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5" w:type="dxa"/>
        <w:tblInd w:w="-147" w:type="dxa"/>
        <w:tblLayout w:type="fixed"/>
        <w:tblLook w:val="0000" w:firstRow="0" w:lastRow="0" w:firstColumn="0" w:lastColumn="0" w:noHBand="0" w:noVBand="0"/>
      </w:tblPr>
      <w:tblGrid>
        <w:gridCol w:w="4849"/>
        <w:gridCol w:w="401"/>
        <w:gridCol w:w="5103"/>
        <w:gridCol w:w="142"/>
      </w:tblGrid>
      <w:tr w:rsidR="00BA217C" w14:paraId="544B3D31" w14:textId="77777777" w:rsidTr="002851FB">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747E3347" w14:textId="2D770E27" w:rsidR="00BA217C" w:rsidRDefault="00BA217C" w:rsidP="009021BF">
            <w:pPr>
              <w:rPr>
                <w:color w:val="000000"/>
              </w:rPr>
            </w:pPr>
            <w:bookmarkStart w:id="0" w:name="_heading=h.3jtnz0s" w:colFirst="0" w:colLast="0"/>
            <w:bookmarkStart w:id="1" w:name="_Hlk201309610"/>
            <w:bookmarkEnd w:id="0"/>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2851FB">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757F1" w14:textId="77777777" w:rsidR="00BA217C" w:rsidRPr="00EC6524" w:rsidRDefault="00BA217C" w:rsidP="009021BF">
            <w:pPr>
              <w:tabs>
                <w:tab w:val="left" w:pos="146"/>
              </w:tabs>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2851FB">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386F7A" w14:paraId="264AA9C5" w14:textId="77777777" w:rsidTr="002851FB">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2851FB">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2851FB">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2851FB">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(commercial):</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386F7A" w14:paraId="6F07CC6D" w14:textId="77777777" w:rsidTr="002851FB">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EC6524">
      <w:pPr>
        <w:ind w:left="-284"/>
        <w:rPr>
          <w:lang w:val="en-US"/>
        </w:rPr>
      </w:pPr>
    </w:p>
    <w:p w14:paraId="7129E2DB" w14:textId="77777777" w:rsidR="00BA217C" w:rsidRPr="003F1518" w:rsidRDefault="00BA217C" w:rsidP="00BA217C">
      <w:pPr>
        <w:rPr>
          <w:lang w:val="en-US"/>
        </w:rPr>
      </w:pPr>
    </w:p>
    <w:p w14:paraId="6EF0E58A" w14:textId="28B9B5FE" w:rsidR="00EC6524" w:rsidRDefault="00EC6524">
      <w:pPr>
        <w:suppressAutoHyphens w:val="0"/>
        <w:rPr>
          <w:lang w:val="en-US"/>
        </w:rPr>
      </w:pPr>
      <w:r>
        <w:rPr>
          <w:lang w:val="en-US"/>
        </w:rPr>
        <w:br w:type="page"/>
      </w:r>
    </w:p>
    <w:tbl>
      <w:tblPr>
        <w:tblW w:w="19107" w:type="dxa"/>
        <w:tblInd w:w="-431" w:type="dxa"/>
        <w:tblLayout w:type="fixed"/>
        <w:tblLook w:val="0000" w:firstRow="0" w:lastRow="0" w:firstColumn="0" w:lastColumn="0" w:noHBand="0" w:noVBand="0"/>
      </w:tblPr>
      <w:tblGrid>
        <w:gridCol w:w="5170"/>
        <w:gridCol w:w="284"/>
        <w:gridCol w:w="283"/>
        <w:gridCol w:w="1776"/>
        <w:gridCol w:w="3261"/>
        <w:gridCol w:w="1928"/>
        <w:gridCol w:w="2244"/>
        <w:gridCol w:w="1387"/>
        <w:gridCol w:w="1387"/>
        <w:gridCol w:w="1387"/>
      </w:tblGrid>
      <w:tr w:rsidR="00BA217C" w14:paraId="6F2A9C5A" w14:textId="77777777" w:rsidTr="00CA4EE3">
        <w:trPr>
          <w:gridAfter w:val="3"/>
          <w:wAfter w:w="4161" w:type="dxa"/>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928" w:type="dxa"/>
            <w:tcBorders>
              <w:left w:val="single" w:sz="4" w:space="0" w:color="000000"/>
            </w:tcBorders>
          </w:tcPr>
          <w:p w14:paraId="5B45E3B0" w14:textId="77777777" w:rsidR="00BA217C" w:rsidRDefault="00BA217C" w:rsidP="009021BF">
            <w:pPr>
              <w:rPr>
                <w:sz w:val="8"/>
                <w:szCs w:val="8"/>
              </w:rPr>
            </w:pPr>
          </w:p>
        </w:tc>
        <w:tc>
          <w:tcPr>
            <w:tcW w:w="2244" w:type="dxa"/>
            <w:tcMar>
              <w:top w:w="0" w:type="dxa"/>
              <w:left w:w="10" w:type="dxa"/>
              <w:bottom w:w="0" w:type="dxa"/>
              <w:right w:w="10" w:type="dxa"/>
            </w:tcMar>
          </w:tcPr>
          <w:p w14:paraId="233CD0FF" w14:textId="77777777" w:rsidR="00BA217C" w:rsidRDefault="00BA217C" w:rsidP="009021BF"/>
        </w:tc>
      </w:tr>
      <w:tr w:rsidR="00BA217C" w14:paraId="17EC254E" w14:textId="77777777" w:rsidTr="00CA4EE3">
        <w:trPr>
          <w:gridAfter w:val="3"/>
          <w:wAfter w:w="4161" w:type="dxa"/>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02ABDEC1" w14:textId="77777777" w:rsidR="00BA217C" w:rsidRDefault="00BA217C" w:rsidP="009021BF">
            <w:pPr>
              <w:jc w:val="center"/>
            </w:pPr>
            <w:r>
              <w:rPr>
                <w:rFonts w:ascii="Arial" w:eastAsia="Arial" w:hAnsi="Arial" w:cs="Arial"/>
                <w:b/>
                <w:color w:val="000000"/>
              </w:rPr>
              <w:t>ANNEX II</w:t>
            </w:r>
          </w:p>
        </w:tc>
        <w:tc>
          <w:tcPr>
            <w:tcW w:w="1928" w:type="dxa"/>
            <w:tcBorders>
              <w:left w:val="single" w:sz="4" w:space="0" w:color="000000"/>
            </w:tcBorders>
          </w:tcPr>
          <w:p w14:paraId="168D52B4" w14:textId="77777777" w:rsidR="00BA217C" w:rsidRDefault="00BA217C" w:rsidP="009021BF">
            <w:pPr>
              <w:rPr>
                <w:sz w:val="8"/>
                <w:szCs w:val="8"/>
              </w:rPr>
            </w:pPr>
          </w:p>
        </w:tc>
        <w:tc>
          <w:tcPr>
            <w:tcW w:w="2244" w:type="dxa"/>
            <w:tcMar>
              <w:top w:w="0" w:type="dxa"/>
              <w:left w:w="10" w:type="dxa"/>
              <w:bottom w:w="0" w:type="dxa"/>
              <w:right w:w="10" w:type="dxa"/>
            </w:tcMar>
          </w:tcPr>
          <w:p w14:paraId="46AA8CE6" w14:textId="77777777" w:rsidR="00BA217C" w:rsidRDefault="00BA217C" w:rsidP="009021BF"/>
        </w:tc>
      </w:tr>
      <w:tr w:rsidR="00BA217C" w:rsidRPr="00386F7A" w14:paraId="68D9ED9C" w14:textId="77777777" w:rsidTr="00CA4EE3">
        <w:trPr>
          <w:gridAfter w:val="3"/>
          <w:wAfter w:w="4161" w:type="dxa"/>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928"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14:paraId="4BE8247C" w14:textId="77777777" w:rsidTr="00CA4EE3">
        <w:trPr>
          <w:gridAfter w:val="3"/>
          <w:wAfter w:w="4161" w:type="dxa"/>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E73BBF" w14:textId="77777777" w:rsidR="00BA217C" w:rsidRDefault="00BA217C" w:rsidP="00EC6524">
            <w:pPr>
              <w:spacing w:before="60" w:after="60"/>
              <w:jc w:val="center"/>
            </w:pPr>
            <w:r>
              <w:rPr>
                <w:rFonts w:ascii="Arial" w:eastAsia="Arial" w:hAnsi="Arial" w:cs="Arial"/>
                <w:b/>
                <w:color w:val="000000"/>
              </w:rPr>
              <w:t>Canais contratados para o serviço UP2DATA / Contracted Channels for UP2DATA service</w:t>
            </w:r>
          </w:p>
        </w:tc>
        <w:tc>
          <w:tcPr>
            <w:tcW w:w="1928" w:type="dxa"/>
          </w:tcPr>
          <w:p w14:paraId="59EC0380" w14:textId="77777777" w:rsidR="00BA217C" w:rsidRDefault="00BA217C" w:rsidP="009021BF">
            <w:pPr>
              <w:jc w:val="center"/>
              <w:rPr>
                <w:sz w:val="8"/>
                <w:szCs w:val="8"/>
              </w:rPr>
            </w:pPr>
          </w:p>
        </w:tc>
        <w:tc>
          <w:tcPr>
            <w:tcW w:w="2244" w:type="dxa"/>
            <w:tcMar>
              <w:top w:w="0" w:type="dxa"/>
              <w:left w:w="10" w:type="dxa"/>
              <w:bottom w:w="0" w:type="dxa"/>
              <w:right w:w="10" w:type="dxa"/>
            </w:tcMar>
          </w:tcPr>
          <w:p w14:paraId="4E4F1BBE" w14:textId="77777777" w:rsidR="00BA217C" w:rsidRDefault="00BA217C" w:rsidP="009021BF">
            <w:pPr>
              <w:jc w:val="center"/>
            </w:pPr>
          </w:p>
        </w:tc>
      </w:tr>
      <w:tr w:rsidR="00BA217C" w14:paraId="51444D22"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505F1C0C" w14:textId="77777777" w:rsidR="00BA217C" w:rsidRDefault="00BA217C" w:rsidP="009021BF">
            <w:pPr>
              <w:jc w:val="center"/>
              <w:rPr>
                <w:sz w:val="8"/>
                <w:szCs w:val="8"/>
              </w:rPr>
            </w:pPr>
          </w:p>
        </w:tc>
        <w:tc>
          <w:tcPr>
            <w:tcW w:w="2244" w:type="dxa"/>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6E33813D"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Juros / Interest Rate</w:t>
            </w:r>
          </w:p>
          <w:p w14:paraId="3EAE7147" w14:textId="42BA104E"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Criptoativos/ Crypto Assets</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493D5CBE" w14:textId="77777777" w:rsidR="00BA217C" w:rsidRDefault="00BA217C" w:rsidP="009021BF">
            <w:pPr>
              <w:jc w:val="center"/>
              <w:rPr>
                <w:sz w:val="8"/>
                <w:szCs w:val="8"/>
              </w:rPr>
            </w:pPr>
          </w:p>
        </w:tc>
        <w:tc>
          <w:tcPr>
            <w:tcW w:w="2244" w:type="dxa"/>
            <w:tcMar>
              <w:top w:w="0" w:type="dxa"/>
              <w:left w:w="10" w:type="dxa"/>
              <w:bottom w:w="0" w:type="dxa"/>
              <w:right w:w="10" w:type="dxa"/>
            </w:tcMar>
          </w:tcPr>
          <w:p w14:paraId="521BC9E0" w14:textId="77777777" w:rsidR="00BA217C" w:rsidRDefault="00BA217C" w:rsidP="009021BF">
            <w:pPr>
              <w:jc w:val="center"/>
            </w:pPr>
          </w:p>
        </w:tc>
      </w:tr>
      <w:tr w:rsidR="00BA217C" w14:paraId="479E71EE"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15B539B2" w14:textId="5078E712"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00584891">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64732878" w14:textId="77777777" w:rsidR="00BA217C" w:rsidRDefault="00BA217C" w:rsidP="009021BF">
            <w:pPr>
              <w:jc w:val="center"/>
              <w:rPr>
                <w:sz w:val="8"/>
                <w:szCs w:val="8"/>
              </w:rPr>
            </w:pPr>
          </w:p>
        </w:tc>
        <w:tc>
          <w:tcPr>
            <w:tcW w:w="2244" w:type="dxa"/>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34631A4A" w14:textId="44AA4986"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007F7B4A">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58F46531" w14:textId="77777777" w:rsidR="00BA217C" w:rsidRDefault="00BA217C" w:rsidP="009021BF">
            <w:pPr>
              <w:jc w:val="center"/>
              <w:rPr>
                <w:sz w:val="8"/>
                <w:szCs w:val="8"/>
              </w:rPr>
            </w:pPr>
          </w:p>
        </w:tc>
        <w:tc>
          <w:tcPr>
            <w:tcW w:w="2244" w:type="dxa"/>
            <w:tcMar>
              <w:top w:w="0" w:type="dxa"/>
              <w:left w:w="10" w:type="dxa"/>
              <w:bottom w:w="0" w:type="dxa"/>
              <w:right w:w="10" w:type="dxa"/>
            </w:tcMar>
          </w:tcPr>
          <w:p w14:paraId="32DB009D" w14:textId="77777777" w:rsidR="00BA217C" w:rsidRDefault="00BA217C" w:rsidP="009021BF">
            <w:pPr>
              <w:jc w:val="center"/>
            </w:pPr>
          </w:p>
        </w:tc>
      </w:tr>
      <w:tr w:rsidR="00BA217C" w:rsidRPr="00386F7A" w14:paraId="546ACCA4" w14:textId="77777777" w:rsidTr="00CA4EE3">
        <w:trPr>
          <w:gridAfter w:val="3"/>
          <w:wAfter w:w="4161" w:type="dxa"/>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928" w:type="dxa"/>
          </w:tcPr>
          <w:p w14:paraId="3AFB87EA" w14:textId="77777777" w:rsidR="00BA217C" w:rsidRPr="003F1518" w:rsidRDefault="00BA217C" w:rsidP="009021BF">
            <w:pPr>
              <w:jc w:val="center"/>
              <w:rPr>
                <w:sz w:val="8"/>
                <w:szCs w:val="8"/>
                <w:lang w:val="en-US"/>
              </w:rPr>
            </w:pPr>
          </w:p>
        </w:tc>
        <w:tc>
          <w:tcPr>
            <w:tcW w:w="2244" w:type="dxa"/>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14:paraId="536B0F1D"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6EC99490" w14:textId="77777777" w:rsidR="00BA217C" w:rsidRDefault="00BA217C" w:rsidP="009021BF">
            <w:pPr>
              <w:jc w:val="center"/>
              <w:rPr>
                <w:sz w:val="8"/>
                <w:szCs w:val="8"/>
              </w:rPr>
            </w:pPr>
          </w:p>
        </w:tc>
        <w:tc>
          <w:tcPr>
            <w:tcW w:w="2244" w:type="dxa"/>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D2FA633" w14:textId="77777777" w:rsidR="00BA217C" w:rsidRDefault="00BA217C" w:rsidP="00EC6524">
            <w:pPr>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CFBD20C" w14:textId="77777777" w:rsidR="00BA217C" w:rsidRDefault="00BA217C" w:rsidP="009021BF">
            <w:pPr>
              <w:jc w:val="center"/>
              <w:rPr>
                <w:sz w:val="8"/>
                <w:szCs w:val="8"/>
              </w:rPr>
            </w:pPr>
          </w:p>
        </w:tc>
        <w:tc>
          <w:tcPr>
            <w:tcW w:w="2244" w:type="dxa"/>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38F6EDA"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C90AC4F" w14:textId="77777777" w:rsidR="00BA217C" w:rsidRDefault="00BA217C" w:rsidP="009021BF">
            <w:pPr>
              <w:jc w:val="center"/>
              <w:rPr>
                <w:sz w:val="8"/>
                <w:szCs w:val="8"/>
              </w:rPr>
            </w:pPr>
          </w:p>
        </w:tc>
        <w:tc>
          <w:tcPr>
            <w:tcW w:w="2244" w:type="dxa"/>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5FDE9A6" w14:textId="77777777" w:rsidR="00BA217C" w:rsidRDefault="00BA217C" w:rsidP="00EC6524">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13CC631" w14:textId="77777777" w:rsidR="00BA217C" w:rsidRDefault="00BA217C" w:rsidP="009021BF">
            <w:pPr>
              <w:jc w:val="center"/>
              <w:rPr>
                <w:sz w:val="8"/>
                <w:szCs w:val="8"/>
              </w:rPr>
            </w:pPr>
          </w:p>
        </w:tc>
        <w:tc>
          <w:tcPr>
            <w:tcW w:w="2244" w:type="dxa"/>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CA4EE3">
        <w:trPr>
          <w:gridAfter w:val="3"/>
          <w:wAfter w:w="4161" w:type="dxa"/>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0CB5490"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AE51B9A" w14:textId="77777777" w:rsidR="00BA217C" w:rsidRDefault="00BA217C" w:rsidP="009021BF">
            <w:pPr>
              <w:jc w:val="center"/>
              <w:rPr>
                <w:sz w:val="8"/>
                <w:szCs w:val="8"/>
              </w:rPr>
            </w:pPr>
          </w:p>
        </w:tc>
        <w:tc>
          <w:tcPr>
            <w:tcW w:w="2244" w:type="dxa"/>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5C3766"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0AF54CA" w14:textId="77777777" w:rsidR="00BA217C" w:rsidRDefault="00BA217C" w:rsidP="009021BF">
            <w:pPr>
              <w:jc w:val="center"/>
              <w:rPr>
                <w:sz w:val="8"/>
                <w:szCs w:val="8"/>
              </w:rPr>
            </w:pPr>
          </w:p>
        </w:tc>
        <w:tc>
          <w:tcPr>
            <w:tcW w:w="2244" w:type="dxa"/>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DFD8A8"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4EC8238" w14:textId="77777777" w:rsidR="00BA217C" w:rsidRDefault="00BA217C" w:rsidP="009021BF">
            <w:pPr>
              <w:jc w:val="center"/>
              <w:rPr>
                <w:sz w:val="8"/>
                <w:szCs w:val="8"/>
              </w:rPr>
            </w:pPr>
          </w:p>
        </w:tc>
        <w:tc>
          <w:tcPr>
            <w:tcW w:w="2244" w:type="dxa"/>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11C55F"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05702DD" w14:textId="77777777" w:rsidR="00BA217C" w:rsidRDefault="00BA217C" w:rsidP="009021BF">
            <w:pPr>
              <w:jc w:val="center"/>
              <w:rPr>
                <w:sz w:val="8"/>
                <w:szCs w:val="8"/>
              </w:rPr>
            </w:pPr>
          </w:p>
        </w:tc>
        <w:tc>
          <w:tcPr>
            <w:tcW w:w="2244" w:type="dxa"/>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3E7B17"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413E8432" w14:textId="77777777" w:rsidR="00BA217C" w:rsidRDefault="00BA217C" w:rsidP="009021BF">
            <w:pPr>
              <w:jc w:val="center"/>
              <w:rPr>
                <w:sz w:val="8"/>
                <w:szCs w:val="8"/>
              </w:rPr>
            </w:pPr>
          </w:p>
        </w:tc>
        <w:tc>
          <w:tcPr>
            <w:tcW w:w="2244" w:type="dxa"/>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40C240" w14:textId="355D8F6E"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Empréstimo de ações / Tick by Tick </w:t>
            </w:r>
            <w:r w:rsidR="00EC6524">
              <w:rPr>
                <w:rFonts w:ascii="Arial" w:eastAsia="Arial" w:hAnsi="Arial" w:cs="Arial"/>
                <w:sz w:val="20"/>
                <w:szCs w:val="20"/>
              </w:rPr>
              <w:t>-</w:t>
            </w:r>
            <w:r>
              <w:rPr>
                <w:rFonts w:ascii="Arial" w:eastAsia="Arial" w:hAnsi="Arial" w:cs="Arial"/>
                <w:sz w:val="20"/>
                <w:szCs w:val="20"/>
              </w:rPr>
              <w:t xml:space="preserve">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A953929" w14:textId="77777777" w:rsidR="00957222" w:rsidRDefault="00957222" w:rsidP="00957222">
            <w:pPr>
              <w:jc w:val="center"/>
              <w:rPr>
                <w:sz w:val="8"/>
                <w:szCs w:val="8"/>
              </w:rPr>
            </w:pPr>
          </w:p>
        </w:tc>
        <w:tc>
          <w:tcPr>
            <w:tcW w:w="2244" w:type="dxa"/>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0A0C69" w14:textId="780F8270"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Renda Fixa / Tick by Tick </w:t>
            </w:r>
            <w:r w:rsidR="00EC6524">
              <w:rPr>
                <w:rFonts w:ascii="Arial" w:eastAsia="Arial" w:hAnsi="Arial" w:cs="Arial"/>
                <w:sz w:val="20"/>
                <w:szCs w:val="20"/>
              </w:rPr>
              <w:t>-</w:t>
            </w:r>
            <w:r>
              <w:rPr>
                <w:rFonts w:ascii="Arial" w:eastAsia="Arial" w:hAnsi="Arial" w:cs="Arial"/>
                <w:sz w:val="20"/>
                <w:szCs w:val="20"/>
              </w:rPr>
              <w:t xml:space="preserve">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12D7C58" w14:textId="77777777" w:rsidR="00957222" w:rsidRDefault="00957222" w:rsidP="00957222">
            <w:pPr>
              <w:jc w:val="center"/>
              <w:rPr>
                <w:sz w:val="8"/>
                <w:szCs w:val="8"/>
              </w:rPr>
            </w:pPr>
          </w:p>
        </w:tc>
        <w:tc>
          <w:tcPr>
            <w:tcW w:w="2244" w:type="dxa"/>
            <w:tcMar>
              <w:top w:w="0" w:type="dxa"/>
              <w:left w:w="10" w:type="dxa"/>
              <w:bottom w:w="0" w:type="dxa"/>
              <w:right w:w="10" w:type="dxa"/>
            </w:tcMar>
          </w:tcPr>
          <w:p w14:paraId="390809D2" w14:textId="77777777" w:rsidR="00957222" w:rsidRDefault="00957222" w:rsidP="00957222">
            <w:pPr>
              <w:jc w:val="center"/>
            </w:pPr>
          </w:p>
        </w:tc>
      </w:tr>
      <w:tr w:rsidR="003D4373" w14:paraId="1F5D59B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E96DF9" w14:textId="53834895" w:rsidR="003D4373" w:rsidRDefault="003D4373" w:rsidP="00EC6524">
            <w:pPr>
              <w:rPr>
                <w:rFonts w:ascii="Arial" w:eastAsia="Arial" w:hAnsi="Arial" w:cs="Arial"/>
                <w:sz w:val="20"/>
                <w:szCs w:val="20"/>
              </w:rPr>
            </w:pPr>
            <w:r>
              <w:rPr>
                <w:rFonts w:ascii="Arial" w:eastAsia="Arial" w:hAnsi="Arial" w:cs="Arial"/>
                <w:sz w:val="20"/>
                <w:szCs w:val="20"/>
              </w:rPr>
              <w:t>Negócio a negócio - Renda Fixa – DEB / Tick by Tick - Fixed Income - DEB</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02C95F7" w14:textId="73C85275"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80704804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981FA86" w14:textId="77777777" w:rsidR="003D4373" w:rsidRDefault="003D4373" w:rsidP="00957222">
            <w:pPr>
              <w:jc w:val="center"/>
              <w:rPr>
                <w:sz w:val="8"/>
                <w:szCs w:val="8"/>
              </w:rPr>
            </w:pPr>
          </w:p>
        </w:tc>
        <w:tc>
          <w:tcPr>
            <w:tcW w:w="2244" w:type="dxa"/>
            <w:tcMar>
              <w:top w:w="0" w:type="dxa"/>
              <w:left w:w="10" w:type="dxa"/>
              <w:bottom w:w="0" w:type="dxa"/>
              <w:right w:w="10" w:type="dxa"/>
            </w:tcMar>
          </w:tcPr>
          <w:p w14:paraId="6A74D6B2" w14:textId="77777777" w:rsidR="003D4373" w:rsidRDefault="003D4373" w:rsidP="00957222">
            <w:pPr>
              <w:jc w:val="center"/>
            </w:pPr>
          </w:p>
        </w:tc>
      </w:tr>
      <w:tr w:rsidR="003D4373" w14:paraId="1F2F28F7"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BD131A" w14:textId="71B120E8" w:rsidR="003D4373" w:rsidRPr="00CB7A88" w:rsidRDefault="003D4373" w:rsidP="00EC6524">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CRI / Tick by Tick - Fixed Income - CRI</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692B45E" w14:textId="039B00FE"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83676977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51E77E0" w14:textId="77777777" w:rsidR="003D4373" w:rsidRDefault="003D4373" w:rsidP="00957222">
            <w:pPr>
              <w:jc w:val="center"/>
              <w:rPr>
                <w:sz w:val="8"/>
                <w:szCs w:val="8"/>
              </w:rPr>
            </w:pPr>
          </w:p>
        </w:tc>
        <w:tc>
          <w:tcPr>
            <w:tcW w:w="2244" w:type="dxa"/>
            <w:tcMar>
              <w:top w:w="0" w:type="dxa"/>
              <w:left w:w="10" w:type="dxa"/>
              <w:bottom w:w="0" w:type="dxa"/>
              <w:right w:w="10" w:type="dxa"/>
            </w:tcMar>
          </w:tcPr>
          <w:p w14:paraId="2CE9C4C9" w14:textId="77777777" w:rsidR="003D4373" w:rsidRDefault="003D4373" w:rsidP="00957222">
            <w:pPr>
              <w:jc w:val="center"/>
            </w:pPr>
          </w:p>
        </w:tc>
      </w:tr>
      <w:tr w:rsidR="003D4373" w14:paraId="0839E751"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02DF6E" w14:textId="1F2631B7" w:rsidR="003D4373" w:rsidRPr="00CB7A88" w:rsidRDefault="003D4373" w:rsidP="00EC6524">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CRA / Tick by Tick - Fixed Income - CRA</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D4271E7" w14:textId="3EFC4496" w:rsidR="003D4373" w:rsidRPr="00124CBA" w:rsidRDefault="003D4373"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654142735"/>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691876F8" w14:textId="77777777" w:rsidR="003D4373" w:rsidRDefault="003D4373" w:rsidP="00957222">
            <w:pPr>
              <w:jc w:val="center"/>
              <w:rPr>
                <w:sz w:val="8"/>
                <w:szCs w:val="8"/>
              </w:rPr>
            </w:pPr>
          </w:p>
        </w:tc>
        <w:tc>
          <w:tcPr>
            <w:tcW w:w="2244" w:type="dxa"/>
            <w:tcMar>
              <w:top w:w="0" w:type="dxa"/>
              <w:left w:w="10" w:type="dxa"/>
              <w:bottom w:w="0" w:type="dxa"/>
              <w:right w:w="10" w:type="dxa"/>
            </w:tcMar>
          </w:tcPr>
          <w:p w14:paraId="6A98EFF1" w14:textId="77777777" w:rsidR="003D4373" w:rsidRDefault="003D4373" w:rsidP="00957222">
            <w:pPr>
              <w:jc w:val="center"/>
            </w:pPr>
          </w:p>
        </w:tc>
      </w:tr>
      <w:tr w:rsidR="003D4373" w14:paraId="5537D703"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A6A579" w14:textId="47CA7D6C" w:rsidR="003D4373" w:rsidRPr="00CB7A88" w:rsidRDefault="003D4373" w:rsidP="003D4373">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COE / Tick by Tick - Fixed Income - COE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926C7A1" w14:textId="09C9AF2E" w:rsidR="003D4373" w:rsidRPr="00124CBA" w:rsidRDefault="003D4373"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74666167"/>
                <w14:checkbox>
                  <w14:checked w14:val="0"/>
                  <w14:checkedState w14:val="2612" w14:font="MS Gothic"/>
                  <w14:uncheckedState w14:val="2610" w14:font="MS Gothic"/>
                </w14:checkbox>
              </w:sdtPr>
              <w:sdtContent>
                <w:r w:rsidR="005A42D5">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FC55FED" w14:textId="77777777" w:rsidR="003D4373" w:rsidRDefault="003D4373" w:rsidP="003D4373">
            <w:pPr>
              <w:jc w:val="center"/>
              <w:rPr>
                <w:sz w:val="8"/>
                <w:szCs w:val="8"/>
              </w:rPr>
            </w:pPr>
          </w:p>
        </w:tc>
        <w:tc>
          <w:tcPr>
            <w:tcW w:w="2244" w:type="dxa"/>
            <w:tcMar>
              <w:top w:w="0" w:type="dxa"/>
              <w:left w:w="10" w:type="dxa"/>
              <w:bottom w:w="0" w:type="dxa"/>
              <w:right w:w="10" w:type="dxa"/>
            </w:tcMar>
          </w:tcPr>
          <w:p w14:paraId="11FDEB48" w14:textId="77777777" w:rsidR="003D4373" w:rsidRDefault="003D4373" w:rsidP="003D4373">
            <w:pPr>
              <w:jc w:val="center"/>
            </w:pPr>
          </w:p>
        </w:tc>
      </w:tr>
      <w:tr w:rsidR="003D4373" w14:paraId="42E25AC5"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4374DF" w14:textId="28214024" w:rsidR="003D4373" w:rsidRPr="00CB7A88" w:rsidRDefault="003D4373" w:rsidP="003D4373">
            <w:pPr>
              <w:rPr>
                <w:rFonts w:ascii="Arial" w:eastAsia="Arial" w:hAnsi="Arial" w:cs="Arial"/>
                <w:color w:val="000000"/>
                <w:sz w:val="20"/>
                <w:szCs w:val="20"/>
              </w:rPr>
            </w:pPr>
            <w:r w:rsidRPr="00CB7A88">
              <w:rPr>
                <w:rFonts w:ascii="Arial" w:eastAsia="Arial" w:hAnsi="Arial" w:cs="Arial"/>
                <w:color w:val="000000"/>
                <w:sz w:val="20"/>
                <w:szCs w:val="20"/>
              </w:rPr>
              <w:t>Negócio a negócio - Renda Fixa – Letras/ Tick by Tick - Fixed Income - Letras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8E7525E" w14:textId="5748A4A4" w:rsidR="003D4373" w:rsidRPr="00124CBA" w:rsidRDefault="003D4373"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7655720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D4FEBAA" w14:textId="77777777" w:rsidR="003D4373" w:rsidRDefault="003D4373" w:rsidP="003D4373">
            <w:pPr>
              <w:jc w:val="center"/>
              <w:rPr>
                <w:sz w:val="8"/>
                <w:szCs w:val="8"/>
              </w:rPr>
            </w:pPr>
          </w:p>
        </w:tc>
        <w:tc>
          <w:tcPr>
            <w:tcW w:w="2244" w:type="dxa"/>
            <w:tcMar>
              <w:top w:w="0" w:type="dxa"/>
              <w:left w:w="10" w:type="dxa"/>
              <w:bottom w:w="0" w:type="dxa"/>
              <w:right w:w="10" w:type="dxa"/>
            </w:tcMar>
          </w:tcPr>
          <w:p w14:paraId="5E10BAFD" w14:textId="77777777" w:rsidR="003D4373" w:rsidRDefault="003D4373" w:rsidP="003D4373">
            <w:pPr>
              <w:jc w:val="center"/>
            </w:pPr>
          </w:p>
        </w:tc>
      </w:tr>
      <w:tr w:rsidR="00B77416" w14:paraId="0EB27E7D"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0DD5AF" w14:textId="5EC9F5C7" w:rsidR="00B77416" w:rsidRDefault="00B77416" w:rsidP="003D4373">
            <w:pPr>
              <w:rPr>
                <w:rFonts w:ascii="Arial" w:eastAsia="Arial" w:hAnsi="Arial" w:cs="Arial"/>
                <w:sz w:val="20"/>
                <w:szCs w:val="20"/>
              </w:rPr>
            </w:pPr>
            <w:r>
              <w:rPr>
                <w:rFonts w:ascii="Arial" w:eastAsia="Arial" w:hAnsi="Arial" w:cs="Arial"/>
                <w:sz w:val="20"/>
                <w:szCs w:val="20"/>
              </w:rPr>
              <w:t>Negócio a negócio - Renda Fixa – CFF/ Tick by Tick - Fixed Income - CFF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7CB96A9" w14:textId="28EE95F8" w:rsidR="00B77416" w:rsidRPr="00124CBA" w:rsidRDefault="00B77416" w:rsidP="003D437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0708928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85F7D13" w14:textId="77777777" w:rsidR="00B77416" w:rsidRDefault="00B77416" w:rsidP="003D4373">
            <w:pPr>
              <w:jc w:val="center"/>
              <w:rPr>
                <w:sz w:val="8"/>
                <w:szCs w:val="8"/>
              </w:rPr>
            </w:pPr>
          </w:p>
        </w:tc>
        <w:tc>
          <w:tcPr>
            <w:tcW w:w="2244" w:type="dxa"/>
            <w:tcMar>
              <w:top w:w="0" w:type="dxa"/>
              <w:left w:w="10" w:type="dxa"/>
              <w:bottom w:w="0" w:type="dxa"/>
              <w:right w:w="10" w:type="dxa"/>
            </w:tcMar>
          </w:tcPr>
          <w:p w14:paraId="024E3E23" w14:textId="77777777" w:rsidR="00B77416" w:rsidRDefault="00B77416" w:rsidP="003D4373">
            <w:pPr>
              <w:jc w:val="center"/>
            </w:pPr>
          </w:p>
        </w:tc>
      </w:tr>
      <w:tr w:rsidR="00B77416" w14:paraId="0F510516"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3C38A1" w14:textId="4D404DCA" w:rsidR="00B77416" w:rsidRDefault="00B77416" w:rsidP="00B77416">
            <w:pPr>
              <w:rPr>
                <w:rFonts w:ascii="Arial" w:eastAsia="Arial" w:hAnsi="Arial" w:cs="Arial"/>
                <w:sz w:val="20"/>
                <w:szCs w:val="20"/>
              </w:rPr>
            </w:pPr>
            <w:r>
              <w:rPr>
                <w:rFonts w:ascii="Arial" w:eastAsia="Arial" w:hAnsi="Arial" w:cs="Arial"/>
                <w:sz w:val="20"/>
                <w:szCs w:val="20"/>
              </w:rPr>
              <w:t>Negócio a negócio - Renda Fixa – Demais / Tick by Tick - Fixed Income - Demais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55692E" w14:textId="4735B192" w:rsidR="00B77416" w:rsidRPr="00124CBA" w:rsidRDefault="00B77416" w:rsidP="00B7741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94006747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DB0EABF" w14:textId="77777777" w:rsidR="00B77416" w:rsidRDefault="00B77416" w:rsidP="00B77416">
            <w:pPr>
              <w:jc w:val="center"/>
              <w:rPr>
                <w:sz w:val="8"/>
                <w:szCs w:val="8"/>
              </w:rPr>
            </w:pPr>
          </w:p>
        </w:tc>
        <w:tc>
          <w:tcPr>
            <w:tcW w:w="2244" w:type="dxa"/>
            <w:tcMar>
              <w:top w:w="0" w:type="dxa"/>
              <w:left w:w="10" w:type="dxa"/>
              <w:bottom w:w="0" w:type="dxa"/>
              <w:right w:w="10" w:type="dxa"/>
            </w:tcMar>
          </w:tcPr>
          <w:p w14:paraId="572A5D7A" w14:textId="77777777" w:rsidR="00B77416" w:rsidRDefault="00B77416" w:rsidP="00B77416">
            <w:pPr>
              <w:jc w:val="center"/>
            </w:pPr>
          </w:p>
        </w:tc>
      </w:tr>
      <w:tr w:rsidR="00B77416" w14:paraId="12BA31ED"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4B7CD" w14:textId="505FDC92" w:rsidR="00B77416" w:rsidRDefault="00B77416" w:rsidP="00B77416">
            <w:pPr>
              <w:rPr>
                <w:rFonts w:ascii="Arial" w:eastAsia="Arial" w:hAnsi="Arial" w:cs="Arial"/>
                <w:sz w:val="20"/>
                <w:szCs w:val="20"/>
              </w:rPr>
            </w:pPr>
            <w:r>
              <w:rPr>
                <w:rFonts w:ascii="Arial" w:eastAsia="Arial" w:hAnsi="Arial" w:cs="Arial"/>
                <w:sz w:val="20"/>
                <w:szCs w:val="20"/>
              </w:rPr>
              <w:t xml:space="preserve">Letras </w:t>
            </w:r>
            <w:r w:rsidR="00C370C0">
              <w:rPr>
                <w:rFonts w:ascii="Arial" w:eastAsia="Arial" w:hAnsi="Arial" w:cs="Arial"/>
                <w:sz w:val="20"/>
                <w:szCs w:val="20"/>
              </w:rPr>
              <w:t>F</w:t>
            </w:r>
            <w:r>
              <w:rPr>
                <w:rFonts w:ascii="Arial" w:eastAsia="Arial" w:hAnsi="Arial" w:cs="Arial"/>
                <w:sz w:val="20"/>
                <w:szCs w:val="20"/>
              </w:rPr>
              <w:t>inanceiras</w:t>
            </w:r>
            <w:r w:rsidR="00564AC5">
              <w:rPr>
                <w:rFonts w:ascii="Arial" w:eastAsia="Arial" w:hAnsi="Arial" w:cs="Arial"/>
                <w:sz w:val="20"/>
                <w:szCs w:val="20"/>
              </w:rPr>
              <w:t xml:space="preserve"> – </w:t>
            </w:r>
            <w:r w:rsidR="00386C89">
              <w:rPr>
                <w:rFonts w:ascii="Arial" w:eastAsia="Arial" w:hAnsi="Arial" w:cs="Arial"/>
                <w:sz w:val="20"/>
                <w:szCs w:val="20"/>
              </w:rPr>
              <w:t>Características /</w:t>
            </w:r>
            <w:r>
              <w:rPr>
                <w:rFonts w:ascii="Arial" w:eastAsia="Arial" w:hAnsi="Arial" w:cs="Arial"/>
                <w:sz w:val="20"/>
                <w:szCs w:val="20"/>
              </w:rPr>
              <w:t xml:space="preserve"> Financial Letters</w:t>
            </w:r>
            <w:r w:rsidR="00564AC5">
              <w:rPr>
                <w:rFonts w:ascii="Arial" w:eastAsia="Arial" w:hAnsi="Arial" w:cs="Arial"/>
                <w:sz w:val="20"/>
                <w:szCs w:val="20"/>
              </w:rPr>
              <w:t xml:space="preserve"> - </w:t>
            </w:r>
            <w:r w:rsidR="00386C89"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9DBF123" w14:textId="0FA36A99" w:rsidR="00B77416" w:rsidRPr="00124CBA" w:rsidRDefault="00B77416" w:rsidP="00B77416">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5BEB85D" w14:textId="77777777" w:rsidR="00B77416" w:rsidRDefault="00B77416" w:rsidP="00B77416">
            <w:pPr>
              <w:jc w:val="center"/>
              <w:rPr>
                <w:sz w:val="8"/>
                <w:szCs w:val="8"/>
              </w:rPr>
            </w:pPr>
          </w:p>
        </w:tc>
        <w:tc>
          <w:tcPr>
            <w:tcW w:w="2244" w:type="dxa"/>
            <w:tcMar>
              <w:top w:w="0" w:type="dxa"/>
              <w:left w:w="10" w:type="dxa"/>
              <w:bottom w:w="0" w:type="dxa"/>
              <w:right w:w="10" w:type="dxa"/>
            </w:tcMar>
          </w:tcPr>
          <w:p w14:paraId="50B389CC" w14:textId="77777777" w:rsidR="00B77416" w:rsidRDefault="00B77416" w:rsidP="00B77416">
            <w:pPr>
              <w:jc w:val="center"/>
            </w:pPr>
          </w:p>
        </w:tc>
      </w:tr>
      <w:tr w:rsidR="00DF7EBD" w14:paraId="0D50990F"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F44221" w14:textId="618C955D" w:rsidR="00DF7EBD" w:rsidRDefault="00DF7EBD" w:rsidP="00DF7EBD">
            <w:pPr>
              <w:rPr>
                <w:rFonts w:ascii="Arial" w:eastAsia="Arial" w:hAnsi="Arial" w:cs="Arial"/>
                <w:sz w:val="20"/>
                <w:szCs w:val="20"/>
              </w:rPr>
            </w:pPr>
            <w:r>
              <w:rPr>
                <w:rFonts w:ascii="Arial" w:eastAsia="Arial" w:hAnsi="Arial" w:cs="Arial"/>
                <w:sz w:val="20"/>
                <w:szCs w:val="20"/>
              </w:rPr>
              <w:t>Letras Financeiras</w:t>
            </w:r>
            <w:r>
              <w:rPr>
                <w:rFonts w:ascii="Arial" w:eastAsia="Arial" w:hAnsi="Arial" w:cs="Arial"/>
                <w:sz w:val="20"/>
                <w:szCs w:val="20"/>
              </w:rPr>
              <w:t xml:space="preserve"> </w:t>
            </w:r>
            <w:r w:rsidR="009811AA">
              <w:rPr>
                <w:rFonts w:ascii="Arial" w:eastAsia="Arial" w:hAnsi="Arial" w:cs="Arial"/>
                <w:sz w:val="20"/>
                <w:szCs w:val="20"/>
              </w:rPr>
              <w:t>–</w:t>
            </w:r>
            <w:r>
              <w:rPr>
                <w:rFonts w:ascii="Arial" w:eastAsia="Arial" w:hAnsi="Arial" w:cs="Arial"/>
                <w:sz w:val="20"/>
                <w:szCs w:val="20"/>
              </w:rPr>
              <w:t xml:space="preserve"> </w:t>
            </w:r>
            <w:r w:rsidR="009811AA">
              <w:rPr>
                <w:rFonts w:ascii="Arial" w:eastAsia="Arial" w:hAnsi="Arial" w:cs="Arial"/>
                <w:sz w:val="20"/>
                <w:szCs w:val="20"/>
              </w:rPr>
              <w:t>Agenda de Eventos</w:t>
            </w:r>
            <w:r>
              <w:rPr>
                <w:rFonts w:ascii="Arial" w:eastAsia="Arial" w:hAnsi="Arial" w:cs="Arial"/>
                <w:sz w:val="20"/>
                <w:szCs w:val="20"/>
              </w:rPr>
              <w:t xml:space="preserve"> / Financial Letters</w:t>
            </w:r>
            <w:r w:rsidR="009811AA">
              <w:rPr>
                <w:rFonts w:ascii="Arial" w:eastAsia="Arial" w:hAnsi="Arial" w:cs="Arial"/>
                <w:sz w:val="20"/>
                <w:szCs w:val="20"/>
              </w:rPr>
              <w:t xml:space="preserve"> – Schedule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499A861" w14:textId="2B160224" w:rsidR="00DF7EBD" w:rsidRPr="00124CBA" w:rsidRDefault="00386C89" w:rsidP="00DF7EBD">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76707453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5DD7A84" w14:textId="77777777" w:rsidR="00DF7EBD" w:rsidRDefault="00DF7EBD" w:rsidP="00DF7EBD">
            <w:pPr>
              <w:jc w:val="center"/>
              <w:rPr>
                <w:sz w:val="8"/>
                <w:szCs w:val="8"/>
              </w:rPr>
            </w:pPr>
          </w:p>
        </w:tc>
        <w:tc>
          <w:tcPr>
            <w:tcW w:w="2244" w:type="dxa"/>
            <w:tcMar>
              <w:top w:w="0" w:type="dxa"/>
              <w:left w:w="10" w:type="dxa"/>
              <w:bottom w:w="0" w:type="dxa"/>
              <w:right w:w="10" w:type="dxa"/>
            </w:tcMar>
          </w:tcPr>
          <w:p w14:paraId="3CB1D54C" w14:textId="77777777" w:rsidR="00DF7EBD" w:rsidRDefault="00DF7EBD" w:rsidP="00DF7EBD">
            <w:pPr>
              <w:jc w:val="center"/>
            </w:pPr>
          </w:p>
        </w:tc>
      </w:tr>
      <w:tr w:rsidR="00DF7EBD" w14:paraId="15091FC2"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1A0A45" w14:textId="209D49EA" w:rsidR="00DF7EBD" w:rsidRDefault="00DF7EBD" w:rsidP="00DF7EBD">
            <w:pPr>
              <w:rPr>
                <w:rFonts w:ascii="Arial" w:eastAsia="Arial" w:hAnsi="Arial" w:cs="Arial"/>
                <w:sz w:val="20"/>
                <w:szCs w:val="20"/>
              </w:rPr>
            </w:pPr>
            <w:r>
              <w:rPr>
                <w:rFonts w:ascii="Arial" w:eastAsia="Arial" w:hAnsi="Arial" w:cs="Arial"/>
                <w:sz w:val="20"/>
                <w:szCs w:val="20"/>
              </w:rPr>
              <w:lastRenderedPageBreak/>
              <w:t xml:space="preserve">Notas comerciais </w:t>
            </w:r>
            <w:r w:rsidR="00386C89">
              <w:rPr>
                <w:rFonts w:ascii="Arial" w:eastAsia="Arial" w:hAnsi="Arial" w:cs="Arial"/>
                <w:sz w:val="20"/>
                <w:szCs w:val="20"/>
              </w:rPr>
              <w:t xml:space="preserve">- </w:t>
            </w:r>
            <w:r w:rsidR="00386C89">
              <w:rPr>
                <w:rFonts w:ascii="Arial" w:eastAsia="Arial" w:hAnsi="Arial" w:cs="Arial"/>
                <w:sz w:val="20"/>
                <w:szCs w:val="20"/>
              </w:rPr>
              <w:t>Características</w:t>
            </w:r>
            <w:r w:rsidR="00386C89">
              <w:rPr>
                <w:rFonts w:ascii="Arial" w:eastAsia="Arial" w:hAnsi="Arial" w:cs="Arial"/>
                <w:sz w:val="20"/>
                <w:szCs w:val="20"/>
              </w:rPr>
              <w:t xml:space="preserve"> </w:t>
            </w:r>
            <w:r>
              <w:rPr>
                <w:rFonts w:ascii="Arial" w:eastAsia="Arial" w:hAnsi="Arial" w:cs="Arial"/>
                <w:sz w:val="20"/>
                <w:szCs w:val="20"/>
              </w:rPr>
              <w:t xml:space="preserve">/ </w:t>
            </w:r>
            <w:r w:rsidR="008403A7">
              <w:rPr>
                <w:rFonts w:ascii="Arial" w:eastAsia="Arial" w:hAnsi="Arial" w:cs="Arial"/>
                <w:sz w:val="20"/>
                <w:szCs w:val="20"/>
              </w:rPr>
              <w:t>C</w:t>
            </w:r>
            <w:r w:rsidR="008403A7" w:rsidRPr="008403A7">
              <w:rPr>
                <w:rFonts w:ascii="Arial" w:eastAsia="Arial" w:hAnsi="Arial" w:cs="Arial"/>
                <w:sz w:val="20"/>
                <w:szCs w:val="20"/>
              </w:rPr>
              <w:t>ommercial</w:t>
            </w:r>
            <w:r>
              <w:rPr>
                <w:rFonts w:ascii="Arial" w:eastAsia="Arial" w:hAnsi="Arial" w:cs="Arial"/>
                <w:sz w:val="20"/>
                <w:szCs w:val="20"/>
              </w:rPr>
              <w:t xml:space="preserve"> pappers</w:t>
            </w:r>
            <w:r w:rsidR="00386C89">
              <w:rPr>
                <w:rFonts w:ascii="Arial" w:eastAsia="Arial" w:hAnsi="Arial" w:cs="Arial"/>
                <w:sz w:val="20"/>
                <w:szCs w:val="20"/>
              </w:rPr>
              <w:t xml:space="preserve"> - </w:t>
            </w:r>
            <w:r w:rsidR="0029357A"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08C33E" w14:textId="0B3D38DE" w:rsidR="00DF7EBD" w:rsidRPr="00124CBA" w:rsidRDefault="00DF7EBD" w:rsidP="00DF7EBD">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1371AFC" w14:textId="77777777" w:rsidR="00DF7EBD" w:rsidRDefault="00DF7EBD" w:rsidP="00DF7EBD">
            <w:pPr>
              <w:jc w:val="center"/>
              <w:rPr>
                <w:sz w:val="8"/>
                <w:szCs w:val="8"/>
              </w:rPr>
            </w:pPr>
          </w:p>
        </w:tc>
        <w:tc>
          <w:tcPr>
            <w:tcW w:w="2244" w:type="dxa"/>
            <w:tcMar>
              <w:top w:w="0" w:type="dxa"/>
              <w:left w:w="10" w:type="dxa"/>
              <w:bottom w:w="0" w:type="dxa"/>
              <w:right w:w="10" w:type="dxa"/>
            </w:tcMar>
          </w:tcPr>
          <w:p w14:paraId="0A12F9E3" w14:textId="77777777" w:rsidR="00DF7EBD" w:rsidRDefault="00DF7EBD" w:rsidP="00DF7EBD">
            <w:pPr>
              <w:jc w:val="center"/>
            </w:pPr>
          </w:p>
        </w:tc>
      </w:tr>
      <w:tr w:rsidR="003D4F7C" w14:paraId="1B9F2D5A"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FC9917" w14:textId="3C24D1AD" w:rsidR="003D4F7C" w:rsidRDefault="003D4F7C" w:rsidP="003D4F7C">
            <w:pPr>
              <w:rPr>
                <w:rFonts w:ascii="Arial" w:eastAsia="Arial" w:hAnsi="Arial" w:cs="Arial"/>
                <w:sz w:val="20"/>
                <w:szCs w:val="20"/>
              </w:rPr>
            </w:pPr>
            <w:r>
              <w:rPr>
                <w:rFonts w:ascii="Arial" w:eastAsia="Arial" w:hAnsi="Arial" w:cs="Arial"/>
                <w:sz w:val="20"/>
                <w:szCs w:val="20"/>
              </w:rPr>
              <w:t xml:space="preserve">Notas comerciais - Agenda de Eventos / </w:t>
            </w:r>
            <w:r w:rsidR="00375FF3">
              <w:rPr>
                <w:rFonts w:ascii="Arial" w:eastAsia="Arial" w:hAnsi="Arial" w:cs="Arial"/>
                <w:sz w:val="20"/>
                <w:szCs w:val="20"/>
              </w:rPr>
              <w:t>C</w:t>
            </w:r>
            <w:r w:rsidR="00375FF3" w:rsidRPr="008403A7">
              <w:rPr>
                <w:rFonts w:ascii="Arial" w:eastAsia="Arial" w:hAnsi="Arial" w:cs="Arial"/>
                <w:sz w:val="20"/>
                <w:szCs w:val="20"/>
              </w:rPr>
              <w:t>ommercial</w:t>
            </w:r>
            <w:r>
              <w:rPr>
                <w:rFonts w:ascii="Arial" w:eastAsia="Arial" w:hAnsi="Arial" w:cs="Arial"/>
                <w:sz w:val="20"/>
                <w:szCs w:val="20"/>
              </w:rPr>
              <w:t xml:space="preserve"> pappers - </w:t>
            </w:r>
            <w:r w:rsidR="008A731A">
              <w:rPr>
                <w:rFonts w:ascii="Arial" w:eastAsia="Arial" w:hAnsi="Arial" w:cs="Arial"/>
                <w:sz w:val="20"/>
                <w:szCs w:val="20"/>
              </w:rPr>
              <w:t>Schedule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989F3A1" w14:textId="3E2D1F67" w:rsidR="003D4F7C" w:rsidRPr="00124CBA" w:rsidRDefault="00127943"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5087672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C542D18" w14:textId="77777777" w:rsidR="003D4F7C" w:rsidRDefault="003D4F7C" w:rsidP="003D4F7C">
            <w:pPr>
              <w:jc w:val="center"/>
              <w:rPr>
                <w:sz w:val="8"/>
                <w:szCs w:val="8"/>
              </w:rPr>
            </w:pPr>
          </w:p>
        </w:tc>
        <w:tc>
          <w:tcPr>
            <w:tcW w:w="2244" w:type="dxa"/>
            <w:tcMar>
              <w:top w:w="0" w:type="dxa"/>
              <w:left w:w="10" w:type="dxa"/>
              <w:bottom w:w="0" w:type="dxa"/>
              <w:right w:w="10" w:type="dxa"/>
            </w:tcMar>
          </w:tcPr>
          <w:p w14:paraId="2452E81C" w14:textId="77777777" w:rsidR="003D4F7C" w:rsidRDefault="003D4F7C" w:rsidP="003D4F7C">
            <w:pPr>
              <w:jc w:val="center"/>
            </w:pPr>
          </w:p>
        </w:tc>
      </w:tr>
      <w:tr w:rsidR="003D4F7C" w14:paraId="01D9B065" w14:textId="77777777" w:rsidTr="00CA4EE3">
        <w:trPr>
          <w:gridAfter w:val="3"/>
          <w:wAfter w:w="4161" w:type="dxa"/>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CCA2B7" w14:textId="1F4DCCDD" w:rsidR="003D4F7C" w:rsidRDefault="003D4F7C" w:rsidP="003D4F7C">
            <w:pPr>
              <w:rPr>
                <w:rFonts w:ascii="Arial" w:eastAsia="Arial" w:hAnsi="Arial" w:cs="Arial"/>
                <w:sz w:val="20"/>
                <w:szCs w:val="20"/>
              </w:rPr>
            </w:pPr>
            <w:r w:rsidRPr="002851F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18B0FC3" w14:textId="2B345041" w:rsidR="003D4F7C" w:rsidRPr="00124CBA"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EE8780B" w14:textId="77777777" w:rsidR="003D4F7C" w:rsidRDefault="003D4F7C" w:rsidP="003D4F7C">
            <w:pPr>
              <w:jc w:val="center"/>
              <w:rPr>
                <w:sz w:val="8"/>
                <w:szCs w:val="8"/>
              </w:rPr>
            </w:pPr>
          </w:p>
        </w:tc>
        <w:tc>
          <w:tcPr>
            <w:tcW w:w="2244" w:type="dxa"/>
            <w:tcMar>
              <w:top w:w="0" w:type="dxa"/>
              <w:left w:w="10" w:type="dxa"/>
              <w:bottom w:w="0" w:type="dxa"/>
              <w:right w:w="10" w:type="dxa"/>
            </w:tcMar>
          </w:tcPr>
          <w:p w14:paraId="57520D6B" w14:textId="77777777" w:rsidR="003D4F7C" w:rsidRDefault="003D4F7C" w:rsidP="003D4F7C">
            <w:pPr>
              <w:jc w:val="center"/>
            </w:pPr>
          </w:p>
        </w:tc>
      </w:tr>
      <w:tr w:rsidR="003D4F7C" w14:paraId="502F0602" w14:textId="021DE8EF" w:rsidTr="00CA4EE3">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8453DC" w14:textId="2CBA71AA" w:rsidR="003D4F7C" w:rsidRPr="002851FB" w:rsidRDefault="003D4F7C" w:rsidP="003D4F7C">
            <w:pPr>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291DDA3" w14:textId="33574330" w:rsidR="003D4F7C" w:rsidRPr="00124CBA"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392707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0F09155" w14:textId="36DC112D" w:rsidR="003D4F7C" w:rsidRDefault="003D4F7C" w:rsidP="003D4F7C">
            <w:pPr>
              <w:jc w:val="center"/>
              <w:rPr>
                <w:sz w:val="8"/>
                <w:szCs w:val="8"/>
              </w:rP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2244" w:type="dxa"/>
            <w:tcMar>
              <w:top w:w="0" w:type="dxa"/>
              <w:left w:w="10" w:type="dxa"/>
              <w:bottom w:w="0" w:type="dxa"/>
              <w:right w:w="10" w:type="dxa"/>
            </w:tcMar>
          </w:tcPr>
          <w:p w14:paraId="7804188E" w14:textId="338BB035" w:rsidR="003D4F7C" w:rsidRDefault="003D4F7C" w:rsidP="003D4F7C">
            <w:pPr>
              <w:jc w:val="center"/>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507DBD9D" w14:textId="10F3B853"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02E01100" w14:textId="70F2FE2C"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c>
          <w:tcPr>
            <w:tcW w:w="1387" w:type="dxa"/>
          </w:tcPr>
          <w:p w14:paraId="68F8D2C3" w14:textId="350DDCC4" w:rsidR="003D4F7C" w:rsidRDefault="003D4F7C" w:rsidP="003D4F7C">
            <w:pPr>
              <w:suppressAutoHyphens w:val="0"/>
            </w:pPr>
            <w:r>
              <w:rPr>
                <w:rFonts w:ascii="Arial" w:eastAsia="Arial" w:hAnsi="Arial" w:cs="Arial"/>
                <w:color w:val="000000"/>
                <w:sz w:val="20"/>
                <w:szCs w:val="20"/>
              </w:rPr>
              <w:t>[</w:t>
            </w:r>
            <w:r>
              <w:rPr>
                <w:rFonts w:ascii="MS Gothic" w:eastAsia="MS Gothic" w:hAnsi="MS Gothic" w:cs="MS Gothic"/>
                <w:color w:val="000000"/>
                <w:sz w:val="20"/>
                <w:szCs w:val="20"/>
              </w:rPr>
              <w:t>☐</w:t>
            </w:r>
            <w:r>
              <w:rPr>
                <w:rFonts w:ascii="Arial" w:eastAsia="Arial" w:hAnsi="Arial" w:cs="Arial"/>
                <w:color w:val="000000"/>
                <w:sz w:val="20"/>
                <w:szCs w:val="20"/>
              </w:rPr>
              <w:t>]</w:t>
            </w:r>
          </w:p>
        </w:tc>
      </w:tr>
      <w:tr w:rsidR="003D4F7C" w14:paraId="447E0F72" w14:textId="77777777" w:rsidTr="00CA4EE3">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2713F4" w14:textId="7AB8C53A" w:rsidR="003D4F7C" w:rsidRDefault="003D4F7C" w:rsidP="003D4F7C">
            <w:pPr>
              <w:rPr>
                <w:rFonts w:ascii="Arial" w:eastAsia="Arial" w:hAnsi="Arial" w:cs="Arial"/>
                <w:sz w:val="20"/>
                <w:szCs w:val="20"/>
              </w:rPr>
            </w:pPr>
            <w:r>
              <w:rPr>
                <w:rFonts w:ascii="Arial" w:eastAsia="Arial" w:hAnsi="Arial" w:cs="Arial"/>
                <w:sz w:val="20"/>
                <w:szCs w:val="20"/>
              </w:rPr>
              <w:t>Empresas Listadas / Listed Companies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B354305" w14:textId="2C5E93CD" w:rsidR="003D4F7C" w:rsidRDefault="003D4F7C" w:rsidP="003D4F7C">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26206759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558E651" w14:textId="77777777" w:rsidR="003D4F7C" w:rsidRDefault="003D4F7C" w:rsidP="003D4F7C">
            <w:pPr>
              <w:jc w:val="center"/>
              <w:rPr>
                <w:rFonts w:ascii="Arial" w:eastAsia="Arial" w:hAnsi="Arial" w:cs="Arial"/>
                <w:color w:val="000000"/>
                <w:sz w:val="20"/>
                <w:szCs w:val="20"/>
              </w:rPr>
            </w:pPr>
          </w:p>
        </w:tc>
        <w:tc>
          <w:tcPr>
            <w:tcW w:w="2244" w:type="dxa"/>
            <w:tcMar>
              <w:top w:w="0" w:type="dxa"/>
              <w:left w:w="10" w:type="dxa"/>
              <w:bottom w:w="0" w:type="dxa"/>
              <w:right w:w="10" w:type="dxa"/>
            </w:tcMar>
          </w:tcPr>
          <w:p w14:paraId="2E88808D" w14:textId="77777777" w:rsidR="003D4F7C" w:rsidRDefault="003D4F7C" w:rsidP="003D4F7C">
            <w:pPr>
              <w:jc w:val="center"/>
              <w:rPr>
                <w:rFonts w:ascii="Arial" w:eastAsia="Arial" w:hAnsi="Arial" w:cs="Arial"/>
                <w:color w:val="000000"/>
                <w:sz w:val="20"/>
                <w:szCs w:val="20"/>
              </w:rPr>
            </w:pPr>
          </w:p>
        </w:tc>
        <w:tc>
          <w:tcPr>
            <w:tcW w:w="1387" w:type="dxa"/>
          </w:tcPr>
          <w:p w14:paraId="45B873DE" w14:textId="77777777" w:rsidR="003D4F7C" w:rsidRDefault="003D4F7C" w:rsidP="003D4F7C">
            <w:pPr>
              <w:suppressAutoHyphens w:val="0"/>
              <w:rPr>
                <w:rFonts w:ascii="Arial" w:eastAsia="Arial" w:hAnsi="Arial" w:cs="Arial"/>
                <w:color w:val="000000"/>
                <w:sz w:val="20"/>
                <w:szCs w:val="20"/>
              </w:rPr>
            </w:pPr>
          </w:p>
        </w:tc>
        <w:tc>
          <w:tcPr>
            <w:tcW w:w="1387" w:type="dxa"/>
          </w:tcPr>
          <w:p w14:paraId="5041F2E6" w14:textId="77777777" w:rsidR="003D4F7C" w:rsidRDefault="003D4F7C" w:rsidP="003D4F7C">
            <w:pPr>
              <w:suppressAutoHyphens w:val="0"/>
              <w:rPr>
                <w:rFonts w:ascii="Arial" w:eastAsia="Arial" w:hAnsi="Arial" w:cs="Arial"/>
                <w:color w:val="000000"/>
                <w:sz w:val="20"/>
                <w:szCs w:val="20"/>
              </w:rPr>
            </w:pPr>
          </w:p>
        </w:tc>
        <w:tc>
          <w:tcPr>
            <w:tcW w:w="1387" w:type="dxa"/>
          </w:tcPr>
          <w:p w14:paraId="0D1046F0" w14:textId="77777777" w:rsidR="003D4F7C" w:rsidRDefault="003D4F7C" w:rsidP="003D4F7C">
            <w:pPr>
              <w:suppressAutoHyphens w:val="0"/>
              <w:rPr>
                <w:rFonts w:ascii="Arial" w:eastAsia="Arial" w:hAnsi="Arial" w:cs="Arial"/>
                <w:color w:val="000000"/>
                <w:sz w:val="20"/>
                <w:szCs w:val="20"/>
              </w:rPr>
            </w:pPr>
          </w:p>
        </w:tc>
      </w:tr>
      <w:tr w:rsidR="003D4F7C" w14:paraId="247FBF2B" w14:textId="77777777" w:rsidTr="00CA4EE3">
        <w:trPr>
          <w:gridAfter w:val="3"/>
          <w:wAfter w:w="4161" w:type="dxa"/>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1210A72E" w14:textId="28BE0427" w:rsidR="003D4F7C" w:rsidRDefault="003D4F7C" w:rsidP="003D4F7C">
            <w:pPr>
              <w:ind w:firstLine="400"/>
              <w:rPr>
                <w:rFonts w:ascii="Arial" w:eastAsia="Arial" w:hAnsi="Arial" w:cs="Arial"/>
                <w:color w:val="000000"/>
                <w:sz w:val="2"/>
                <w:szCs w:val="2"/>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23EA5A31" w14:textId="45CB7115" w:rsidR="003D4F7C" w:rsidRDefault="003D4F7C" w:rsidP="003D4F7C">
            <w:pPr>
              <w:jc w:val="center"/>
              <w:rPr>
                <w:rFonts w:ascii="Arial" w:eastAsia="Arial" w:hAnsi="Arial" w:cs="Arial"/>
                <w:color w:val="000000"/>
                <w:sz w:val="2"/>
                <w:szCs w:val="2"/>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7092D267" w14:textId="77777777" w:rsidR="003D4F7C" w:rsidRDefault="003D4F7C" w:rsidP="003D4F7C">
            <w:pPr>
              <w:snapToGrid w:val="0"/>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4B9EB9FF" w14:textId="77777777" w:rsidR="003D4F7C" w:rsidRDefault="003D4F7C" w:rsidP="003D4F7C">
            <w:pPr>
              <w:jc w:val="center"/>
              <w:rPr>
                <w:rFonts w:ascii="Arial" w:eastAsia="Arial" w:hAnsi="Arial" w:cs="Arial"/>
                <w:color w:val="000000"/>
                <w:sz w:val="8"/>
                <w:szCs w:val="8"/>
              </w:rPr>
            </w:pPr>
          </w:p>
        </w:tc>
        <w:tc>
          <w:tcPr>
            <w:tcW w:w="2244" w:type="dxa"/>
            <w:tcMar>
              <w:top w:w="0" w:type="dxa"/>
              <w:left w:w="10" w:type="dxa"/>
              <w:bottom w:w="0" w:type="dxa"/>
              <w:right w:w="10" w:type="dxa"/>
            </w:tcMar>
          </w:tcPr>
          <w:p w14:paraId="235239CA" w14:textId="77777777" w:rsidR="003D4F7C" w:rsidRDefault="003D4F7C" w:rsidP="003D4F7C">
            <w:pPr>
              <w:jc w:val="center"/>
              <w:rPr>
                <w:rFonts w:ascii="Arial" w:eastAsia="Arial" w:hAnsi="Arial" w:cs="Arial"/>
                <w:color w:val="000000"/>
                <w:sz w:val="20"/>
                <w:szCs w:val="20"/>
              </w:rPr>
            </w:pPr>
          </w:p>
        </w:tc>
      </w:tr>
      <w:tr w:rsidR="003D4F7C" w14:paraId="2E581715" w14:textId="77777777" w:rsidTr="00CA4EE3">
        <w:trPr>
          <w:gridAfter w:val="3"/>
          <w:wAfter w:w="4161" w:type="dxa"/>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D5A4B8" w14:textId="77777777" w:rsidR="003D4F7C" w:rsidRDefault="003D4F7C" w:rsidP="003D4F7C">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3D4F7C" w:rsidRDefault="003D4F7C" w:rsidP="003D4F7C">
            <w:pPr>
              <w:jc w:val="both"/>
              <w:rPr>
                <w:rFonts w:ascii="Arial" w:eastAsia="Arial" w:hAnsi="Arial" w:cs="Arial"/>
                <w:color w:val="000000"/>
                <w:sz w:val="6"/>
                <w:szCs w:val="6"/>
              </w:rPr>
            </w:pPr>
          </w:p>
          <w:p w14:paraId="62AFDFBC" w14:textId="77777777" w:rsidR="003D4F7C" w:rsidRDefault="003D4F7C" w:rsidP="003D4F7C">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1027198C" w14:textId="6788DF26" w:rsidR="003D4F7C" w:rsidRDefault="003D4F7C" w:rsidP="003D4F7C">
            <w:pPr>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5BA84715" w:rsidR="003D4F7C" w:rsidRDefault="003D4F7C" w:rsidP="003D4F7C">
            <w:pPr>
              <w:jc w:val="center"/>
            </w:pPr>
            <w:r>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06E695622B504D41A57A3B15409A816D"/>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928" w:type="dxa"/>
          </w:tcPr>
          <w:p w14:paraId="2C932669" w14:textId="77777777" w:rsidR="003D4F7C" w:rsidRDefault="003D4F7C" w:rsidP="003D4F7C">
            <w:pPr>
              <w:jc w:val="center"/>
              <w:rPr>
                <w:sz w:val="8"/>
                <w:szCs w:val="8"/>
              </w:rPr>
            </w:pPr>
          </w:p>
        </w:tc>
        <w:tc>
          <w:tcPr>
            <w:tcW w:w="2244" w:type="dxa"/>
            <w:tcMar>
              <w:top w:w="0" w:type="dxa"/>
              <w:left w:w="10" w:type="dxa"/>
              <w:bottom w:w="0" w:type="dxa"/>
              <w:right w:w="10" w:type="dxa"/>
            </w:tcMar>
          </w:tcPr>
          <w:p w14:paraId="24355DB1" w14:textId="77777777" w:rsidR="003D4F7C" w:rsidRDefault="003D4F7C" w:rsidP="003D4F7C">
            <w:pPr>
              <w:jc w:val="center"/>
            </w:pPr>
          </w:p>
        </w:tc>
      </w:tr>
      <w:tr w:rsidR="003D4F7C" w14:paraId="75637EE1" w14:textId="77777777" w:rsidTr="00CA4EE3">
        <w:trPr>
          <w:gridAfter w:val="3"/>
          <w:wAfter w:w="4161" w:type="dxa"/>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7A5AEC" w14:textId="77777777" w:rsidR="003D4F7C" w:rsidRDefault="003D4F7C" w:rsidP="003D4F7C">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64FEBE7D" w14:textId="77777777" w:rsidR="003D4F7C" w:rsidRDefault="003D4F7C" w:rsidP="003D4F7C">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928" w:type="dxa"/>
          </w:tcPr>
          <w:p w14:paraId="1BDEA870" w14:textId="77777777" w:rsidR="003D4F7C" w:rsidRDefault="003D4F7C" w:rsidP="003D4F7C">
            <w:pPr>
              <w:jc w:val="center"/>
              <w:rPr>
                <w:sz w:val="8"/>
                <w:szCs w:val="8"/>
              </w:rPr>
            </w:pPr>
          </w:p>
        </w:tc>
        <w:tc>
          <w:tcPr>
            <w:tcW w:w="2244" w:type="dxa"/>
            <w:tcMar>
              <w:top w:w="0" w:type="dxa"/>
              <w:left w:w="10" w:type="dxa"/>
              <w:bottom w:w="0" w:type="dxa"/>
              <w:right w:w="10" w:type="dxa"/>
            </w:tcMar>
          </w:tcPr>
          <w:p w14:paraId="47F0A129" w14:textId="77777777" w:rsidR="003D4F7C" w:rsidRDefault="003D4F7C" w:rsidP="003D4F7C">
            <w:pPr>
              <w:jc w:val="center"/>
            </w:pPr>
          </w:p>
        </w:tc>
      </w:tr>
      <w:tr w:rsidR="003D4F7C" w:rsidRPr="00386F7A" w14:paraId="6D4CEB83" w14:textId="77777777" w:rsidTr="00CA4EE3">
        <w:trPr>
          <w:gridAfter w:val="3"/>
          <w:wAfter w:w="4161" w:type="dxa"/>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28C1F" w14:textId="77777777" w:rsidR="003D4F7C" w:rsidRDefault="003D4F7C" w:rsidP="003D4F7C">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41266418" w14:textId="77777777" w:rsidR="003D4F7C" w:rsidRPr="003F1518" w:rsidRDefault="003D4F7C" w:rsidP="003D4F7C">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78DAB698" w14:textId="77777777" w:rsidR="003D4F7C" w:rsidRPr="003F1518" w:rsidRDefault="003D4F7C" w:rsidP="003D4F7C">
            <w:pPr>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799BE92A" w14:textId="77777777" w:rsidR="003D4F7C" w:rsidRPr="003F1518" w:rsidRDefault="003D4F7C" w:rsidP="003D4F7C">
            <w:pPr>
              <w:jc w:val="both"/>
              <w:rPr>
                <w:rFonts w:ascii="Arial" w:eastAsia="Arial" w:hAnsi="Arial" w:cs="Arial"/>
                <w:color w:val="000000"/>
                <w:sz w:val="20"/>
                <w:szCs w:val="20"/>
                <w:lang w:val="en-US"/>
              </w:rPr>
            </w:pPr>
          </w:p>
        </w:tc>
      </w:tr>
    </w:tbl>
    <w:p w14:paraId="3CAA0AAF" w14:textId="5623F024" w:rsidR="00EC6524" w:rsidRDefault="00EC6524">
      <w:pPr>
        <w:suppressAutoHyphens w:val="0"/>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proofErr w:type="spellStart"/>
            <w:r>
              <w:rPr>
                <w:rFonts w:ascii="Arial" w:eastAsia="Arial" w:hAnsi="Arial" w:cs="Arial"/>
                <w:b/>
                <w:color w:val="000000"/>
              </w:rPr>
              <w:t>Company</w:t>
            </w:r>
            <w:proofErr w:type="spellEnd"/>
            <w:r>
              <w:rPr>
                <w:rFonts w:ascii="Arial" w:eastAsia="Arial" w:hAnsi="Arial" w:cs="Arial"/>
                <w:b/>
                <w:color w:val="000000"/>
              </w:rPr>
              <w:t xml:space="preserve">: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386F7A"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386F7A"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 xml:space="preserve">DISTRIBUIÇÃO dos DADOS UP2DATA / DISTRIBUTION </w:t>
            </w:r>
            <w:proofErr w:type="spellStart"/>
            <w:r>
              <w:rPr>
                <w:rFonts w:ascii="Arial" w:eastAsia="Arial" w:hAnsi="Arial" w:cs="Arial"/>
                <w:b/>
              </w:rPr>
              <w:t>of</w:t>
            </w:r>
            <w:proofErr w:type="spellEnd"/>
            <w:r>
              <w:rPr>
                <w:rFonts w:ascii="Arial" w:eastAsia="Arial" w:hAnsi="Arial" w:cs="Arial"/>
                <w:b/>
              </w:rPr>
              <w:t xml:space="preserve">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386F7A" w14:paraId="4DFEF8AA" w14:textId="77777777" w:rsidTr="002851FB">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045162B7" w14:textId="77777777" w:rsidR="00BA217C" w:rsidRDefault="00BA217C" w:rsidP="002851FB">
            <w:pPr>
              <w:rPr>
                <w:rFonts w:ascii="Arial" w:eastAsia="Arial" w:hAnsi="Arial" w:cs="Arial"/>
                <w:b/>
                <w:color w:val="000000"/>
                <w:sz w:val="20"/>
                <w:szCs w:val="20"/>
              </w:rPr>
            </w:pPr>
            <w:r>
              <w:rPr>
                <w:rFonts w:ascii="Arial" w:eastAsia="Arial" w:hAnsi="Arial" w:cs="Arial"/>
                <w:b/>
                <w:color w:val="000000"/>
                <w:sz w:val="18"/>
                <w:szCs w:val="18"/>
              </w:rPr>
              <w:t xml:space="preserve">Dados disponibilizados / </w:t>
            </w:r>
            <w:proofErr w:type="spellStart"/>
            <w:r>
              <w:rPr>
                <w:rFonts w:ascii="Arial" w:eastAsia="Arial" w:hAnsi="Arial" w:cs="Arial"/>
                <w:b/>
                <w:color w:val="000000"/>
                <w:sz w:val="18"/>
                <w:szCs w:val="18"/>
              </w:rPr>
              <w:t>Available</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2851FB">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9967437" w14:textId="77777777" w:rsidR="00BA217C" w:rsidRDefault="00BA217C" w:rsidP="002851FB">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2BF52F62" w14:textId="77777777" w:rsidR="00BA217C" w:rsidRPr="003F1518" w:rsidRDefault="00BA217C" w:rsidP="002851FB">
            <w:pPr>
              <w:rPr>
                <w:rFonts w:ascii="Arial" w:eastAsia="Arial" w:hAnsi="Arial" w:cs="Arial"/>
                <w:color w:val="000000"/>
                <w:sz w:val="18"/>
                <w:szCs w:val="18"/>
                <w:lang w:val="en-US"/>
              </w:rPr>
            </w:pPr>
            <w:proofErr w:type="spellStart"/>
            <w:r w:rsidRPr="003F1518">
              <w:rPr>
                <w:rFonts w:ascii="Arial" w:eastAsia="Arial" w:hAnsi="Arial" w:cs="Arial"/>
                <w:color w:val="000000"/>
                <w:sz w:val="18"/>
                <w:szCs w:val="18"/>
                <w:lang w:val="en-US"/>
              </w:rPr>
              <w:t>Incluso</w:t>
            </w:r>
            <w:proofErr w:type="spellEnd"/>
            <w:r w:rsidRPr="003F1518">
              <w:rPr>
                <w:rFonts w:ascii="Arial" w:eastAsia="Arial" w:hAnsi="Arial" w:cs="Arial"/>
                <w:color w:val="000000"/>
                <w:sz w:val="18"/>
                <w:szCs w:val="18"/>
                <w:lang w:val="en-US"/>
              </w:rPr>
              <w:t xml:space="preserve">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Juros / </w:t>
            </w:r>
            <w:proofErr w:type="spellStart"/>
            <w:r>
              <w:rPr>
                <w:rFonts w:ascii="Arial" w:eastAsia="Arial" w:hAnsi="Arial" w:cs="Arial"/>
                <w:color w:val="000000"/>
                <w:sz w:val="18"/>
                <w:szCs w:val="18"/>
              </w:rPr>
              <w:t>Interest</w:t>
            </w:r>
            <w:proofErr w:type="spellEnd"/>
            <w:r>
              <w:rPr>
                <w:rFonts w:ascii="Arial" w:eastAsia="Arial" w:hAnsi="Arial" w:cs="Arial"/>
                <w:color w:val="000000"/>
                <w:sz w:val="18"/>
                <w:szCs w:val="18"/>
              </w:rPr>
              <w:t xml:space="preserve"> Rate </w:t>
            </w:r>
          </w:p>
          <w:p w14:paraId="4B4D751E"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Moedas / </w:t>
            </w:r>
            <w:proofErr w:type="spellStart"/>
            <w:r>
              <w:rPr>
                <w:rFonts w:ascii="Arial" w:eastAsia="Arial" w:hAnsi="Arial" w:cs="Arial"/>
                <w:color w:val="000000"/>
                <w:sz w:val="18"/>
                <w:szCs w:val="18"/>
              </w:rPr>
              <w:t>Currency</w:t>
            </w:r>
            <w:proofErr w:type="spellEnd"/>
          </w:p>
          <w:p w14:paraId="32A817EB" w14:textId="06AAD94F" w:rsidR="00BA4D25" w:rsidRPr="00BA4D25" w:rsidRDefault="00BA4D25" w:rsidP="00BA4D25">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Criptoativos/ </w:t>
            </w:r>
            <w:proofErr w:type="spellStart"/>
            <w:r>
              <w:rPr>
                <w:rFonts w:ascii="Arial" w:eastAsia="Arial" w:hAnsi="Arial" w:cs="Arial"/>
                <w:color w:val="000000"/>
                <w:sz w:val="18"/>
                <w:szCs w:val="18"/>
              </w:rPr>
              <w:t>Crypto</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Assets</w:t>
            </w:r>
            <w:proofErr w:type="spellEnd"/>
          </w:p>
          <w:p w14:paraId="7592DBC2"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p w14:paraId="1E0595D8" w14:textId="133717C2" w:rsidR="00BA217C" w:rsidRPr="003F1518" w:rsidRDefault="00BA217C" w:rsidP="002851FB">
            <w:pPr>
              <w:numPr>
                <w:ilvl w:val="0"/>
                <w:numId w:val="18"/>
              </w:numPr>
              <w:suppressAutoHyphens w:val="0"/>
              <w:ind w:left="227" w:hanging="227"/>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w:t>
            </w:r>
            <w:proofErr w:type="spellStart"/>
            <w:r>
              <w:rPr>
                <w:rFonts w:ascii="Arial" w:eastAsia="Arial" w:hAnsi="Arial" w:cs="Arial"/>
                <w:color w:val="000000"/>
                <w:sz w:val="18"/>
                <w:szCs w:val="18"/>
              </w:rPr>
              <w:t>Regulatory</w:t>
            </w:r>
            <w:proofErr w:type="spellEnd"/>
            <w:r>
              <w:rPr>
                <w:rFonts w:ascii="Arial" w:eastAsia="Arial" w:hAnsi="Arial" w:cs="Arial"/>
                <w:color w:val="000000"/>
                <w:sz w:val="18"/>
                <w:szCs w:val="18"/>
              </w:rPr>
              <w:t xml:space="preserve">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w:t>
            </w:r>
            <w:proofErr w:type="spellStart"/>
            <w:r>
              <w:rPr>
                <w:rFonts w:ascii="Arial" w:eastAsia="Arial" w:hAnsi="Arial" w:cs="Arial"/>
                <w:color w:val="000000"/>
                <w:sz w:val="18"/>
                <w:szCs w:val="18"/>
              </w:rPr>
              <w:t>Indicators</w:t>
            </w:r>
            <w:proofErr w:type="spellEnd"/>
            <w:r>
              <w:rPr>
                <w:rFonts w:ascii="Arial" w:eastAsia="Arial" w:hAnsi="Arial" w:cs="Arial"/>
                <w:color w:val="000000"/>
                <w:sz w:val="18"/>
                <w:szCs w:val="18"/>
              </w:rPr>
              <w:t xml:space="preserve">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386F7A"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proofErr w:type="spellStart"/>
            <w:r>
              <w:rPr>
                <w:rFonts w:ascii="Arial" w:eastAsia="Arial" w:hAnsi="Arial" w:cs="Arial"/>
                <w:b/>
                <w:color w:val="000000"/>
                <w:sz w:val="16"/>
                <w:szCs w:val="16"/>
              </w:rPr>
              <w:t>CONTRATANTE</w:t>
            </w:r>
            <w:r>
              <w:rPr>
                <w:rFonts w:ascii="Arial" w:eastAsia="Arial" w:hAnsi="Arial" w:cs="Arial"/>
                <w:color w:val="000000"/>
                <w:sz w:val="16"/>
                <w:szCs w:val="16"/>
              </w:rPr>
              <w:t>s</w:t>
            </w:r>
            <w:proofErr w:type="spellEnd"/>
            <w:r>
              <w:rPr>
                <w:rFonts w:ascii="Arial" w:eastAsia="Arial" w:hAnsi="Arial" w:cs="Arial"/>
                <w:color w:val="000000"/>
                <w:sz w:val="16"/>
                <w:szCs w:val="16"/>
              </w:rPr>
              <w:t xml:space="preserve">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386F7A"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channels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that</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may</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be</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distributed</w:t>
            </w:r>
            <w:proofErr w:type="spellEnd"/>
          </w:p>
        </w:tc>
      </w:tr>
      <w:tr w:rsidR="00BA217C" w14:paraId="7A18B865" w14:textId="77777777" w:rsidTr="00C84E33">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 xml:space="preserve">Dados Especializados/ </w:t>
            </w:r>
            <w:proofErr w:type="spellStart"/>
            <w:r>
              <w:rPr>
                <w:rFonts w:ascii="Arial" w:eastAsia="Arial" w:hAnsi="Arial" w:cs="Arial"/>
                <w:b/>
                <w:color w:val="000000"/>
                <w:sz w:val="18"/>
                <w:szCs w:val="18"/>
              </w:rPr>
              <w:t>Specialized</w:t>
            </w:r>
            <w:proofErr w:type="spellEnd"/>
            <w:r>
              <w:rPr>
                <w:rFonts w:ascii="Arial" w:eastAsia="Arial" w:hAnsi="Arial" w:cs="Arial"/>
                <w:b/>
                <w:color w:val="000000"/>
                <w:sz w:val="18"/>
                <w:szCs w:val="18"/>
              </w:rPr>
              <w:t xml:space="preserv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lastRenderedPageBreak/>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proofErr w:type="spellStart"/>
            <w:r w:rsidRPr="003F1518">
              <w:rPr>
                <w:rFonts w:ascii="Arial" w:eastAsia="Arial" w:hAnsi="Arial" w:cs="Arial"/>
                <w:b/>
                <w:color w:val="000000"/>
                <w:sz w:val="18"/>
                <w:szCs w:val="18"/>
                <w:lang w:val="en-US"/>
              </w:rPr>
              <w:t>Divulgação</w:t>
            </w:r>
            <w:proofErr w:type="spellEnd"/>
            <w:r w:rsidRPr="003F1518">
              <w:rPr>
                <w:rFonts w:ascii="Arial" w:eastAsia="Arial" w:hAnsi="Arial" w:cs="Arial"/>
                <w:b/>
                <w:color w:val="000000"/>
                <w:sz w:val="18"/>
                <w:szCs w:val="18"/>
                <w:lang w:val="en-US"/>
              </w:rPr>
              <w:t xml:space="preserve"> site </w:t>
            </w:r>
            <w:proofErr w:type="spellStart"/>
            <w:r w:rsidRPr="003F1518">
              <w:rPr>
                <w:rFonts w:ascii="Arial" w:eastAsia="Arial" w:hAnsi="Arial" w:cs="Arial"/>
                <w:b/>
                <w:color w:val="000000"/>
                <w:sz w:val="18"/>
                <w:szCs w:val="18"/>
                <w:lang w:val="en-US"/>
              </w:rPr>
              <w:t>aberto</w:t>
            </w:r>
            <w:proofErr w:type="spellEnd"/>
            <w:r w:rsidRPr="003F1518">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 xml:space="preserve">Controle de acesso/ </w:t>
            </w:r>
            <w:proofErr w:type="spellStart"/>
            <w:r>
              <w:rPr>
                <w:rFonts w:ascii="Arial" w:eastAsia="Arial" w:hAnsi="Arial" w:cs="Arial"/>
                <w:b/>
                <w:color w:val="000000"/>
                <w:sz w:val="18"/>
                <w:szCs w:val="18"/>
              </w:rPr>
              <w:t>Acess</w:t>
            </w:r>
            <w:proofErr w:type="spellEnd"/>
            <w:r>
              <w:rPr>
                <w:rFonts w:ascii="Arial" w:eastAsia="Arial" w:hAnsi="Arial" w:cs="Arial"/>
                <w:b/>
                <w:color w:val="000000"/>
                <w:sz w:val="18"/>
                <w:szCs w:val="18"/>
              </w:rPr>
              <w:t xml:space="preserve"> </w:t>
            </w:r>
            <w:proofErr w:type="spellStart"/>
            <w:r>
              <w:rPr>
                <w:rFonts w:ascii="Arial" w:eastAsia="Arial" w:hAnsi="Arial" w:cs="Arial"/>
                <w:b/>
                <w:color w:val="000000"/>
                <w:sz w:val="18"/>
                <w:szCs w:val="18"/>
              </w:rPr>
              <w:t>control</w:t>
            </w:r>
            <w:proofErr w:type="spellEnd"/>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 / </w:t>
            </w:r>
            <w:proofErr w:type="spellStart"/>
            <w:r>
              <w:rPr>
                <w:rFonts w:ascii="Arial" w:eastAsia="Arial" w:hAnsi="Arial" w:cs="Arial"/>
                <w:color w:val="000000"/>
                <w:sz w:val="18"/>
                <w:szCs w:val="18"/>
              </w:rPr>
              <w:t>Analytics</w:t>
            </w:r>
            <w:proofErr w:type="spellEnd"/>
            <w:r>
              <w:rPr>
                <w:rFonts w:ascii="Arial" w:eastAsia="Arial" w:hAnsi="Arial" w:cs="Arial"/>
                <w:color w:val="000000"/>
                <w:sz w:val="18"/>
                <w:szCs w:val="18"/>
              </w:rPr>
              <w:t xml:space="preserve">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C5D8E1F"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00127943">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B3EB21C"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0043260C">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9335B" w14:textId="6DB9DA82" w:rsidR="00957222" w:rsidRPr="00CB7A88" w:rsidRDefault="00957222" w:rsidP="00957222">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w:t>
            </w:r>
            <w:r w:rsidR="00AA34AB" w:rsidRPr="00CB7A88">
              <w:rPr>
                <w:rFonts w:ascii="Arial" w:eastAsia="Arial" w:hAnsi="Arial" w:cs="Arial"/>
                <w:sz w:val="18"/>
                <w:szCs w:val="18"/>
              </w:rPr>
              <w:t xml:space="preserve"> Fixa</w:t>
            </w:r>
            <w:r w:rsidRPr="00CB7A88">
              <w:rPr>
                <w:rFonts w:ascii="Arial" w:eastAsia="Arial" w:hAnsi="Arial" w:cs="Arial"/>
                <w:sz w:val="18"/>
                <w:szCs w:val="18"/>
              </w:rPr>
              <w:t xml:space="preserve"> / Tick by Tick – </w:t>
            </w:r>
            <w:r w:rsidR="00AA34AB" w:rsidRPr="00CB7A88">
              <w:rPr>
                <w:rFonts w:ascii="Arial" w:eastAsia="Arial" w:hAnsi="Arial" w:cs="Arial"/>
                <w:sz w:val="18"/>
                <w:szCs w:val="18"/>
              </w:rPr>
              <w:t>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6C87BEE5"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006C0C5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7522638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B00168" w14:textId="4CA8CB49"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DEB / Tick by Tick - Fixed Income - DEB</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F32C4C2" w14:textId="643B7BB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5582886"/>
                <w14:checkbox>
                  <w14:checked w14:val="1"/>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9B2EF04" w14:textId="6C5E177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5028697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882A31" w14:textId="70B6C73B"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4389939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2C78D6B" w14:textId="2F0619A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236601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88FFC4" w14:textId="1812A87C"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1317011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EC8B706" w14:textId="1ED652D9"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590661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475D06A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817B5A" w14:textId="028B9C2B"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CRI / Tick by Tick - Fixed Income - CRI</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F65E83D" w14:textId="1F410EA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9364040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8B3D01" w14:textId="66B97FB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8603021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FB04F31" w14:textId="7565827E"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9542109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DAE024" w14:textId="524C2078"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616353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D5C103" w14:textId="4D868FC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1544540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5A5432" w14:textId="3E47C779"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0188332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2016137E"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5BC04" w14:textId="40F2DFA2"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CRA / Tick by Tick - Fixed Income - CRA</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A6AD3AD" w14:textId="6EE1F93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82001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F474ED1" w14:textId="568C1F4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9956399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A77FE5" w14:textId="16179F0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2212585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DE2311D" w14:textId="7FC3DC4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8224014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82CC80" w14:textId="61FAE7C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0188757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9EC0F5B" w14:textId="0DDBFF5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48315938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3E203692"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DE5FE2" w14:textId="407A24AB"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COE / Tick by Tick - Fixed Income - COE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B1107C4" w14:textId="3005EB2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4925715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763B98D" w14:textId="7B6974C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0063414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7D254C6" w14:textId="4C7D4C1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949520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B0B281D" w14:textId="0932C3A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188550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60EC7DC" w14:textId="6C60D790"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998028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0162F45" w14:textId="423753E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6745408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39F4C96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9B94D2" w14:textId="20908595" w:rsidR="00A61C6D" w:rsidRPr="00ED6413" w:rsidRDefault="00A61C6D" w:rsidP="00A61C6D">
            <w:pPr>
              <w:pBdr>
                <w:top w:val="nil"/>
                <w:left w:val="nil"/>
                <w:bottom w:val="nil"/>
                <w:right w:val="nil"/>
                <w:between w:val="nil"/>
              </w:pBdr>
              <w:rPr>
                <w:rFonts w:ascii="Arial" w:eastAsia="Arial" w:hAnsi="Arial" w:cs="Arial"/>
                <w:color w:val="000000"/>
                <w:sz w:val="18"/>
                <w:szCs w:val="18"/>
              </w:rPr>
            </w:pPr>
            <w:r w:rsidRPr="00CB7A88">
              <w:rPr>
                <w:rFonts w:ascii="Arial" w:eastAsia="Arial" w:hAnsi="Arial" w:cs="Arial"/>
                <w:sz w:val="18"/>
                <w:szCs w:val="18"/>
              </w:rPr>
              <w:t xml:space="preserve">Negócio a negócio - Renda Fixa – Letras/ Tick by Tick - </w:t>
            </w:r>
            <w:proofErr w:type="spellStart"/>
            <w:r w:rsidRPr="00CB7A88">
              <w:rPr>
                <w:rFonts w:ascii="Arial" w:eastAsia="Arial" w:hAnsi="Arial" w:cs="Arial"/>
                <w:sz w:val="18"/>
                <w:szCs w:val="18"/>
              </w:rPr>
              <w:t>Fixed</w:t>
            </w:r>
            <w:proofErr w:type="spellEnd"/>
            <w:r w:rsidRPr="00CB7A88">
              <w:rPr>
                <w:rFonts w:ascii="Arial" w:eastAsia="Arial" w:hAnsi="Arial" w:cs="Arial"/>
                <w:sz w:val="18"/>
                <w:szCs w:val="18"/>
              </w:rPr>
              <w:t xml:space="preserve"> Income - </w:t>
            </w:r>
            <w:proofErr w:type="spellStart"/>
            <w:r w:rsidR="00824CB3" w:rsidRPr="00100D57">
              <w:rPr>
                <w:rFonts w:ascii="Arial" w:eastAsia="Arial" w:hAnsi="Arial" w:cs="Arial"/>
                <w:color w:val="000000"/>
                <w:sz w:val="18"/>
                <w:szCs w:val="18"/>
              </w:rPr>
              <w:t>Letters</w:t>
            </w:r>
            <w:proofErr w:type="spellEnd"/>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2A8FADB" w14:textId="1B311FA8"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8692499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7AC70BC" w14:textId="68318882"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2625543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D6DB995" w14:textId="51CE11FE"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3392880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756870" w14:textId="408DD36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227415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4346C52" w14:textId="232114B7"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3810256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A2C8B9D" w14:textId="3A035D8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0783559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11225855"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5F479A" w14:textId="552918B9"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CFF/ Tick by Tick - Fixed Income - CFF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84A9A5E" w14:textId="38C2F56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4856944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110BD34" w14:textId="5C9868A3"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1936781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A371814" w14:textId="6D7633AA"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257810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A3AD35" w14:textId="6F7C60D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1605406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8388585" w14:textId="241A5D26"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908205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B673329" w14:textId="47501B94"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5610595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A61C6D" w14:paraId="651FB19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71C915" w14:textId="24A64521" w:rsidR="00A61C6D" w:rsidRPr="00CB7A88" w:rsidRDefault="00A61C6D" w:rsidP="00A61C6D">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Negócio a negócio - Renda Fixa – Demais / Tick by Tick - Fixed Income - Demais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C3BF988" w14:textId="5F2F8F50"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306756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E09425" w14:textId="0B321BE1"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0051828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9A0430F" w14:textId="271F6C25"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5267125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39546A" w14:textId="366374BD"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504508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6848AB" w14:textId="3718140A"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9081406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9B879A5" w14:textId="6C9F162F" w:rsidR="00A61C6D" w:rsidRPr="003F774F" w:rsidRDefault="00A61C6D" w:rsidP="00A61C6D">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6999058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5A005C" w14:paraId="21ADA24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285E76" w14:textId="0C8D381B" w:rsidR="005A005C" w:rsidRPr="00CB7A88" w:rsidRDefault="005A005C" w:rsidP="005A005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Letras Financeiras – Características / Financial Letters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3BC8CEA" w14:textId="4D3187B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76C1C1" w14:textId="002F81D9"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F3CD4C" w14:textId="39950E9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D17C1B1" w14:textId="09A58C72"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36E580D" w14:textId="4BBEA7DF"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B34BFC5" w14:textId="0C2D1311" w:rsidR="005A005C" w:rsidRPr="003F774F" w:rsidRDefault="005A005C" w:rsidP="005A005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12769F5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C0F36D" w14:textId="20AE2765"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 xml:space="preserve">Letras Financeiras – Agenda de Eventos / Financial Letters – Schedule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C47796F" w14:textId="52FDA70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601836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0A7330" w14:textId="67FD66E5"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93728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4F1C671" w14:textId="7F61579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8862075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A5693E5" w14:textId="546A84D0"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6767471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674B6E6" w14:textId="1575FFB3"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230296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994EF4" w14:textId="6ADF2B3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6470258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12D4B09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36B8F0" w14:textId="7192FD4E"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 xml:space="preserve">Notas comerciais - Características / </w:t>
            </w:r>
            <w:r w:rsidR="00104680">
              <w:rPr>
                <w:rFonts w:ascii="Arial" w:eastAsia="Arial" w:hAnsi="Arial" w:cs="Arial"/>
                <w:color w:val="000000"/>
                <w:sz w:val="18"/>
                <w:szCs w:val="18"/>
              </w:rPr>
              <w:t>C</w:t>
            </w:r>
            <w:r w:rsidR="00104680" w:rsidRPr="00104680">
              <w:rPr>
                <w:rFonts w:ascii="Arial" w:eastAsia="Arial" w:hAnsi="Arial" w:cs="Arial"/>
                <w:color w:val="000000"/>
                <w:sz w:val="18"/>
                <w:szCs w:val="18"/>
              </w:rPr>
              <w:t>ommercial</w:t>
            </w:r>
            <w:r w:rsidRPr="00100D57">
              <w:rPr>
                <w:rFonts w:ascii="Arial" w:eastAsia="Arial" w:hAnsi="Arial" w:cs="Arial"/>
                <w:color w:val="000000"/>
                <w:sz w:val="18"/>
                <w:szCs w:val="18"/>
              </w:rPr>
              <w:t xml:space="preserve"> pappers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761856F" w14:textId="7490C97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348E0A5" w14:textId="6441E84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DEF44E" w14:textId="73BF19B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4F306C" w14:textId="0DF20952"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2018224" w14:textId="01E2EDD7"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EA6FED" w14:textId="798D5B8E"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4B24B672"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C36862" w14:textId="5454F112" w:rsidR="002A774C" w:rsidRPr="00CB7A88" w:rsidRDefault="002A774C" w:rsidP="002A774C">
            <w:pPr>
              <w:pBdr>
                <w:top w:val="nil"/>
                <w:left w:val="nil"/>
                <w:bottom w:val="nil"/>
                <w:right w:val="nil"/>
                <w:between w:val="nil"/>
              </w:pBdr>
              <w:rPr>
                <w:rFonts w:ascii="Arial" w:eastAsia="Arial" w:hAnsi="Arial" w:cs="Arial"/>
                <w:sz w:val="18"/>
                <w:szCs w:val="18"/>
              </w:rPr>
            </w:pPr>
            <w:r w:rsidRPr="00100D57">
              <w:rPr>
                <w:rFonts w:ascii="Arial" w:eastAsia="Arial" w:hAnsi="Arial" w:cs="Arial"/>
                <w:color w:val="000000"/>
                <w:sz w:val="18"/>
                <w:szCs w:val="18"/>
              </w:rPr>
              <w:t>Notas comerciais - Agenda de Eventos /</w:t>
            </w:r>
            <w:r w:rsidR="00104680">
              <w:rPr>
                <w:rFonts w:ascii="Arial" w:eastAsia="Arial" w:hAnsi="Arial" w:cs="Arial"/>
                <w:color w:val="000000"/>
                <w:sz w:val="18"/>
                <w:szCs w:val="18"/>
              </w:rPr>
              <w:t xml:space="preserve"> </w:t>
            </w:r>
            <w:r w:rsidR="00104680">
              <w:rPr>
                <w:rFonts w:ascii="Arial" w:eastAsia="Arial" w:hAnsi="Arial" w:cs="Arial"/>
                <w:color w:val="000000"/>
                <w:sz w:val="18"/>
                <w:szCs w:val="18"/>
              </w:rPr>
              <w:t>C</w:t>
            </w:r>
            <w:r w:rsidR="00104680" w:rsidRPr="00104680">
              <w:rPr>
                <w:rFonts w:ascii="Arial" w:eastAsia="Arial" w:hAnsi="Arial" w:cs="Arial"/>
                <w:color w:val="000000"/>
                <w:sz w:val="18"/>
                <w:szCs w:val="18"/>
              </w:rPr>
              <w:t>ommercial</w:t>
            </w:r>
            <w:r w:rsidR="00104680" w:rsidRPr="00100D57">
              <w:rPr>
                <w:rFonts w:ascii="Arial" w:eastAsia="Arial" w:hAnsi="Arial" w:cs="Arial"/>
                <w:color w:val="000000"/>
                <w:sz w:val="18"/>
                <w:szCs w:val="18"/>
              </w:rPr>
              <w:t xml:space="preserve"> </w:t>
            </w:r>
            <w:r w:rsidRPr="00100D57">
              <w:rPr>
                <w:rFonts w:ascii="Arial" w:eastAsia="Arial" w:hAnsi="Arial" w:cs="Arial"/>
                <w:color w:val="000000"/>
                <w:sz w:val="18"/>
                <w:szCs w:val="18"/>
              </w:rPr>
              <w:t>pappers - Schedule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B8865E6" w14:textId="21C1A1D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3107373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AB9EA6B" w14:textId="1C6B46F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3189635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962D7C0" w14:textId="5A8E6DF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6612527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FBA22A" w14:textId="251D565A"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8791203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388EEB1" w14:textId="71868851"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314828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39B014" w14:textId="51289285"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47141151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71E8EC44"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DA49EF" w14:textId="0FBCD635"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D533D73" w14:textId="4BEAF64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5536372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D6946A2" w14:textId="00F5C73A"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859668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C7973C" w14:textId="6FE8B10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9260736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019F3B" w14:textId="4CDCDCF2"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118867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466A62" w14:textId="50150F26"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6223294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6C042C" w14:textId="52F2F97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34742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2A774C" w14:paraId="3145C7E0"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4AB1F3" w14:textId="4C5DE69D"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6996C1A" w14:textId="61B29BB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672450867"/>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6D4FD75" w14:textId="406E4F59"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25596599"/>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0C4D71" w14:textId="5124EDDB"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183977252"/>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703BD05" w14:textId="76DA528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911683948"/>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57741E8" w14:textId="4A1F919C"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82154065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B2839FF" w14:textId="3DB7669D" w:rsidR="002A774C" w:rsidRPr="003F774F"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249011009"/>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r>
      <w:tr w:rsidR="002A774C" w14:paraId="207CB51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6885B0" w14:textId="7A67B45F" w:rsidR="002A774C" w:rsidRPr="00CB7A88" w:rsidRDefault="002A774C" w:rsidP="002A774C">
            <w:pPr>
              <w:pBdr>
                <w:top w:val="nil"/>
                <w:left w:val="nil"/>
                <w:bottom w:val="nil"/>
                <w:right w:val="nil"/>
                <w:between w:val="nil"/>
              </w:pBdr>
              <w:rPr>
                <w:rFonts w:ascii="Arial" w:eastAsia="Arial" w:hAnsi="Arial" w:cs="Arial"/>
                <w:sz w:val="18"/>
                <w:szCs w:val="18"/>
              </w:rPr>
            </w:pPr>
            <w:r w:rsidRPr="00CB7A88">
              <w:rPr>
                <w:rFonts w:ascii="Arial" w:eastAsia="Arial" w:hAnsi="Arial" w:cs="Arial"/>
                <w:sz w:val="18"/>
                <w:szCs w:val="18"/>
              </w:rPr>
              <w:t>Empresas Listadas / Listed Companies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FDDA1C8" w14:textId="743005E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983267072"/>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4943E43" w14:textId="4D45F181"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704242458"/>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6256A8E" w14:textId="0D52841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594978520"/>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47597BD" w14:textId="2A9C9498"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603761651"/>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E4AF272" w14:textId="67F21F51"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04052085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C43CF84" w14:textId="0EF665FA" w:rsidR="002A774C" w:rsidRDefault="002A774C" w:rsidP="002A774C">
            <w:pPr>
              <w:pBdr>
                <w:top w:val="nil"/>
                <w:left w:val="nil"/>
                <w:bottom w:val="nil"/>
                <w:right w:val="nil"/>
                <w:between w:val="nil"/>
              </w:pBdr>
              <w:jc w:val="center"/>
              <w:rPr>
                <w:rFonts w:ascii="Arial" w:eastAsia="Arial" w:hAnsi="Arial" w:cs="Arial"/>
                <w:color w:val="000000"/>
                <w:sz w:val="20"/>
                <w:szCs w:val="20"/>
              </w:rPr>
            </w:pPr>
            <w:r w:rsidRPr="009972F5">
              <w:rPr>
                <w:rFonts w:ascii="Arial" w:eastAsia="Arial" w:hAnsi="Arial" w:cs="Arial"/>
                <w:color w:val="000000"/>
                <w:sz w:val="20"/>
                <w:szCs w:val="20"/>
              </w:rPr>
              <w:t>[</w:t>
            </w:r>
            <w:sdt>
              <w:sdtPr>
                <w:rPr>
                  <w:rFonts w:ascii="Arial" w:eastAsia="Arial" w:hAnsi="Arial" w:cs="Arial"/>
                  <w:color w:val="000000"/>
                  <w:sz w:val="20"/>
                  <w:szCs w:val="20"/>
                </w:rPr>
                <w:id w:val="-1511756643"/>
                <w14:checkbox>
                  <w14:checked w14:val="0"/>
                  <w14:checkedState w14:val="2612" w14:font="MS Gothic"/>
                  <w14:uncheckedState w14:val="2610" w14:font="MS Gothic"/>
                </w14:checkbox>
              </w:sdtPr>
              <w:sdtContent>
                <w:r w:rsidRPr="009972F5">
                  <w:rPr>
                    <w:rFonts w:ascii="MS Gothic" w:eastAsia="MS Gothic" w:hAnsi="MS Gothic" w:cs="Arial" w:hint="eastAsia"/>
                    <w:color w:val="000000"/>
                    <w:sz w:val="20"/>
                    <w:szCs w:val="20"/>
                  </w:rPr>
                  <w:t>☐</w:t>
                </w:r>
              </w:sdtContent>
            </w:sdt>
            <w:r w:rsidRPr="009972F5">
              <w:rPr>
                <w:rFonts w:ascii="Arial" w:eastAsia="Arial" w:hAnsi="Arial" w:cs="Arial"/>
                <w:color w:val="000000"/>
                <w:sz w:val="20"/>
                <w:szCs w:val="20"/>
              </w:rPr>
              <w:t>]</w:t>
            </w:r>
          </w:p>
        </w:tc>
      </w:tr>
      <w:tr w:rsidR="002A774C"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060CE" w14:textId="77777777" w:rsidR="002A774C" w:rsidRDefault="002A774C" w:rsidP="002A774C">
            <w:pPr>
              <w:jc w:val="center"/>
              <w:rPr>
                <w:rFonts w:ascii="Arial" w:eastAsia="Arial" w:hAnsi="Arial" w:cs="Arial"/>
                <w:b/>
                <w:color w:val="000000"/>
                <w:sz w:val="2"/>
                <w:szCs w:val="2"/>
              </w:rPr>
            </w:pPr>
          </w:p>
        </w:tc>
      </w:tr>
      <w:tr w:rsidR="002A774C" w:rsidRPr="00386F7A"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83CB02" w14:textId="77777777" w:rsidR="002A774C" w:rsidRDefault="002A774C" w:rsidP="002A774C">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500FF5F9" w14:textId="77777777" w:rsidR="002A774C" w:rsidRPr="003F1518" w:rsidRDefault="002A774C" w:rsidP="002A774C">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2A774C"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D2E84" w14:textId="06313A98" w:rsidR="002A774C" w:rsidRDefault="002A774C" w:rsidP="002A774C">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2A774C"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CEF4B" w14:textId="77777777" w:rsidR="002A774C" w:rsidRDefault="002A774C" w:rsidP="002A774C">
            <w:pPr>
              <w:jc w:val="center"/>
              <w:rPr>
                <w:rFonts w:ascii="Arial" w:eastAsia="Arial" w:hAnsi="Arial" w:cs="Arial"/>
                <w:color w:val="000000"/>
                <w:sz w:val="8"/>
                <w:szCs w:val="8"/>
              </w:rPr>
            </w:pPr>
          </w:p>
        </w:tc>
      </w:tr>
      <w:tr w:rsidR="002A774C" w:rsidRPr="00386F7A"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C8420D" w14:textId="77777777" w:rsidR="002A774C" w:rsidRDefault="002A774C" w:rsidP="002A774C">
            <w:pPr>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049AA825" w14:textId="77777777" w:rsidR="002A774C" w:rsidRPr="003F1518" w:rsidRDefault="002A774C" w:rsidP="002A774C">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4CAF7" w14:textId="5114121F"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43260C">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386F7A"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lastRenderedPageBreak/>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386F7A"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386F7A"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3BC0822D" w:rsidR="002851FB" w:rsidRDefault="002851FB">
      <w:pPr>
        <w:suppressAutoHyphens w:val="0"/>
        <w:rPr>
          <w:lang w:val="en-US"/>
        </w:rPr>
      </w:pPr>
      <w:r>
        <w:rPr>
          <w:lang w:val="en-US"/>
        </w:rPr>
        <w:br w:type="page"/>
      </w: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386F7A"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386F7A"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386F7A"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386F7A"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386F7A"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386F7A"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386F7A"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386F7A"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386F7A"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386F7A"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386F7A"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386F7A"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386F7A"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386F7A"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sindicato ou a organização de caráter </w:t>
            </w:r>
            <w:r>
              <w:rPr>
                <w:rFonts w:ascii="Arial" w:eastAsia="Arial" w:hAnsi="Arial" w:cs="Arial"/>
                <w:color w:val="000000"/>
              </w:rPr>
              <w:lastRenderedPageBreak/>
              <w:t>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belief, political opinion, membership of a union or a religious, philosophical or political </w:t>
            </w:r>
            <w:r w:rsidRPr="003F1518">
              <w:rPr>
                <w:rFonts w:ascii="Arial" w:eastAsia="Arial" w:hAnsi="Arial" w:cs="Arial"/>
                <w:lang w:val="en-US"/>
              </w:rPr>
              <w:lastRenderedPageBreak/>
              <w:t>nature, data relating to health or sexual life, genetic or biometric data, when related to an individual, in addition to those Personal Data whose treatment may reveal Sensitive Personal Data;</w:t>
            </w:r>
          </w:p>
        </w:tc>
      </w:tr>
      <w:tr w:rsidR="00BA217C" w:rsidRPr="00386F7A"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386F7A"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386F7A"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386F7A"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386F7A"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386F7A"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386F7A"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386F7A"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386F7A"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386F7A"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386F7A"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386F7A"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386F7A"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386F7A"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386F7A"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386F7A"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386F7A"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386F7A"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386F7A"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386F7A"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386F7A"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386F7A"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386F7A"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386F7A"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386F7A"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386F7A"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 xml:space="preserve">(a) informar o recebimento de qualquer comunicação, incluindo citação ou notificação, solicitando o fornecimento de parte ou integralidade dos Dados Pessoais </w:t>
            </w:r>
            <w:r>
              <w:rPr>
                <w:rFonts w:ascii="Arial" w:eastAsia="Arial" w:hAnsi="Arial" w:cs="Arial"/>
              </w:rPr>
              <w:lastRenderedPageBreak/>
              <w:t>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lastRenderedPageBreak/>
              <w:t xml:space="preserve">(a) inform the receipt of any communication, including a summons or notification, requesting the supply of part or the totality of </w:t>
            </w:r>
            <w:r w:rsidRPr="003F1518">
              <w:rPr>
                <w:rFonts w:ascii="Arial" w:eastAsia="Arial" w:hAnsi="Arial" w:cs="Arial"/>
                <w:lang w:val="en-US"/>
              </w:rPr>
              <w:lastRenderedPageBreak/>
              <w:t>the Personal Data in the context of the Treatment of the other Party;</w:t>
            </w:r>
          </w:p>
        </w:tc>
      </w:tr>
      <w:tr w:rsidR="00BA217C" w:rsidRPr="00386F7A"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386F7A"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386F7A"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386F7A"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386F7A"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386F7A"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86F7A"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386F7A"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386F7A"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86F7A"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386F7A"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386F7A"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386F7A"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386F7A"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386F7A"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386F7A"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386F7A"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386F7A"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386F7A"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386F7A"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386F7A"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386F7A"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386F7A"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386F7A"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386F7A"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386F7A"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da Área de Governança e Proteção de Dados Pessoais da B3: Praça Antônio </w:t>
            </w:r>
            <w:r>
              <w:rPr>
                <w:rFonts w:ascii="Arial" w:eastAsia="Arial" w:hAnsi="Arial" w:cs="Arial"/>
              </w:rPr>
              <w:lastRenderedPageBreak/>
              <w:t>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lastRenderedPageBreak/>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Praça Antônio Prado, No. 48 </w:t>
            </w:r>
            <w:r w:rsidRPr="003F1518">
              <w:rPr>
                <w:rFonts w:ascii="Arial" w:eastAsia="Arial" w:hAnsi="Arial" w:cs="Arial"/>
                <w:lang w:val="en-US"/>
              </w:rPr>
              <w:lastRenderedPageBreak/>
              <w:t>- 4th floor, Centro, São Paulo/SP – Zip Code 18.970-020.</w:t>
            </w:r>
          </w:p>
        </w:tc>
      </w:tr>
      <w:tr w:rsidR="00BA217C" w:rsidRPr="00386F7A"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386F7A"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386F7A"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386F7A"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386F7A"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386F7A"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386F7A"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386F7A"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bookmarkEnd w:id="1"/>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1A056" w14:textId="77777777" w:rsidR="00083164" w:rsidRDefault="00083164">
      <w:r>
        <w:separator/>
      </w:r>
    </w:p>
  </w:endnote>
  <w:endnote w:type="continuationSeparator" w:id="0">
    <w:p w14:paraId="0E0D51F3" w14:textId="77777777" w:rsidR="00083164" w:rsidRDefault="00083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4463CDA-7BAE-4DA0-AD57-910EEACAF46A}"/>
    <w:embedBold r:id="rId2" w:fontKey="{6A8FDB90-1DB8-4E33-A848-281100D7AE5B}"/>
  </w:font>
  <w:font w:name="Cambria">
    <w:panose1 w:val="02040503050406030204"/>
    <w:charset w:val="00"/>
    <w:family w:val="roman"/>
    <w:pitch w:val="variable"/>
    <w:sig w:usb0="E00006FF" w:usb1="420024FF" w:usb2="02000000" w:usb3="00000000" w:csb0="0000019F" w:csb1="00000000"/>
    <w:embedRegular r:id="rId3" w:fontKey="{33BCF576-EBE4-475C-A8AB-F19258118905}"/>
    <w:embedItalic r:id="rId4" w:fontKey="{0E1D205C-5E81-4A86-AEB0-86E758AE89E9}"/>
  </w:font>
  <w:font w:name="Tahoma">
    <w:panose1 w:val="020B0604030504040204"/>
    <w:charset w:val="00"/>
    <w:family w:val="swiss"/>
    <w:pitch w:val="variable"/>
    <w:sig w:usb0="E1002EFF" w:usb1="C000605B" w:usb2="00000029" w:usb3="00000000" w:csb0="000101FF" w:csb1="00000000"/>
    <w:embedRegular r:id="rId5" w:fontKey="{A6F1CB28-CE02-457D-9862-4642B599C4B4}"/>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AA5F977-0DEC-4460-B049-43BBAFCD9547}"/>
  </w:font>
  <w:font w:name="MS Gothic">
    <w:altName w:val="ＭＳ ゴシック"/>
    <w:panose1 w:val="020B0609070205080204"/>
    <w:charset w:val="80"/>
    <w:family w:val="modern"/>
    <w:pitch w:val="fixed"/>
    <w:sig w:usb0="E00002FF" w:usb1="6AC7FDFB" w:usb2="08000012" w:usb3="00000000" w:csb0="0002009F" w:csb1="00000000"/>
    <w:embedRegular r:id="rId7" w:subsetted="1" w:fontKey="{D69F0EC9-D682-484D-823C-9A4B6856541D}"/>
    <w:embedBold r:id="rId8" w:subsetted="1" w:fontKey="{55894551-7100-4620-B8AF-14F01E20858E}"/>
  </w:font>
  <w:font w:name="Garamond">
    <w:panose1 w:val="02020404030301010803"/>
    <w:charset w:val="00"/>
    <w:family w:val="roman"/>
    <w:pitch w:val="variable"/>
    <w:sig w:usb0="00000287" w:usb1="00000000" w:usb2="00000000" w:usb3="00000000" w:csb0="0000009F" w:csb1="00000000"/>
    <w:embedRegular r:id="rId9" w:fontKey="{8D818AAD-57B1-4CE7-8EEB-6AF1C720DD5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18796AAD-ADA9-413B-9B38-33199F9309A1}"/>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62D33" w14:textId="77777777" w:rsidR="00083164" w:rsidRDefault="00083164">
      <w:r>
        <w:separator/>
      </w:r>
    </w:p>
  </w:footnote>
  <w:footnote w:type="continuationSeparator" w:id="0">
    <w:p w14:paraId="389BF7A1" w14:textId="77777777" w:rsidR="00083164" w:rsidRDefault="00083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96CF37A" w14:textId="77777777" w:rsidR="0043260C" w:rsidRDefault="0043260C" w:rsidP="0043260C">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0129DAE2" w14:textId="34D925BA" w:rsidR="00304756" w:rsidRDefault="0043260C" w:rsidP="0043260C">
    <w:pPr>
      <w:pBdr>
        <w:top w:val="nil"/>
        <w:left w:val="nil"/>
        <w:bottom w:val="nil"/>
        <w:right w:val="nil"/>
        <w:between w:val="nil"/>
      </w:pBdr>
      <w:tabs>
        <w:tab w:val="center" w:pos="4419"/>
        <w:tab w:val="right" w:pos="8838"/>
      </w:tabs>
      <w:jc w:val="right"/>
      <w:rPr>
        <w:color w:val="000000"/>
      </w:rPr>
    </w:pPr>
    <w:r>
      <w:rPr>
        <w:rFonts w:ascii="Arial" w:eastAsia="Arial" w:hAnsi="Arial" w:cs="Arial"/>
        <w:i/>
        <w:color w:val="000000"/>
        <w:sz w:val="16"/>
        <w:szCs w:val="16"/>
      </w:rPr>
      <w:t>Versão 2.</w:t>
    </w:r>
    <w:r>
      <w:rPr>
        <w:rFonts w:ascii="Arial" w:eastAsia="Arial" w:hAnsi="Arial" w:cs="Arial"/>
        <w:i/>
        <w:sz w:val="16"/>
        <w:szCs w:val="16"/>
      </w:rPr>
      <w:t>4</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forms" w:enforcement="1" w:cryptProviderType="rsaAES" w:cryptAlgorithmClass="hash" w:cryptAlgorithmType="typeAny" w:cryptAlgorithmSid="14" w:cryptSpinCount="100000" w:hash="LNeK+2pG6+UdwiPW5y2QmL/C8BlhZxwo8NFprUQYBdgGwPH42uLOtZMaLOJZCGjrpUsyY75hFvCIDLbHIbUx8g==" w:salt="5H2MK52ZffAT9GfrKWpdR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56176"/>
    <w:rsid w:val="00083164"/>
    <w:rsid w:val="000C59A1"/>
    <w:rsid w:val="000F4040"/>
    <w:rsid w:val="00104680"/>
    <w:rsid w:val="00127943"/>
    <w:rsid w:val="0013721C"/>
    <w:rsid w:val="001473E8"/>
    <w:rsid w:val="00160E25"/>
    <w:rsid w:val="001A6198"/>
    <w:rsid w:val="001E312D"/>
    <w:rsid w:val="001F24A7"/>
    <w:rsid w:val="00224E79"/>
    <w:rsid w:val="00227C82"/>
    <w:rsid w:val="00246C78"/>
    <w:rsid w:val="002851FB"/>
    <w:rsid w:val="0029357A"/>
    <w:rsid w:val="002A774C"/>
    <w:rsid w:val="002B4AEF"/>
    <w:rsid w:val="002C6AF2"/>
    <w:rsid w:val="00304756"/>
    <w:rsid w:val="00326676"/>
    <w:rsid w:val="00375FF3"/>
    <w:rsid w:val="00386C89"/>
    <w:rsid w:val="00386F7A"/>
    <w:rsid w:val="003D4373"/>
    <w:rsid w:val="003D4F7C"/>
    <w:rsid w:val="003E70DC"/>
    <w:rsid w:val="003F1518"/>
    <w:rsid w:val="0043260C"/>
    <w:rsid w:val="0045529C"/>
    <w:rsid w:val="004849C5"/>
    <w:rsid w:val="004B4007"/>
    <w:rsid w:val="004B5DC9"/>
    <w:rsid w:val="004C4DD2"/>
    <w:rsid w:val="005443D2"/>
    <w:rsid w:val="00564AC5"/>
    <w:rsid w:val="00570C7D"/>
    <w:rsid w:val="00580150"/>
    <w:rsid w:val="005843FF"/>
    <w:rsid w:val="00584891"/>
    <w:rsid w:val="005A005C"/>
    <w:rsid w:val="005A2E41"/>
    <w:rsid w:val="005A42D5"/>
    <w:rsid w:val="005A748B"/>
    <w:rsid w:val="005B108B"/>
    <w:rsid w:val="005D1A08"/>
    <w:rsid w:val="005E35A9"/>
    <w:rsid w:val="005F05EB"/>
    <w:rsid w:val="00603A6A"/>
    <w:rsid w:val="00611999"/>
    <w:rsid w:val="006A1E26"/>
    <w:rsid w:val="006C0C53"/>
    <w:rsid w:val="006C2ED0"/>
    <w:rsid w:val="006E47F8"/>
    <w:rsid w:val="006F40FF"/>
    <w:rsid w:val="007035B0"/>
    <w:rsid w:val="00716180"/>
    <w:rsid w:val="00755258"/>
    <w:rsid w:val="007623EB"/>
    <w:rsid w:val="00770F79"/>
    <w:rsid w:val="0078288C"/>
    <w:rsid w:val="007837E3"/>
    <w:rsid w:val="007A362A"/>
    <w:rsid w:val="007D40CC"/>
    <w:rsid w:val="007E5C8E"/>
    <w:rsid w:val="007F7B4A"/>
    <w:rsid w:val="00810157"/>
    <w:rsid w:val="00824CB3"/>
    <w:rsid w:val="00825216"/>
    <w:rsid w:val="00836F86"/>
    <w:rsid w:val="008403A7"/>
    <w:rsid w:val="00867928"/>
    <w:rsid w:val="008831D2"/>
    <w:rsid w:val="008A731A"/>
    <w:rsid w:val="008E19B1"/>
    <w:rsid w:val="008F66A7"/>
    <w:rsid w:val="0093075C"/>
    <w:rsid w:val="00957222"/>
    <w:rsid w:val="00960DF4"/>
    <w:rsid w:val="009811AA"/>
    <w:rsid w:val="009B2760"/>
    <w:rsid w:val="009B7B71"/>
    <w:rsid w:val="009C6BE5"/>
    <w:rsid w:val="009D112E"/>
    <w:rsid w:val="009D3C94"/>
    <w:rsid w:val="009E1435"/>
    <w:rsid w:val="00A23B18"/>
    <w:rsid w:val="00A61C6D"/>
    <w:rsid w:val="00A86BFE"/>
    <w:rsid w:val="00AA145F"/>
    <w:rsid w:val="00AA34AB"/>
    <w:rsid w:val="00AB24D6"/>
    <w:rsid w:val="00AB6976"/>
    <w:rsid w:val="00B269BE"/>
    <w:rsid w:val="00B311A3"/>
    <w:rsid w:val="00B56C6D"/>
    <w:rsid w:val="00B61187"/>
    <w:rsid w:val="00B77416"/>
    <w:rsid w:val="00B8595D"/>
    <w:rsid w:val="00BA217C"/>
    <w:rsid w:val="00BA4D25"/>
    <w:rsid w:val="00BC4762"/>
    <w:rsid w:val="00BD6BF6"/>
    <w:rsid w:val="00BE5BEA"/>
    <w:rsid w:val="00C06B96"/>
    <w:rsid w:val="00C24605"/>
    <w:rsid w:val="00C34F2B"/>
    <w:rsid w:val="00C370C0"/>
    <w:rsid w:val="00C84E33"/>
    <w:rsid w:val="00C96916"/>
    <w:rsid w:val="00CA4EE3"/>
    <w:rsid w:val="00CB2212"/>
    <w:rsid w:val="00CB7A88"/>
    <w:rsid w:val="00CC3C68"/>
    <w:rsid w:val="00CD002E"/>
    <w:rsid w:val="00D36C04"/>
    <w:rsid w:val="00D82B25"/>
    <w:rsid w:val="00DD2A0A"/>
    <w:rsid w:val="00DF7EBD"/>
    <w:rsid w:val="00E1604C"/>
    <w:rsid w:val="00E22687"/>
    <w:rsid w:val="00E63615"/>
    <w:rsid w:val="00EC6524"/>
    <w:rsid w:val="00EC7AF1"/>
    <w:rsid w:val="00ED6413"/>
    <w:rsid w:val="00F21218"/>
    <w:rsid w:val="00F31182"/>
    <w:rsid w:val="00F40FC3"/>
    <w:rsid w:val="00F719AC"/>
    <w:rsid w:val="00F80E9F"/>
    <w:rsid w:val="00F824A3"/>
    <w:rsid w:val="00F82E23"/>
    <w:rsid w:val="00FA5624"/>
    <w:rsid w:val="00FD1E53"/>
    <w:rsid w:val="00FE2DA8"/>
    <w:rsid w:val="00FE3F9F"/>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029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
      <w:docPartPr>
        <w:name w:val="06E695622B504D41A57A3B15409A816D"/>
        <w:category>
          <w:name w:val="Geral"/>
          <w:gallery w:val="placeholder"/>
        </w:category>
        <w:types>
          <w:type w:val="bbPlcHdr"/>
        </w:types>
        <w:behaviors>
          <w:behavior w:val="content"/>
        </w:behaviors>
        <w:guid w:val="{D86C999C-C5C2-4161-85FC-C983FECC2D05}"/>
      </w:docPartPr>
      <w:docPartBody>
        <w:p w:rsidR="00000000" w:rsidRDefault="00A17167" w:rsidP="00A17167">
          <w:pPr>
            <w:pStyle w:val="06E695622B504D41A57A3B15409A816D"/>
          </w:pPr>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035159"/>
    <w:rsid w:val="00056176"/>
    <w:rsid w:val="00063E8F"/>
    <w:rsid w:val="00085E5E"/>
    <w:rsid w:val="000A3DBE"/>
    <w:rsid w:val="000C59A1"/>
    <w:rsid w:val="001304D5"/>
    <w:rsid w:val="00133E73"/>
    <w:rsid w:val="00187C72"/>
    <w:rsid w:val="001E312D"/>
    <w:rsid w:val="00224E79"/>
    <w:rsid w:val="00246C78"/>
    <w:rsid w:val="002B497B"/>
    <w:rsid w:val="002D25D5"/>
    <w:rsid w:val="00365ED5"/>
    <w:rsid w:val="0038453E"/>
    <w:rsid w:val="003C646E"/>
    <w:rsid w:val="003E70DC"/>
    <w:rsid w:val="003F03F6"/>
    <w:rsid w:val="00427634"/>
    <w:rsid w:val="004C4DD2"/>
    <w:rsid w:val="004F0FAE"/>
    <w:rsid w:val="005255E4"/>
    <w:rsid w:val="005416CE"/>
    <w:rsid w:val="00570C7D"/>
    <w:rsid w:val="00580150"/>
    <w:rsid w:val="00583CBC"/>
    <w:rsid w:val="005F05EB"/>
    <w:rsid w:val="005F09FB"/>
    <w:rsid w:val="00611999"/>
    <w:rsid w:val="00630F66"/>
    <w:rsid w:val="006C2ED0"/>
    <w:rsid w:val="006E2C56"/>
    <w:rsid w:val="00755258"/>
    <w:rsid w:val="00810157"/>
    <w:rsid w:val="008B45B6"/>
    <w:rsid w:val="00917126"/>
    <w:rsid w:val="00953F60"/>
    <w:rsid w:val="00960DF4"/>
    <w:rsid w:val="00973B55"/>
    <w:rsid w:val="009772B8"/>
    <w:rsid w:val="009B7B71"/>
    <w:rsid w:val="009D3C94"/>
    <w:rsid w:val="009E1435"/>
    <w:rsid w:val="00A17167"/>
    <w:rsid w:val="00A63AEF"/>
    <w:rsid w:val="00A86BFE"/>
    <w:rsid w:val="00AB6976"/>
    <w:rsid w:val="00B311A3"/>
    <w:rsid w:val="00B71805"/>
    <w:rsid w:val="00BD7EBC"/>
    <w:rsid w:val="00C308D3"/>
    <w:rsid w:val="00C47305"/>
    <w:rsid w:val="00D10431"/>
    <w:rsid w:val="00D361CD"/>
    <w:rsid w:val="00D37334"/>
    <w:rsid w:val="00DD2A0A"/>
    <w:rsid w:val="00E27564"/>
    <w:rsid w:val="00F17874"/>
    <w:rsid w:val="00F21218"/>
    <w:rsid w:val="00F26497"/>
    <w:rsid w:val="00F43A6C"/>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17167"/>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 w:type="paragraph" w:customStyle="1" w:styleId="E311F5160A524E498BC3C81437E07644">
    <w:name w:val="E311F5160A524E498BC3C81437E07644"/>
    <w:rsid w:val="00D10431"/>
  </w:style>
  <w:style w:type="paragraph" w:customStyle="1" w:styleId="E9E2E64A430245F28CED7AEA38FB46BF">
    <w:name w:val="E9E2E64A430245F28CED7AEA38FB46BF"/>
    <w:rsid w:val="00A17167"/>
  </w:style>
  <w:style w:type="paragraph" w:customStyle="1" w:styleId="C9C59D90277F4FCEA26E8AADA2DEC833">
    <w:name w:val="C9C59D90277F4FCEA26E8AADA2DEC833"/>
    <w:rsid w:val="00A17167"/>
  </w:style>
  <w:style w:type="paragraph" w:customStyle="1" w:styleId="06E695622B504D41A57A3B15409A816D">
    <w:name w:val="06E695622B504D41A57A3B15409A816D"/>
    <w:rsid w:val="00A171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Props1.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96</TotalTime>
  <Pages>13</Pages>
  <Words>5687</Words>
  <Characters>30711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Micali Junior</dc:creator>
  <cp:lastModifiedBy>Gabriella Paes Ribeiro</cp:lastModifiedBy>
  <cp:revision>51</cp:revision>
  <dcterms:created xsi:type="dcterms:W3CDTF">2025-06-20T14:18:00Z</dcterms:created>
  <dcterms:modified xsi:type="dcterms:W3CDTF">2026-04-15T20:55:00Z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