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A5B43" w14:textId="4EF28156" w:rsidR="00A91C18" w:rsidRPr="003D1966" w:rsidRDefault="00A91C18" w:rsidP="003430CF">
      <w:pPr>
        <w:widowControl w:val="0"/>
        <w:pBdr>
          <w:top w:val="single" w:sz="4" w:space="0" w:color="000000"/>
          <w:bottom w:val="single" w:sz="4" w:space="1" w:color="000000"/>
        </w:pBdr>
        <w:suppressAutoHyphens/>
        <w:spacing w:line="320" w:lineRule="exact"/>
        <w:jc w:val="both"/>
        <w:rPr>
          <w:rFonts w:ascii="Calibri" w:hAnsi="Calibri" w:cs="Calibri"/>
          <w:i/>
          <w:iCs/>
          <w:sz w:val="22"/>
          <w:szCs w:val="22"/>
        </w:rPr>
      </w:pPr>
      <w:r w:rsidRPr="003D1966">
        <w:rPr>
          <w:rFonts w:ascii="Calibri" w:hAnsi="Calibri" w:cs="Calibri"/>
          <w:i/>
          <w:iCs/>
          <w:sz w:val="22"/>
          <w:szCs w:val="22"/>
        </w:rPr>
        <w:t xml:space="preserve">A presente carta convite é enviada em caráter confidencial. É vedada a divulgação desta </w:t>
      </w:r>
      <w:r w:rsidR="00403EBB" w:rsidRPr="003D1966">
        <w:rPr>
          <w:rFonts w:ascii="Calibri" w:hAnsi="Calibri" w:cs="Calibri"/>
          <w:i/>
          <w:iCs/>
          <w:sz w:val="22"/>
          <w:szCs w:val="22"/>
        </w:rPr>
        <w:t>c</w:t>
      </w:r>
      <w:r w:rsidRPr="003D1966">
        <w:rPr>
          <w:rFonts w:ascii="Calibri" w:hAnsi="Calibri" w:cs="Calibri"/>
          <w:i/>
          <w:iCs/>
          <w:sz w:val="22"/>
          <w:szCs w:val="22"/>
        </w:rPr>
        <w:t xml:space="preserve">arta </w:t>
      </w:r>
      <w:r w:rsidR="00403EBB" w:rsidRPr="003D1966">
        <w:rPr>
          <w:rFonts w:ascii="Calibri" w:hAnsi="Calibri" w:cs="Calibri"/>
          <w:i/>
          <w:iCs/>
          <w:sz w:val="22"/>
          <w:szCs w:val="22"/>
        </w:rPr>
        <w:t>c</w:t>
      </w:r>
      <w:r w:rsidRPr="003D1966">
        <w:rPr>
          <w:rFonts w:ascii="Calibri" w:hAnsi="Calibri" w:cs="Calibri"/>
          <w:i/>
          <w:iCs/>
          <w:sz w:val="22"/>
          <w:szCs w:val="22"/>
        </w:rPr>
        <w:t>onvite, sua reprodução, bem como a sua distribuição a terceiros a qualquer tempo sem a prévia anuência por escrito d</w:t>
      </w:r>
      <w:r w:rsidR="004877D5" w:rsidRPr="003D1966">
        <w:rPr>
          <w:rFonts w:ascii="Calibri" w:hAnsi="Calibri" w:cs="Calibri"/>
          <w:i/>
          <w:iCs/>
          <w:sz w:val="22"/>
          <w:szCs w:val="22"/>
        </w:rPr>
        <w:t xml:space="preserve">a </w:t>
      </w:r>
      <w:r w:rsidR="007311CB" w:rsidRPr="003D1966">
        <w:rPr>
          <w:rFonts w:ascii="Calibri" w:hAnsi="Calibri" w:cs="Calibri"/>
          <w:i/>
          <w:iCs/>
          <w:sz w:val="22"/>
          <w:szCs w:val="22"/>
        </w:rPr>
        <w:t>Guide Investimentos S.A</w:t>
      </w:r>
      <w:r w:rsidR="009A7CA8" w:rsidRPr="003D1966">
        <w:rPr>
          <w:rFonts w:ascii="Calibri" w:hAnsi="Calibri" w:cs="Calibri"/>
          <w:i/>
          <w:iCs/>
          <w:sz w:val="22"/>
          <w:szCs w:val="22"/>
        </w:rPr>
        <w:t>.</w:t>
      </w:r>
      <w:r w:rsidR="007311CB" w:rsidRPr="003D1966">
        <w:rPr>
          <w:rFonts w:ascii="Calibri" w:hAnsi="Calibri" w:cs="Calibri"/>
          <w:i/>
          <w:iCs/>
          <w:sz w:val="22"/>
          <w:szCs w:val="22"/>
        </w:rPr>
        <w:t xml:space="preserve"> Corretora de Valores</w:t>
      </w:r>
      <w:r w:rsidR="00424DCA" w:rsidRPr="003D1966">
        <w:rPr>
          <w:rFonts w:ascii="Calibri" w:hAnsi="Calibri" w:cs="Calibri"/>
          <w:i/>
          <w:iCs/>
          <w:sz w:val="22"/>
          <w:szCs w:val="22"/>
        </w:rPr>
        <w:t>.</w:t>
      </w:r>
    </w:p>
    <w:p w14:paraId="7DE50A78" w14:textId="77777777" w:rsidR="003430CF" w:rsidRPr="003D1966" w:rsidRDefault="003430CF" w:rsidP="003430CF">
      <w:pPr>
        <w:widowControl w:val="0"/>
        <w:tabs>
          <w:tab w:val="left" w:pos="6493"/>
        </w:tabs>
        <w:suppressAutoHyphens/>
        <w:spacing w:line="320" w:lineRule="exact"/>
        <w:jc w:val="right"/>
        <w:rPr>
          <w:rFonts w:ascii="Calibri" w:hAnsi="Calibri" w:cs="Calibri"/>
          <w:sz w:val="22"/>
          <w:szCs w:val="22"/>
        </w:rPr>
      </w:pPr>
    </w:p>
    <w:p w14:paraId="3380290F" w14:textId="15BCEC01" w:rsidR="00D6321A" w:rsidRPr="003D1966" w:rsidRDefault="00D6321A" w:rsidP="003430CF">
      <w:pPr>
        <w:widowControl w:val="0"/>
        <w:tabs>
          <w:tab w:val="left" w:pos="6493"/>
        </w:tabs>
        <w:suppressAutoHyphens/>
        <w:spacing w:line="320" w:lineRule="exact"/>
        <w:jc w:val="right"/>
        <w:rPr>
          <w:rFonts w:ascii="Calibri" w:hAnsi="Calibri" w:cs="Calibri"/>
          <w:sz w:val="22"/>
          <w:szCs w:val="22"/>
        </w:rPr>
      </w:pPr>
      <w:r w:rsidRPr="003D1966">
        <w:rPr>
          <w:rFonts w:ascii="Calibri" w:hAnsi="Calibri" w:cs="Calibri"/>
          <w:sz w:val="22"/>
          <w:szCs w:val="22"/>
        </w:rPr>
        <w:t>São Paulo, [</w:t>
      </w:r>
      <w:sdt>
        <w:sdtPr>
          <w:rPr>
            <w:rFonts w:ascii="Calibri" w:hAnsi="Calibri" w:cs="Calibri"/>
            <w:sz w:val="22"/>
            <w:szCs w:val="22"/>
          </w:rPr>
          <w:id w:val="393082206"/>
          <w:placeholder>
            <w:docPart w:val="DefaultPlaceholder_-1854013440"/>
          </w:placeholder>
        </w:sdtPr>
        <w:sdtEndPr>
          <w:rPr>
            <w:highlight w:val="lightGray"/>
          </w:rPr>
        </w:sdtEndPr>
        <w:sdtContent>
          <w:r w:rsidR="001B19E2" w:rsidRPr="001B19E2">
            <w:rPr>
              <w:rFonts w:ascii="Calibri" w:hAnsi="Calibri" w:cs="Calibri"/>
              <w:sz w:val="22"/>
              <w:szCs w:val="22"/>
              <w:highlight w:val="lightGray"/>
            </w:rPr>
            <w:t>data</w:t>
          </w:r>
        </w:sdtContent>
      </w:sdt>
      <w:r w:rsidRPr="003D1966">
        <w:rPr>
          <w:rFonts w:ascii="Calibri" w:hAnsi="Calibri" w:cs="Calibri"/>
          <w:sz w:val="22"/>
          <w:szCs w:val="22"/>
        </w:rPr>
        <w:t>]</w:t>
      </w:r>
    </w:p>
    <w:p w14:paraId="56B3E27D" w14:textId="77777777" w:rsidR="00D6321A" w:rsidRPr="003D1966" w:rsidRDefault="00D6321A" w:rsidP="003430CF">
      <w:pPr>
        <w:widowControl w:val="0"/>
        <w:suppressAutoHyphens/>
        <w:spacing w:line="320" w:lineRule="exact"/>
        <w:jc w:val="both"/>
        <w:rPr>
          <w:rFonts w:ascii="Calibri" w:hAnsi="Calibri" w:cs="Calibri"/>
          <w:sz w:val="22"/>
          <w:szCs w:val="22"/>
        </w:rPr>
      </w:pPr>
      <w:r w:rsidRPr="003D1966">
        <w:rPr>
          <w:rFonts w:ascii="Calibri" w:hAnsi="Calibri" w:cs="Calibri"/>
          <w:sz w:val="22"/>
          <w:szCs w:val="22"/>
        </w:rPr>
        <w:t>À</w:t>
      </w:r>
    </w:p>
    <w:p w14:paraId="4E04BE89" w14:textId="4858AB51" w:rsidR="00D6321A" w:rsidRPr="003D1966" w:rsidRDefault="009A7CA8" w:rsidP="003430CF">
      <w:pPr>
        <w:widowControl w:val="0"/>
        <w:suppressAutoHyphens/>
        <w:spacing w:line="320" w:lineRule="exact"/>
        <w:jc w:val="both"/>
        <w:rPr>
          <w:rFonts w:ascii="Calibri" w:hAnsi="Calibri" w:cs="Calibri"/>
          <w:sz w:val="22"/>
          <w:szCs w:val="22"/>
        </w:rPr>
      </w:pPr>
      <w:r w:rsidRPr="003D1966">
        <w:rPr>
          <w:rFonts w:ascii="Calibri" w:hAnsi="Calibri" w:cs="Calibri"/>
          <w:sz w:val="22"/>
          <w:szCs w:val="22"/>
        </w:rPr>
        <w:t>Instituição Consorciada</w:t>
      </w:r>
    </w:p>
    <w:p w14:paraId="270E618B" w14:textId="77777777" w:rsidR="00D6321A" w:rsidRPr="003D1966" w:rsidRDefault="00D6321A" w:rsidP="003430CF">
      <w:pPr>
        <w:spacing w:line="320" w:lineRule="exact"/>
        <w:rPr>
          <w:rFonts w:ascii="Calibri" w:hAnsi="Calibri" w:cs="Calibri"/>
          <w:sz w:val="22"/>
          <w:szCs w:val="22"/>
        </w:rPr>
      </w:pPr>
    </w:p>
    <w:p w14:paraId="6DC0C7D1" w14:textId="11980C11" w:rsidR="00D6321A" w:rsidRPr="003D1966" w:rsidRDefault="00D6321A" w:rsidP="003430CF">
      <w:pPr>
        <w:spacing w:line="320" w:lineRule="exact"/>
        <w:rPr>
          <w:rFonts w:ascii="Calibri" w:hAnsi="Calibri" w:cs="Calibri"/>
          <w:sz w:val="22"/>
          <w:szCs w:val="22"/>
        </w:rPr>
      </w:pPr>
      <w:r w:rsidRPr="003D1966">
        <w:rPr>
          <w:rFonts w:ascii="Calibri" w:hAnsi="Calibri" w:cs="Calibri"/>
          <w:sz w:val="22"/>
          <w:szCs w:val="22"/>
        </w:rPr>
        <w:t xml:space="preserve">At: Sr. </w:t>
      </w:r>
      <w:sdt>
        <w:sdtPr>
          <w:rPr>
            <w:rFonts w:ascii="Calibri" w:hAnsi="Calibri" w:cs="Calibri"/>
            <w:sz w:val="22"/>
            <w:szCs w:val="22"/>
          </w:rPr>
          <w:id w:val="573011039"/>
          <w:placeholder>
            <w:docPart w:val="DefaultPlaceholder_-1854013440"/>
          </w:placeholder>
          <w:text/>
        </w:sdtPr>
        <w:sdtContent>
          <w:r w:rsidRPr="003D1966">
            <w:rPr>
              <w:rFonts w:ascii="Calibri" w:hAnsi="Calibri" w:cs="Calibri"/>
              <w:sz w:val="22"/>
              <w:szCs w:val="22"/>
            </w:rPr>
            <w:t>_____________________________________________________________</w:t>
          </w:r>
        </w:sdtContent>
      </w:sdt>
    </w:p>
    <w:p w14:paraId="5EBAC639" w14:textId="77777777" w:rsidR="00E8062E" w:rsidRPr="003D1966" w:rsidRDefault="00E8062E" w:rsidP="003430CF">
      <w:pPr>
        <w:spacing w:line="320" w:lineRule="exact"/>
        <w:rPr>
          <w:rFonts w:ascii="Calibri" w:hAnsi="Calibri" w:cs="Calibri"/>
          <w:sz w:val="22"/>
          <w:szCs w:val="22"/>
        </w:rPr>
      </w:pPr>
    </w:p>
    <w:p w14:paraId="3E536880" w14:textId="270C3434" w:rsidR="00AD0E2D" w:rsidRPr="003D1966" w:rsidRDefault="00FB0332" w:rsidP="003430CF">
      <w:pPr>
        <w:pStyle w:val="Body"/>
        <w:widowControl w:val="0"/>
        <w:suppressAutoHyphens/>
        <w:spacing w:after="0" w:line="320" w:lineRule="exact"/>
        <w:rPr>
          <w:rFonts w:ascii="Calibri" w:hAnsi="Calibri" w:cs="Calibri"/>
          <w:sz w:val="22"/>
          <w:szCs w:val="22"/>
        </w:rPr>
      </w:pPr>
      <w:r w:rsidRPr="003D1966">
        <w:rPr>
          <w:rFonts w:ascii="Calibri" w:hAnsi="Calibri" w:cs="Calibri"/>
          <w:sz w:val="22"/>
          <w:szCs w:val="22"/>
        </w:rPr>
        <w:t>A</w:t>
      </w:r>
      <w:r w:rsidRPr="003D1966">
        <w:rPr>
          <w:rFonts w:ascii="Calibri" w:hAnsi="Calibri" w:cs="Calibri"/>
          <w:b/>
          <w:sz w:val="22"/>
          <w:szCs w:val="22"/>
        </w:rPr>
        <w:t xml:space="preserve"> </w:t>
      </w:r>
      <w:r w:rsidR="007311CB" w:rsidRPr="003D1966">
        <w:rPr>
          <w:rFonts w:ascii="Calibri" w:hAnsi="Calibri" w:cs="Calibri"/>
          <w:b/>
          <w:sz w:val="22"/>
          <w:szCs w:val="22"/>
        </w:rPr>
        <w:t>GUIDE</w:t>
      </w:r>
      <w:r w:rsidR="007311CB" w:rsidRPr="003D1966">
        <w:rPr>
          <w:rFonts w:ascii="Calibri" w:hAnsi="Calibri" w:cs="Calibri"/>
          <w:b/>
          <w:spacing w:val="1"/>
          <w:sz w:val="22"/>
          <w:szCs w:val="22"/>
        </w:rPr>
        <w:t xml:space="preserve"> </w:t>
      </w:r>
      <w:r w:rsidR="007311CB" w:rsidRPr="003D1966">
        <w:rPr>
          <w:rFonts w:ascii="Calibri" w:hAnsi="Calibri" w:cs="Calibri"/>
          <w:b/>
          <w:sz w:val="22"/>
          <w:szCs w:val="22"/>
        </w:rPr>
        <w:t>INVESTIMENTOS S.A. CORRETORA DE VALORES</w:t>
      </w:r>
      <w:r w:rsidR="007311CB" w:rsidRPr="003D1966">
        <w:rPr>
          <w:rFonts w:ascii="Calibri" w:hAnsi="Calibri" w:cs="Calibri"/>
          <w:sz w:val="22"/>
          <w:szCs w:val="22"/>
        </w:rPr>
        <w:t>, instituição integrante do sistema de</w:t>
      </w:r>
      <w:r w:rsidR="007311CB" w:rsidRPr="003D1966">
        <w:rPr>
          <w:rFonts w:ascii="Calibri" w:hAnsi="Calibri" w:cs="Calibri"/>
          <w:spacing w:val="1"/>
          <w:sz w:val="22"/>
          <w:szCs w:val="22"/>
        </w:rPr>
        <w:t xml:space="preserve"> </w:t>
      </w:r>
      <w:r w:rsidR="007311CB" w:rsidRPr="003D1966">
        <w:rPr>
          <w:rFonts w:ascii="Calibri" w:hAnsi="Calibri" w:cs="Calibri"/>
          <w:sz w:val="22"/>
          <w:szCs w:val="22"/>
        </w:rPr>
        <w:t>distribuição de valores mobiliários, com sede na cidade de São Paulo, Estado de São Paulo, na</w:t>
      </w:r>
      <w:r w:rsidR="007311CB" w:rsidRPr="003D1966">
        <w:rPr>
          <w:rFonts w:ascii="Calibri" w:hAnsi="Calibri" w:cs="Calibri"/>
          <w:spacing w:val="1"/>
          <w:sz w:val="22"/>
          <w:szCs w:val="22"/>
        </w:rPr>
        <w:t xml:space="preserve"> </w:t>
      </w:r>
      <w:r w:rsidR="007311CB" w:rsidRPr="003D1966">
        <w:rPr>
          <w:rFonts w:ascii="Calibri" w:hAnsi="Calibri" w:cs="Calibri"/>
          <w:sz w:val="22"/>
          <w:szCs w:val="22"/>
        </w:rPr>
        <w:t>Avenida Brigadeiro Faria Lima, 3064, 12º andar, Itaim Bibi, inscrita no CNPJ/MF nº 65.913.436/0001-17</w:t>
      </w:r>
      <w:r w:rsidR="007311CB" w:rsidRPr="003D1966" w:rsidDel="007311CB">
        <w:rPr>
          <w:rFonts w:ascii="Calibri" w:hAnsi="Calibri" w:cs="Calibri"/>
          <w:b/>
          <w:color w:val="000000" w:themeColor="text1"/>
          <w:sz w:val="22"/>
          <w:szCs w:val="22"/>
        </w:rPr>
        <w:t xml:space="preserve"> </w:t>
      </w:r>
      <w:r w:rsidR="007311CB" w:rsidRPr="003D1966">
        <w:rPr>
          <w:rFonts w:ascii="Calibri" w:hAnsi="Calibri" w:cs="Calibri"/>
          <w:sz w:val="22"/>
          <w:szCs w:val="22"/>
        </w:rPr>
        <w:t>(</w:t>
      </w:r>
      <w:r w:rsidR="00F11774" w:rsidRPr="003D1966">
        <w:rPr>
          <w:rFonts w:ascii="Calibri" w:hAnsi="Calibri" w:cs="Calibri"/>
          <w:sz w:val="22"/>
          <w:szCs w:val="22"/>
        </w:rPr>
        <w:t>“</w:t>
      </w:r>
      <w:r w:rsidR="00F11774" w:rsidRPr="003D1966">
        <w:rPr>
          <w:rFonts w:ascii="Calibri" w:hAnsi="Calibri" w:cs="Calibri"/>
          <w:sz w:val="22"/>
          <w:szCs w:val="22"/>
          <w:u w:val="single"/>
        </w:rPr>
        <w:t>Coordenador Líder</w:t>
      </w:r>
      <w:r w:rsidR="00F11774" w:rsidRPr="003D1966">
        <w:rPr>
          <w:rFonts w:ascii="Calibri" w:hAnsi="Calibri" w:cs="Calibri"/>
          <w:sz w:val="22"/>
          <w:szCs w:val="22"/>
        </w:rPr>
        <w:t>”), v</w:t>
      </w:r>
      <w:r w:rsidR="0032303F" w:rsidRPr="003D1966">
        <w:rPr>
          <w:rFonts w:ascii="Calibri" w:hAnsi="Calibri" w:cs="Calibri"/>
          <w:sz w:val="22"/>
          <w:szCs w:val="22"/>
        </w:rPr>
        <w:t>e</w:t>
      </w:r>
      <w:r w:rsidR="00F11774" w:rsidRPr="003D1966">
        <w:rPr>
          <w:rFonts w:ascii="Calibri" w:hAnsi="Calibri" w:cs="Calibri"/>
          <w:sz w:val="22"/>
          <w:szCs w:val="22"/>
        </w:rPr>
        <w:t xml:space="preserve">m a público comunicar que, em </w:t>
      </w:r>
      <w:r w:rsidR="003D1966" w:rsidRPr="003D1966">
        <w:rPr>
          <w:rFonts w:ascii="Calibri" w:hAnsi="Calibri" w:cs="Calibri"/>
          <w:sz w:val="22"/>
          <w:szCs w:val="22"/>
        </w:rPr>
        <w:t xml:space="preserve">10 </w:t>
      </w:r>
      <w:r w:rsidR="007311CB" w:rsidRPr="003D1966">
        <w:rPr>
          <w:rFonts w:ascii="Calibri" w:hAnsi="Calibri" w:cs="Calibri"/>
          <w:sz w:val="22"/>
          <w:szCs w:val="22"/>
        </w:rPr>
        <w:t xml:space="preserve">de </w:t>
      </w:r>
      <w:r w:rsidR="003D1966" w:rsidRPr="003D1966">
        <w:rPr>
          <w:rFonts w:ascii="Calibri" w:hAnsi="Calibri" w:cs="Calibri"/>
          <w:sz w:val="22"/>
          <w:szCs w:val="22"/>
        </w:rPr>
        <w:t xml:space="preserve">janeiro </w:t>
      </w:r>
      <w:r w:rsidR="007311CB" w:rsidRPr="003D1966">
        <w:rPr>
          <w:rFonts w:ascii="Calibri" w:hAnsi="Calibri" w:cs="Calibri"/>
          <w:sz w:val="22"/>
          <w:szCs w:val="22"/>
        </w:rPr>
        <w:t xml:space="preserve">de </w:t>
      </w:r>
      <w:r w:rsidR="003D1966" w:rsidRPr="003D1966">
        <w:rPr>
          <w:rFonts w:ascii="Calibri" w:hAnsi="Calibri" w:cs="Calibri"/>
          <w:sz w:val="22"/>
          <w:szCs w:val="22"/>
        </w:rPr>
        <w:t>2024</w:t>
      </w:r>
      <w:r w:rsidRPr="003D1966">
        <w:rPr>
          <w:rFonts w:ascii="Calibri" w:hAnsi="Calibri" w:cs="Calibri"/>
          <w:sz w:val="22"/>
          <w:szCs w:val="22"/>
        </w:rPr>
        <w:t>,</w:t>
      </w:r>
      <w:r w:rsidR="002D6685" w:rsidRPr="003D1966">
        <w:rPr>
          <w:rFonts w:ascii="Calibri" w:hAnsi="Calibri" w:cs="Calibri"/>
          <w:sz w:val="22"/>
          <w:szCs w:val="22"/>
        </w:rPr>
        <w:t xml:space="preserve"> </w:t>
      </w:r>
      <w:r w:rsidR="00F11774" w:rsidRPr="003D1966">
        <w:rPr>
          <w:rFonts w:ascii="Calibri" w:hAnsi="Calibri" w:cs="Calibri"/>
          <w:sz w:val="22"/>
          <w:szCs w:val="22"/>
        </w:rPr>
        <w:t xml:space="preserve">foi </w:t>
      </w:r>
      <w:r w:rsidR="007311CB" w:rsidRPr="003D1966">
        <w:rPr>
          <w:rFonts w:ascii="Calibri" w:hAnsi="Calibri" w:cs="Calibri"/>
          <w:sz w:val="22"/>
          <w:szCs w:val="22"/>
        </w:rPr>
        <w:t>deferido pela</w:t>
      </w:r>
      <w:r w:rsidRPr="003D1966">
        <w:rPr>
          <w:rFonts w:ascii="Calibri" w:hAnsi="Calibri" w:cs="Calibri"/>
          <w:sz w:val="22"/>
          <w:szCs w:val="22"/>
        </w:rPr>
        <w:t xml:space="preserve"> </w:t>
      </w:r>
      <w:r w:rsidR="007D3FA0" w:rsidRPr="003D1966">
        <w:rPr>
          <w:rFonts w:ascii="Calibri" w:hAnsi="Calibri" w:cs="Calibri"/>
          <w:sz w:val="22"/>
          <w:szCs w:val="22"/>
        </w:rPr>
        <w:t>Comissão de Valores Mobiliários (“</w:t>
      </w:r>
      <w:r w:rsidR="007D3FA0" w:rsidRPr="003D1966">
        <w:rPr>
          <w:rFonts w:ascii="Calibri" w:hAnsi="Calibri" w:cs="Calibri"/>
          <w:bCs/>
          <w:sz w:val="22"/>
          <w:szCs w:val="22"/>
          <w:u w:val="single"/>
        </w:rPr>
        <w:t>CVM</w:t>
      </w:r>
      <w:r w:rsidR="007D3FA0" w:rsidRPr="003D1966">
        <w:rPr>
          <w:rFonts w:ascii="Calibri" w:hAnsi="Calibri" w:cs="Calibri"/>
          <w:sz w:val="22"/>
          <w:szCs w:val="22"/>
        </w:rPr>
        <w:t>”)</w:t>
      </w:r>
      <w:r w:rsidR="00540956" w:rsidRPr="003D1966">
        <w:rPr>
          <w:rFonts w:ascii="Calibri" w:hAnsi="Calibri" w:cs="Calibri"/>
          <w:sz w:val="22"/>
          <w:szCs w:val="22"/>
        </w:rPr>
        <w:t xml:space="preserve"> </w:t>
      </w:r>
      <w:r w:rsidR="007D3FA0" w:rsidRPr="003D1966">
        <w:rPr>
          <w:rFonts w:ascii="Calibri" w:hAnsi="Calibri" w:cs="Calibri"/>
          <w:sz w:val="22"/>
          <w:szCs w:val="22"/>
        </w:rPr>
        <w:t xml:space="preserve">o </w:t>
      </w:r>
      <w:r w:rsidRPr="003D1966">
        <w:rPr>
          <w:rFonts w:ascii="Calibri" w:hAnsi="Calibri" w:cs="Calibri"/>
          <w:sz w:val="22"/>
          <w:szCs w:val="22"/>
        </w:rPr>
        <w:t xml:space="preserve">registro </w:t>
      </w:r>
      <w:r w:rsidR="007311CB" w:rsidRPr="003D1966">
        <w:rPr>
          <w:rFonts w:ascii="Calibri" w:hAnsi="Calibri" w:cs="Calibri"/>
          <w:sz w:val="22"/>
          <w:szCs w:val="22"/>
        </w:rPr>
        <w:t>de funcionamento</w:t>
      </w:r>
      <w:r w:rsidR="00F11774" w:rsidRPr="003D1966">
        <w:rPr>
          <w:rFonts w:ascii="Calibri" w:hAnsi="Calibri" w:cs="Calibri"/>
          <w:sz w:val="22"/>
          <w:szCs w:val="22"/>
        </w:rPr>
        <w:t xml:space="preserve"> do </w:t>
      </w:r>
      <w:r w:rsidR="003D1966" w:rsidRPr="003D1966">
        <w:rPr>
          <w:rFonts w:ascii="Calibri" w:hAnsi="Calibri" w:cs="Calibri"/>
          <w:b/>
          <w:bCs/>
          <w:sz w:val="22"/>
          <w:szCs w:val="22"/>
        </w:rPr>
        <w:t>BUENA VISTA NASDAQ-100® NEOS HIGH INCOME ETF® INDEX (NDXHIEN) FUNDO DE ÍNDICE – RESPONSABILIDADE LIMITADA</w:t>
      </w:r>
      <w:r w:rsidR="003D1966" w:rsidRPr="003D1966">
        <w:rPr>
          <w:rFonts w:ascii="Calibri" w:hAnsi="Calibri" w:cs="Calibri"/>
          <w:sz w:val="22"/>
          <w:szCs w:val="22"/>
        </w:rPr>
        <w:t xml:space="preserve">, classe única do </w:t>
      </w:r>
      <w:r w:rsidR="003D1966" w:rsidRPr="003D1966">
        <w:rPr>
          <w:rFonts w:ascii="Calibri" w:hAnsi="Calibri" w:cs="Calibri"/>
          <w:b/>
          <w:bCs/>
          <w:sz w:val="22"/>
          <w:szCs w:val="22"/>
        </w:rPr>
        <w:t xml:space="preserve">BUENA VISTA II FUNDO DE ÍNDICE  </w:t>
      </w:r>
      <w:r w:rsidR="007311CB" w:rsidRPr="003D1966">
        <w:rPr>
          <w:rFonts w:ascii="Calibri" w:hAnsi="Calibri" w:cs="Calibri"/>
          <w:sz w:val="22"/>
          <w:szCs w:val="22"/>
        </w:rPr>
        <w:t>, inscrito</w:t>
      </w:r>
      <w:r w:rsidR="003D1966" w:rsidRPr="003D1966">
        <w:rPr>
          <w:rFonts w:ascii="Calibri" w:hAnsi="Calibri" w:cs="Calibri"/>
          <w:sz w:val="22"/>
          <w:szCs w:val="22"/>
        </w:rPr>
        <w:t>s</w:t>
      </w:r>
      <w:r w:rsidR="007311CB" w:rsidRPr="003D1966">
        <w:rPr>
          <w:rFonts w:ascii="Calibri" w:hAnsi="Calibri" w:cs="Calibri"/>
          <w:sz w:val="22"/>
          <w:szCs w:val="22"/>
        </w:rPr>
        <w:t xml:space="preserve"> no CNPJ/MF sob o nº </w:t>
      </w:r>
      <w:r w:rsidR="003D1966" w:rsidRPr="003D1966">
        <w:rPr>
          <w:rFonts w:ascii="Calibri" w:hAnsi="Calibri" w:cs="Calibri"/>
          <w:sz w:val="22"/>
          <w:szCs w:val="22"/>
        </w:rPr>
        <w:t xml:space="preserve">54.825.284/0001-84 </w:t>
      </w:r>
      <w:r w:rsidR="00F11774" w:rsidRPr="003D1966">
        <w:rPr>
          <w:rFonts w:ascii="Calibri" w:hAnsi="Calibri" w:cs="Calibri"/>
          <w:sz w:val="22"/>
          <w:szCs w:val="22"/>
        </w:rPr>
        <w:t>(“</w:t>
      </w:r>
      <w:r w:rsidR="00F11774" w:rsidRPr="003D1966">
        <w:rPr>
          <w:rFonts w:ascii="Calibri" w:hAnsi="Calibri" w:cs="Calibri"/>
          <w:bCs/>
          <w:sz w:val="22"/>
          <w:szCs w:val="22"/>
          <w:u w:val="single"/>
        </w:rPr>
        <w:t>Fundo</w:t>
      </w:r>
      <w:r w:rsidR="00F11774" w:rsidRPr="003D1966">
        <w:rPr>
          <w:rFonts w:ascii="Calibri" w:hAnsi="Calibri" w:cs="Calibri"/>
          <w:sz w:val="22"/>
          <w:szCs w:val="22"/>
        </w:rPr>
        <w:t>”)</w:t>
      </w:r>
      <w:r w:rsidR="007311CB" w:rsidRPr="003D1966">
        <w:rPr>
          <w:rFonts w:ascii="Calibri" w:hAnsi="Calibri" w:cs="Calibri"/>
          <w:sz w:val="22"/>
          <w:szCs w:val="22"/>
        </w:rPr>
        <w:t>. O Coordenador Líder realizará a distribuição de cotas do Fundo (</w:t>
      </w:r>
      <w:r w:rsidR="003F434C" w:rsidRPr="003D1966">
        <w:rPr>
          <w:rFonts w:ascii="Calibri" w:hAnsi="Calibri" w:cs="Calibri"/>
          <w:sz w:val="22"/>
          <w:szCs w:val="22"/>
        </w:rPr>
        <w:t>“</w:t>
      </w:r>
      <w:r w:rsidR="003F434C" w:rsidRPr="003D1966">
        <w:rPr>
          <w:rFonts w:ascii="Calibri" w:hAnsi="Calibri" w:cs="Calibri"/>
          <w:sz w:val="22"/>
          <w:szCs w:val="22"/>
          <w:u w:val="single"/>
        </w:rPr>
        <w:t>Cotas</w:t>
      </w:r>
      <w:r w:rsidR="003F434C" w:rsidRPr="003D1966">
        <w:rPr>
          <w:rFonts w:ascii="Calibri" w:hAnsi="Calibri" w:cs="Calibri"/>
          <w:sz w:val="22"/>
          <w:szCs w:val="22"/>
        </w:rPr>
        <w:t xml:space="preserve">” e </w:t>
      </w:r>
      <w:r w:rsidR="007311CB" w:rsidRPr="003D1966">
        <w:rPr>
          <w:rFonts w:ascii="Calibri" w:hAnsi="Calibri" w:cs="Calibri"/>
          <w:sz w:val="22"/>
          <w:szCs w:val="22"/>
        </w:rPr>
        <w:t>“</w:t>
      </w:r>
      <w:r w:rsidR="007311CB" w:rsidRPr="003D1966">
        <w:rPr>
          <w:rFonts w:ascii="Calibri" w:hAnsi="Calibri" w:cs="Calibri"/>
          <w:sz w:val="22"/>
          <w:szCs w:val="22"/>
          <w:u w:val="single"/>
        </w:rPr>
        <w:t>Oferta</w:t>
      </w:r>
      <w:r w:rsidR="007311CB" w:rsidRPr="003D1966">
        <w:rPr>
          <w:rFonts w:ascii="Calibri" w:hAnsi="Calibri" w:cs="Calibri"/>
          <w:sz w:val="22"/>
          <w:szCs w:val="22"/>
        </w:rPr>
        <w:t>”</w:t>
      </w:r>
      <w:r w:rsidR="003F434C" w:rsidRPr="003D1966">
        <w:rPr>
          <w:rFonts w:ascii="Calibri" w:hAnsi="Calibri" w:cs="Calibri"/>
          <w:sz w:val="22"/>
          <w:szCs w:val="22"/>
        </w:rPr>
        <w:t>, respectivamente</w:t>
      </w:r>
      <w:r w:rsidR="007311CB" w:rsidRPr="003D1966">
        <w:rPr>
          <w:rFonts w:ascii="Calibri" w:hAnsi="Calibri" w:cs="Calibri"/>
          <w:sz w:val="22"/>
          <w:szCs w:val="22"/>
        </w:rPr>
        <w:t xml:space="preserve">), que </w:t>
      </w:r>
      <w:r w:rsidR="003D1966" w:rsidRPr="003D1966">
        <w:rPr>
          <w:rFonts w:ascii="Calibri" w:hAnsi="Calibri" w:cs="Calibri"/>
          <w:sz w:val="22"/>
          <w:szCs w:val="22"/>
        </w:rPr>
        <w:t>nos termos da Resolução da CVM nº 175, de 23 de dezembro de 2022, conforme alterada (“</w:t>
      </w:r>
      <w:r w:rsidR="003D1966" w:rsidRPr="003D1966">
        <w:rPr>
          <w:rFonts w:ascii="Calibri" w:hAnsi="Calibri" w:cs="Calibri"/>
          <w:sz w:val="22"/>
          <w:szCs w:val="22"/>
          <w:u w:val="single"/>
        </w:rPr>
        <w:t>Resolução CVM 175</w:t>
      </w:r>
      <w:r w:rsidR="003D1966" w:rsidRPr="003D1966">
        <w:rPr>
          <w:rFonts w:ascii="Calibri" w:hAnsi="Calibri" w:cs="Calibri"/>
          <w:sz w:val="22"/>
          <w:szCs w:val="22"/>
        </w:rPr>
        <w:t xml:space="preserve">”), </w:t>
      </w:r>
      <w:r w:rsidR="007311CB" w:rsidRPr="003D1966">
        <w:rPr>
          <w:rFonts w:ascii="Calibri" w:hAnsi="Calibri" w:cs="Calibri"/>
          <w:sz w:val="22"/>
          <w:szCs w:val="22"/>
        </w:rPr>
        <w:t>independe de registro na CVM,</w:t>
      </w:r>
      <w:r w:rsidR="00E35CCA" w:rsidRPr="003D1966">
        <w:rPr>
          <w:rFonts w:ascii="Calibri" w:hAnsi="Calibri" w:cs="Calibri"/>
          <w:sz w:val="22"/>
          <w:szCs w:val="22"/>
        </w:rPr>
        <w:t xml:space="preserve"> </w:t>
      </w:r>
      <w:r w:rsidR="00852897" w:rsidRPr="003D1966">
        <w:rPr>
          <w:rFonts w:ascii="Calibri" w:hAnsi="Calibri" w:cs="Calibri"/>
          <w:sz w:val="22"/>
          <w:szCs w:val="22"/>
        </w:rPr>
        <w:t xml:space="preserve">e </w:t>
      </w:r>
      <w:r w:rsidR="00E35CCA" w:rsidRPr="003D1966">
        <w:rPr>
          <w:rFonts w:ascii="Calibri" w:hAnsi="Calibri" w:cs="Calibri"/>
          <w:sz w:val="22"/>
          <w:szCs w:val="22"/>
        </w:rPr>
        <w:t>cujas condições gerais se encontram resumidas nesta carta</w:t>
      </w:r>
      <w:r w:rsidR="00930622" w:rsidRPr="003D1966">
        <w:rPr>
          <w:rFonts w:ascii="Calibri" w:hAnsi="Calibri" w:cs="Calibri"/>
          <w:sz w:val="22"/>
          <w:szCs w:val="22"/>
        </w:rPr>
        <w:t xml:space="preserve"> </w:t>
      </w:r>
      <w:r w:rsidR="00E35CCA" w:rsidRPr="003D1966">
        <w:rPr>
          <w:rFonts w:ascii="Calibri" w:hAnsi="Calibri" w:cs="Calibri"/>
          <w:sz w:val="22"/>
          <w:szCs w:val="22"/>
        </w:rPr>
        <w:t>convite</w:t>
      </w:r>
      <w:r w:rsidR="0082058E" w:rsidRPr="003D1966">
        <w:rPr>
          <w:rFonts w:ascii="Calibri" w:hAnsi="Calibri" w:cs="Calibri"/>
          <w:sz w:val="22"/>
          <w:szCs w:val="22"/>
        </w:rPr>
        <w:t>, por meio da qual o Coordenador Líder, com o auxílio da B3, poderá</w:t>
      </w:r>
      <w:r w:rsidR="00852897" w:rsidRPr="003D1966">
        <w:rPr>
          <w:rFonts w:ascii="Calibri" w:hAnsi="Calibri" w:cs="Calibri"/>
          <w:sz w:val="22"/>
          <w:szCs w:val="22"/>
        </w:rPr>
        <w:t xml:space="preserve"> </w:t>
      </w:r>
      <w:r w:rsidR="0082058E" w:rsidRPr="003D1966">
        <w:rPr>
          <w:rFonts w:ascii="Calibri" w:hAnsi="Calibri" w:cs="Calibri"/>
          <w:sz w:val="22"/>
          <w:szCs w:val="22"/>
        </w:rPr>
        <w:t xml:space="preserve">convidar </w:t>
      </w:r>
      <w:r w:rsidR="009A7CA8" w:rsidRPr="003D1966">
        <w:rPr>
          <w:rFonts w:ascii="Calibri" w:hAnsi="Calibri" w:cs="Calibri"/>
          <w:sz w:val="22"/>
          <w:szCs w:val="22"/>
        </w:rPr>
        <w:t>Instituições Consorciadas</w:t>
      </w:r>
      <w:r w:rsidR="009A7CA8" w:rsidRPr="003D1966" w:rsidDel="009A7CA8">
        <w:rPr>
          <w:rFonts w:ascii="Calibri" w:hAnsi="Calibri" w:cs="Calibri"/>
          <w:sz w:val="22"/>
          <w:szCs w:val="22"/>
        </w:rPr>
        <w:t xml:space="preserve"> </w:t>
      </w:r>
      <w:r w:rsidR="0082058E" w:rsidRPr="003D1966">
        <w:rPr>
          <w:rFonts w:ascii="Calibri" w:hAnsi="Calibri" w:cs="Calibri"/>
          <w:sz w:val="22"/>
          <w:szCs w:val="22"/>
        </w:rPr>
        <w:t>para participar da Oferta</w:t>
      </w:r>
      <w:r w:rsidR="00E35CCA" w:rsidRPr="003D1966">
        <w:rPr>
          <w:rFonts w:ascii="Calibri" w:hAnsi="Calibri" w:cs="Calibri"/>
          <w:sz w:val="22"/>
          <w:szCs w:val="22"/>
        </w:rPr>
        <w:t xml:space="preserve"> (“</w:t>
      </w:r>
      <w:r w:rsidR="00E35CCA" w:rsidRPr="003D1966">
        <w:rPr>
          <w:rFonts w:ascii="Calibri" w:hAnsi="Calibri" w:cs="Calibri"/>
          <w:sz w:val="22"/>
          <w:szCs w:val="22"/>
          <w:u w:val="single"/>
        </w:rPr>
        <w:t>Carta Convite</w:t>
      </w:r>
      <w:r w:rsidR="00E35CCA" w:rsidRPr="003D1966">
        <w:rPr>
          <w:rFonts w:ascii="Calibri" w:hAnsi="Calibri" w:cs="Calibri"/>
          <w:sz w:val="22"/>
          <w:szCs w:val="22"/>
        </w:rPr>
        <w:t xml:space="preserve">”). </w:t>
      </w:r>
    </w:p>
    <w:p w14:paraId="01751C01" w14:textId="77777777" w:rsidR="003430CF" w:rsidRPr="003D1966" w:rsidRDefault="003430CF" w:rsidP="003430CF">
      <w:pPr>
        <w:pStyle w:val="Body"/>
        <w:widowControl w:val="0"/>
        <w:suppressAutoHyphens/>
        <w:spacing w:after="0" w:line="320" w:lineRule="exact"/>
        <w:rPr>
          <w:rFonts w:ascii="Calibri" w:hAnsi="Calibri" w:cs="Calibri"/>
          <w:sz w:val="22"/>
          <w:szCs w:val="22"/>
        </w:rPr>
      </w:pPr>
    </w:p>
    <w:p w14:paraId="20DCD0A4" w14:textId="5FA61D6D" w:rsidR="00782659" w:rsidRPr="003D1966" w:rsidRDefault="002718D8" w:rsidP="003430CF">
      <w:pPr>
        <w:pStyle w:val="Body"/>
        <w:spacing w:after="0" w:line="320" w:lineRule="exact"/>
        <w:rPr>
          <w:rFonts w:ascii="Calibri" w:hAnsi="Calibri" w:cs="Calibri"/>
          <w:sz w:val="22"/>
          <w:szCs w:val="22"/>
        </w:rPr>
      </w:pPr>
      <w:r w:rsidRPr="003D1966">
        <w:rPr>
          <w:rFonts w:ascii="Calibri" w:hAnsi="Calibri" w:cs="Calibri"/>
          <w:sz w:val="22"/>
          <w:szCs w:val="22"/>
        </w:rPr>
        <w:t xml:space="preserve">Exceto quando especificamente definidos nesta Carta Convite, </w:t>
      </w:r>
      <w:r w:rsidR="0083505E" w:rsidRPr="003D1966">
        <w:rPr>
          <w:rFonts w:ascii="Calibri" w:hAnsi="Calibri" w:cs="Calibri"/>
          <w:sz w:val="22"/>
          <w:szCs w:val="22"/>
        </w:rPr>
        <w:t>os termos aqui utilizados iniciados em letra maiúscula terão o significado a eles atribuído no Regulamento (conforme abaixo definido)</w:t>
      </w:r>
      <w:r w:rsidR="00E1545C" w:rsidRPr="003D1966">
        <w:rPr>
          <w:rFonts w:ascii="Calibri" w:hAnsi="Calibri" w:cs="Calibri"/>
          <w:sz w:val="22"/>
          <w:szCs w:val="22"/>
        </w:rPr>
        <w:t xml:space="preserve">, </w:t>
      </w:r>
      <w:r w:rsidR="00654286" w:rsidRPr="003D1966">
        <w:rPr>
          <w:rFonts w:ascii="Calibri" w:hAnsi="Calibri" w:cs="Calibri"/>
          <w:sz w:val="22"/>
          <w:szCs w:val="22"/>
        </w:rPr>
        <w:t xml:space="preserve">ou no </w:t>
      </w:r>
      <w:r w:rsidR="00654286" w:rsidRPr="003D1966">
        <w:rPr>
          <w:rFonts w:ascii="Calibri" w:hAnsi="Calibri" w:cs="Calibri"/>
          <w:spacing w:val="-2"/>
          <w:sz w:val="22"/>
          <w:szCs w:val="22"/>
        </w:rPr>
        <w:t>“</w:t>
      </w:r>
      <w:bookmarkStart w:id="0" w:name="_Hlk109936650"/>
      <w:bookmarkStart w:id="1" w:name="_Hlk80115742"/>
      <w:r w:rsidR="003D1966" w:rsidRPr="003D1966">
        <w:rPr>
          <w:rFonts w:ascii="Calibri" w:hAnsi="Calibri" w:cs="Calibri"/>
          <w:i/>
          <w:sz w:val="22"/>
          <w:szCs w:val="22"/>
        </w:rPr>
        <w:t>Instrumento Particular de Contrato de Distribuição e Colocação Pública, sob o Regime de Melhores Esforços de Colocação, de Cotas de Emissão da Buena Vista NASDAQ-100® High Income ETF® Index (NDXHIEN) Fundo De Índice – Responsabilidade Limitada, Classe Única do Buena Vista II Fundo de Índice</w:t>
      </w:r>
      <w:bookmarkEnd w:id="0"/>
      <w:bookmarkEnd w:id="1"/>
      <w:r w:rsidR="00FA6486" w:rsidRPr="003D1966">
        <w:rPr>
          <w:rFonts w:ascii="Calibri" w:hAnsi="Calibri" w:cs="Calibri"/>
          <w:iCs/>
          <w:kern w:val="16"/>
          <w:sz w:val="22"/>
          <w:szCs w:val="22"/>
        </w:rPr>
        <w:t>”</w:t>
      </w:r>
      <w:r w:rsidR="00FA6486" w:rsidRPr="003D1966">
        <w:rPr>
          <w:rFonts w:ascii="Calibri" w:hAnsi="Calibri" w:cs="Calibri"/>
          <w:iCs/>
          <w:sz w:val="22"/>
          <w:szCs w:val="22"/>
        </w:rPr>
        <w:t xml:space="preserve">, celebrado entre o Fundo, o Administrador, o Gestor e o Coordenador Líder, em </w:t>
      </w:r>
      <w:r w:rsidR="001B19E2">
        <w:rPr>
          <w:rFonts w:ascii="Calibri" w:hAnsi="Calibri" w:cs="Calibri"/>
          <w:iCs/>
          <w:sz w:val="22"/>
          <w:szCs w:val="22"/>
        </w:rPr>
        <w:t>05 de junho de 2024</w:t>
      </w:r>
      <w:r w:rsidR="00B037F5" w:rsidRPr="003D1966">
        <w:rPr>
          <w:rFonts w:ascii="Calibri" w:hAnsi="Calibri" w:cs="Calibri"/>
          <w:iCs/>
          <w:sz w:val="22"/>
          <w:szCs w:val="22"/>
        </w:rPr>
        <w:t xml:space="preserve"> </w:t>
      </w:r>
      <w:r w:rsidR="00654286" w:rsidRPr="003D1966">
        <w:rPr>
          <w:rFonts w:ascii="Calibri" w:hAnsi="Calibri" w:cs="Calibri"/>
          <w:sz w:val="22"/>
          <w:szCs w:val="22"/>
        </w:rPr>
        <w:t>(“</w:t>
      </w:r>
      <w:r w:rsidR="00654286" w:rsidRPr="003D1966">
        <w:rPr>
          <w:rFonts w:ascii="Calibri" w:hAnsi="Calibri" w:cs="Calibri"/>
          <w:sz w:val="22"/>
          <w:szCs w:val="22"/>
          <w:u w:val="single"/>
        </w:rPr>
        <w:t>Contrato de Distribuição</w:t>
      </w:r>
      <w:r w:rsidR="00654286" w:rsidRPr="003D1966">
        <w:rPr>
          <w:rFonts w:ascii="Calibri" w:hAnsi="Calibri" w:cs="Calibri"/>
          <w:sz w:val="22"/>
          <w:szCs w:val="22"/>
        </w:rPr>
        <w:t>”)</w:t>
      </w:r>
      <w:r w:rsidR="0083505E" w:rsidRPr="003D1966">
        <w:rPr>
          <w:rFonts w:ascii="Calibri" w:hAnsi="Calibri" w:cs="Calibri"/>
          <w:sz w:val="22"/>
          <w:szCs w:val="22"/>
        </w:rPr>
        <w:t>.</w:t>
      </w:r>
    </w:p>
    <w:p w14:paraId="069312FE" w14:textId="77777777" w:rsidR="003430CF" w:rsidRPr="003D1966" w:rsidRDefault="003430CF" w:rsidP="003430CF">
      <w:pPr>
        <w:spacing w:line="320" w:lineRule="exact"/>
        <w:rPr>
          <w:rFonts w:ascii="Calibri" w:hAnsi="Calibri" w:cs="Calibri"/>
          <w:sz w:val="22"/>
          <w:szCs w:val="22"/>
        </w:rPr>
      </w:pPr>
    </w:p>
    <w:p w14:paraId="649D1E98" w14:textId="534C4D60" w:rsidR="001977F6" w:rsidRPr="003D1966" w:rsidRDefault="00340C6D" w:rsidP="003430CF">
      <w:pPr>
        <w:pStyle w:val="Level1"/>
        <w:keepNext w:val="0"/>
        <w:widowControl w:val="0"/>
        <w:suppressAutoHyphens/>
        <w:spacing w:before="0" w:after="0" w:line="320" w:lineRule="exact"/>
        <w:ind w:left="0" w:firstLine="0"/>
        <w:rPr>
          <w:rFonts w:ascii="Calibri" w:hAnsi="Calibri" w:cs="Calibri"/>
          <w:szCs w:val="22"/>
        </w:rPr>
      </w:pPr>
      <w:r w:rsidRPr="003D1966">
        <w:rPr>
          <w:rFonts w:ascii="Calibri" w:hAnsi="Calibri" w:cs="Calibri"/>
          <w:szCs w:val="22"/>
        </w:rPr>
        <w:t>APROVAÇÃO</w:t>
      </w:r>
    </w:p>
    <w:p w14:paraId="31413112" w14:textId="77777777" w:rsidR="003430CF" w:rsidRPr="003D1966" w:rsidRDefault="003430CF" w:rsidP="003430CF">
      <w:pPr>
        <w:pStyle w:val="Body"/>
        <w:spacing w:after="0" w:line="320" w:lineRule="exact"/>
        <w:rPr>
          <w:rFonts w:ascii="Calibri" w:hAnsi="Calibri" w:cs="Calibri"/>
          <w:sz w:val="22"/>
          <w:szCs w:val="22"/>
        </w:rPr>
      </w:pPr>
    </w:p>
    <w:p w14:paraId="06719EFB" w14:textId="37654363" w:rsidR="00E04170" w:rsidRPr="003D1966" w:rsidRDefault="003430CF" w:rsidP="008855CC">
      <w:pPr>
        <w:pStyle w:val="Level2"/>
        <w:numPr>
          <w:ilvl w:val="1"/>
          <w:numId w:val="44"/>
        </w:numPr>
        <w:spacing w:after="0" w:line="320" w:lineRule="exact"/>
        <w:ind w:left="0" w:firstLine="0"/>
        <w:rPr>
          <w:rFonts w:ascii="Calibri" w:hAnsi="Calibri" w:cs="Calibri"/>
          <w:sz w:val="22"/>
          <w:szCs w:val="22"/>
        </w:rPr>
      </w:pPr>
      <w:r w:rsidRPr="003D1966">
        <w:rPr>
          <w:rFonts w:ascii="Calibri" w:hAnsi="Calibri" w:cs="Calibri"/>
          <w:sz w:val="22"/>
          <w:szCs w:val="22"/>
        </w:rPr>
        <w:t xml:space="preserve">A constituição do Fundo foi aprovada por meio </w:t>
      </w:r>
      <w:r w:rsidR="003D1966" w:rsidRPr="003D1966">
        <w:rPr>
          <w:rFonts w:ascii="Calibri" w:hAnsi="Calibri" w:cs="Calibri"/>
          <w:sz w:val="22"/>
          <w:szCs w:val="22"/>
        </w:rPr>
        <w:t>da “</w:t>
      </w:r>
      <w:r w:rsidR="003D1966" w:rsidRPr="003D1966">
        <w:rPr>
          <w:rFonts w:ascii="Calibri" w:hAnsi="Calibri" w:cs="Calibri"/>
          <w:i/>
          <w:sz w:val="22"/>
          <w:szCs w:val="22"/>
        </w:rPr>
        <w:t>Deliberação de Constituição do Buena Vista II Fundo de Índice”</w:t>
      </w:r>
      <w:r w:rsidR="003D1966" w:rsidRPr="003D1966">
        <w:rPr>
          <w:rFonts w:ascii="Calibri" w:hAnsi="Calibri" w:cs="Calibri"/>
          <w:sz w:val="22"/>
          <w:szCs w:val="22"/>
        </w:rPr>
        <w:t>,</w:t>
      </w:r>
      <w:r w:rsidR="003D1966" w:rsidRPr="003D1966">
        <w:rPr>
          <w:rFonts w:ascii="Calibri" w:hAnsi="Calibri" w:cs="Calibri"/>
          <w:i/>
          <w:sz w:val="22"/>
          <w:szCs w:val="22"/>
        </w:rPr>
        <w:t xml:space="preserve"> </w:t>
      </w:r>
      <w:r w:rsidR="003D1966" w:rsidRPr="003D1966">
        <w:rPr>
          <w:rFonts w:ascii="Calibri" w:hAnsi="Calibri" w:cs="Calibri"/>
          <w:sz w:val="22"/>
          <w:szCs w:val="22"/>
        </w:rPr>
        <w:t xml:space="preserve">formalizada pela Administradora e pela Gestora, em 18 de abril de 2024, </w:t>
      </w:r>
      <w:r w:rsidRPr="003D1966">
        <w:rPr>
          <w:rFonts w:ascii="Calibri" w:hAnsi="Calibri" w:cs="Calibri"/>
          <w:sz w:val="22"/>
          <w:szCs w:val="22"/>
        </w:rPr>
        <w:t>(“</w:t>
      </w:r>
      <w:r w:rsidR="003D1966" w:rsidRPr="003D1966">
        <w:rPr>
          <w:rFonts w:ascii="Calibri" w:hAnsi="Calibri" w:cs="Calibri"/>
          <w:sz w:val="22"/>
          <w:szCs w:val="22"/>
          <w:u w:val="single"/>
        </w:rPr>
        <w:t>Deliberação</w:t>
      </w:r>
      <w:r w:rsidRPr="003D1966">
        <w:rPr>
          <w:rFonts w:ascii="Calibri" w:hAnsi="Calibri" w:cs="Calibri"/>
          <w:sz w:val="22"/>
          <w:szCs w:val="22"/>
          <w:u w:val="single"/>
        </w:rPr>
        <w:t xml:space="preserve"> de Constituição</w:t>
      </w:r>
      <w:r w:rsidRPr="003D1966">
        <w:rPr>
          <w:rFonts w:ascii="Calibri" w:hAnsi="Calibri" w:cs="Calibri"/>
          <w:sz w:val="22"/>
          <w:szCs w:val="22"/>
        </w:rPr>
        <w:t xml:space="preserve">”). Posteriormente, em </w:t>
      </w:r>
      <w:r w:rsidR="003D1966" w:rsidRPr="003D1966">
        <w:rPr>
          <w:rFonts w:ascii="Calibri" w:hAnsi="Calibri" w:cs="Calibri"/>
          <w:sz w:val="22"/>
          <w:szCs w:val="22"/>
        </w:rPr>
        <w:t>26 de abril de 2024</w:t>
      </w:r>
      <w:r w:rsidR="00A2418C" w:rsidRPr="003D1966">
        <w:rPr>
          <w:rFonts w:ascii="Calibri" w:hAnsi="Calibri" w:cs="Calibri"/>
          <w:sz w:val="22"/>
          <w:szCs w:val="22"/>
        </w:rPr>
        <w:t xml:space="preserve"> </w:t>
      </w:r>
      <w:r w:rsidRPr="003D1966">
        <w:rPr>
          <w:rFonts w:ascii="Calibri" w:hAnsi="Calibri" w:cs="Calibri"/>
          <w:sz w:val="22"/>
          <w:szCs w:val="22"/>
        </w:rPr>
        <w:t xml:space="preserve">foi </w:t>
      </w:r>
      <w:r w:rsidR="003D1966" w:rsidRPr="003D1966">
        <w:rPr>
          <w:rFonts w:ascii="Calibri" w:hAnsi="Calibri" w:cs="Calibri"/>
          <w:sz w:val="22"/>
          <w:szCs w:val="22"/>
        </w:rPr>
        <w:t xml:space="preserve">celebrada </w:t>
      </w:r>
      <w:r w:rsidRPr="003D1966">
        <w:rPr>
          <w:rFonts w:ascii="Calibri" w:hAnsi="Calibri" w:cs="Calibri"/>
          <w:sz w:val="22"/>
          <w:szCs w:val="22"/>
        </w:rPr>
        <w:t>o “</w:t>
      </w:r>
      <w:r w:rsidR="003D1966" w:rsidRPr="003D1966">
        <w:rPr>
          <w:rFonts w:ascii="Calibri" w:hAnsi="Calibri" w:cs="Calibri"/>
          <w:i/>
          <w:iCs/>
          <w:sz w:val="22"/>
          <w:szCs w:val="22"/>
        </w:rPr>
        <w:t>Deliberação de Alteração do Buena Vista II Fundo de Índice”</w:t>
      </w:r>
      <w:r w:rsidRPr="003D1966">
        <w:rPr>
          <w:rFonts w:ascii="Calibri" w:hAnsi="Calibri" w:cs="Calibri"/>
          <w:sz w:val="22"/>
          <w:szCs w:val="22"/>
        </w:rPr>
        <w:t>, por meio do qual fo</w:t>
      </w:r>
      <w:r w:rsidR="003D1966" w:rsidRPr="003D1966">
        <w:rPr>
          <w:rFonts w:ascii="Calibri" w:hAnsi="Calibri" w:cs="Calibri"/>
          <w:sz w:val="22"/>
          <w:szCs w:val="22"/>
        </w:rPr>
        <w:t>i</w:t>
      </w:r>
      <w:r w:rsidRPr="003D1966">
        <w:rPr>
          <w:rFonts w:ascii="Calibri" w:hAnsi="Calibri" w:cs="Calibri"/>
          <w:sz w:val="22"/>
          <w:szCs w:val="22"/>
        </w:rPr>
        <w:t xml:space="preserve"> aprovada, a versão vigente do Regulamento. </w:t>
      </w:r>
    </w:p>
    <w:p w14:paraId="00140843" w14:textId="577F5F68" w:rsidR="00E81B43" w:rsidRDefault="00E81B43">
      <w:pPr>
        <w:rPr>
          <w:rFonts w:ascii="Calibri" w:hAnsi="Calibri" w:cs="Calibri"/>
          <w:sz w:val="22"/>
          <w:szCs w:val="22"/>
        </w:rPr>
      </w:pPr>
      <w:r>
        <w:rPr>
          <w:rFonts w:ascii="Calibri" w:hAnsi="Calibri" w:cs="Calibri"/>
          <w:sz w:val="22"/>
          <w:szCs w:val="22"/>
        </w:rPr>
        <w:br w:type="page"/>
      </w:r>
    </w:p>
    <w:p w14:paraId="4C7C0055" w14:textId="77777777" w:rsidR="003430CF" w:rsidRPr="003D1966" w:rsidRDefault="003430CF" w:rsidP="003430CF">
      <w:pPr>
        <w:spacing w:line="320" w:lineRule="exact"/>
        <w:rPr>
          <w:rFonts w:ascii="Calibri" w:hAnsi="Calibri" w:cs="Calibri"/>
          <w:sz w:val="22"/>
          <w:szCs w:val="22"/>
        </w:rPr>
      </w:pPr>
    </w:p>
    <w:p w14:paraId="4550C433" w14:textId="546732F1" w:rsidR="00C21C91" w:rsidRPr="003D1966" w:rsidRDefault="00C21C91" w:rsidP="003430CF">
      <w:pPr>
        <w:pStyle w:val="Level1"/>
        <w:spacing w:before="0" w:after="0" w:line="320" w:lineRule="exact"/>
        <w:rPr>
          <w:rFonts w:ascii="Calibri" w:hAnsi="Calibri" w:cs="Calibri"/>
          <w:szCs w:val="22"/>
        </w:rPr>
      </w:pPr>
      <w:r w:rsidRPr="003D1966">
        <w:rPr>
          <w:rFonts w:ascii="Calibri" w:hAnsi="Calibri" w:cs="Calibri"/>
          <w:szCs w:val="22"/>
        </w:rPr>
        <w:t>FUNDO</w:t>
      </w:r>
    </w:p>
    <w:p w14:paraId="161A3087" w14:textId="77777777" w:rsidR="003430CF" w:rsidRPr="003D1966" w:rsidRDefault="003430CF" w:rsidP="003430CF">
      <w:pPr>
        <w:spacing w:line="320" w:lineRule="exact"/>
        <w:rPr>
          <w:rFonts w:ascii="Calibri" w:hAnsi="Calibri" w:cs="Calibri"/>
          <w:sz w:val="22"/>
          <w:szCs w:val="22"/>
        </w:rPr>
      </w:pPr>
    </w:p>
    <w:p w14:paraId="4830115C" w14:textId="3DA98392" w:rsidR="004C1DF2" w:rsidRPr="003D1966" w:rsidRDefault="009F72AE" w:rsidP="003430CF">
      <w:pPr>
        <w:pStyle w:val="Level2"/>
        <w:numPr>
          <w:ilvl w:val="1"/>
          <w:numId w:val="43"/>
        </w:numPr>
        <w:tabs>
          <w:tab w:val="clear" w:pos="680"/>
          <w:tab w:val="num" w:pos="426"/>
        </w:tabs>
        <w:spacing w:after="0" w:line="320" w:lineRule="exact"/>
        <w:ind w:left="0" w:firstLine="0"/>
        <w:rPr>
          <w:rFonts w:ascii="Calibri" w:hAnsi="Calibri" w:cs="Calibri"/>
          <w:sz w:val="22"/>
          <w:szCs w:val="22"/>
        </w:rPr>
      </w:pPr>
      <w:r w:rsidRPr="003D1966">
        <w:rPr>
          <w:rFonts w:ascii="Calibri" w:hAnsi="Calibri" w:cs="Calibri"/>
          <w:sz w:val="22"/>
          <w:szCs w:val="22"/>
        </w:rPr>
        <w:t>O Fundo é regido pelo Regulamento</w:t>
      </w:r>
      <w:r w:rsidR="0083505E" w:rsidRPr="003D1966">
        <w:rPr>
          <w:rFonts w:ascii="Calibri" w:hAnsi="Calibri" w:cs="Calibri"/>
          <w:sz w:val="22"/>
          <w:szCs w:val="22"/>
        </w:rPr>
        <w:t xml:space="preserve">, pela </w:t>
      </w:r>
      <w:r w:rsidR="003D1966" w:rsidRPr="003D1966">
        <w:rPr>
          <w:rFonts w:ascii="Calibri" w:hAnsi="Calibri" w:cs="Calibri"/>
          <w:sz w:val="22"/>
          <w:szCs w:val="22"/>
        </w:rPr>
        <w:t>Resolução CVM 175, em especial seu Anexo Normativo V,</w:t>
      </w:r>
      <w:r w:rsidR="003D1966">
        <w:rPr>
          <w:rFonts w:ascii="Calibri" w:hAnsi="Calibri" w:cs="Calibri"/>
          <w:sz w:val="22"/>
          <w:szCs w:val="22"/>
          <w:u w:val="single"/>
        </w:rPr>
        <w:t xml:space="preserve"> </w:t>
      </w:r>
      <w:r w:rsidR="009A2C2A" w:rsidRPr="003D1966">
        <w:rPr>
          <w:rFonts w:ascii="Calibri" w:hAnsi="Calibri" w:cs="Calibri"/>
          <w:sz w:val="22"/>
          <w:szCs w:val="22"/>
        </w:rPr>
        <w:t>e</w:t>
      </w:r>
      <w:r w:rsidR="0083505E" w:rsidRPr="003D1966">
        <w:rPr>
          <w:rFonts w:ascii="Calibri" w:hAnsi="Calibri" w:cs="Calibri"/>
          <w:sz w:val="22"/>
          <w:szCs w:val="22"/>
        </w:rPr>
        <w:t xml:space="preserve"> pelas demais disposições legais e regulamentares que lhe forem aplicáveis.</w:t>
      </w:r>
    </w:p>
    <w:p w14:paraId="7D6405BE" w14:textId="77777777" w:rsidR="003430CF" w:rsidRPr="003D1966" w:rsidRDefault="003430CF" w:rsidP="003430CF">
      <w:pPr>
        <w:spacing w:line="320" w:lineRule="exact"/>
        <w:rPr>
          <w:rFonts w:ascii="Calibri" w:hAnsi="Calibri" w:cs="Calibri"/>
          <w:sz w:val="22"/>
          <w:szCs w:val="22"/>
        </w:rPr>
      </w:pPr>
    </w:p>
    <w:p w14:paraId="7716D13B" w14:textId="098335E5" w:rsidR="0083505E" w:rsidRPr="003D1966" w:rsidRDefault="0083505E" w:rsidP="003430CF">
      <w:pPr>
        <w:pStyle w:val="Level2"/>
        <w:tabs>
          <w:tab w:val="clear" w:pos="680"/>
          <w:tab w:val="num" w:pos="426"/>
        </w:tabs>
        <w:spacing w:after="0" w:line="320" w:lineRule="exact"/>
        <w:ind w:left="0" w:firstLine="0"/>
        <w:rPr>
          <w:rFonts w:ascii="Calibri" w:hAnsi="Calibri" w:cs="Calibri"/>
          <w:sz w:val="22"/>
          <w:szCs w:val="22"/>
        </w:rPr>
      </w:pPr>
      <w:r w:rsidRPr="003D1966">
        <w:rPr>
          <w:rFonts w:ascii="Calibri" w:hAnsi="Calibri" w:cs="Calibri"/>
          <w:sz w:val="22"/>
          <w:szCs w:val="22"/>
        </w:rPr>
        <w:t xml:space="preserve">O Fundo </w:t>
      </w:r>
      <w:r w:rsidR="00C27C28" w:rsidRPr="003D1966">
        <w:rPr>
          <w:rFonts w:ascii="Calibri" w:hAnsi="Calibri" w:cs="Calibri"/>
          <w:bCs/>
          <w:sz w:val="22"/>
          <w:szCs w:val="22"/>
        </w:rPr>
        <w:t xml:space="preserve">foi registrado pela CVM </w:t>
      </w:r>
      <w:r w:rsidR="00CE0D81" w:rsidRPr="003D1966">
        <w:rPr>
          <w:rFonts w:ascii="Calibri" w:hAnsi="Calibri" w:cs="Calibri"/>
          <w:bCs/>
          <w:sz w:val="22"/>
          <w:szCs w:val="22"/>
        </w:rPr>
        <w:t xml:space="preserve">em </w:t>
      </w:r>
      <w:r w:rsidR="00A8576C">
        <w:rPr>
          <w:rFonts w:ascii="Calibri" w:eastAsia="Calibri" w:hAnsi="Calibri" w:cs="Calibri"/>
          <w:color w:val="000000"/>
          <w:spacing w:val="-2"/>
          <w:sz w:val="22"/>
          <w:szCs w:val="22"/>
          <w:lang w:val="pt-PT"/>
        </w:rPr>
        <w:t>10 de janeiro de 2024</w:t>
      </w:r>
      <w:r w:rsidR="00A2418C" w:rsidRPr="003D1966">
        <w:rPr>
          <w:rFonts w:ascii="Calibri" w:eastAsia="Calibri" w:hAnsi="Calibri" w:cs="Calibri"/>
          <w:color w:val="000000"/>
          <w:spacing w:val="-2"/>
          <w:sz w:val="22"/>
          <w:szCs w:val="22"/>
          <w:lang w:val="pt-PT"/>
        </w:rPr>
        <w:t xml:space="preserve"> </w:t>
      </w:r>
      <w:r w:rsidR="00852897" w:rsidRPr="003D1966">
        <w:rPr>
          <w:rFonts w:ascii="Calibri" w:eastAsia="Calibri" w:hAnsi="Calibri" w:cs="Calibri"/>
          <w:color w:val="000000"/>
          <w:spacing w:val="-2"/>
          <w:sz w:val="22"/>
          <w:szCs w:val="22"/>
          <w:lang w:val="pt-PT"/>
        </w:rPr>
        <w:t xml:space="preserve">conforme </w:t>
      </w:r>
      <w:r w:rsidR="00A8576C">
        <w:rPr>
          <w:rFonts w:ascii="Calibri" w:eastAsia="Calibri" w:hAnsi="Calibri" w:cs="Calibri"/>
          <w:color w:val="000000"/>
          <w:spacing w:val="-2"/>
          <w:sz w:val="22"/>
          <w:szCs w:val="22"/>
          <w:lang w:val="pt-PT"/>
        </w:rPr>
        <w:t>O</w:t>
      </w:r>
      <w:r w:rsidR="00A8576C" w:rsidRPr="003D1966">
        <w:rPr>
          <w:rFonts w:ascii="Calibri" w:eastAsia="Calibri" w:hAnsi="Calibri" w:cs="Calibri"/>
          <w:color w:val="000000"/>
          <w:spacing w:val="-2"/>
          <w:sz w:val="22"/>
          <w:szCs w:val="22"/>
          <w:lang w:val="pt-PT"/>
        </w:rPr>
        <w:t xml:space="preserve">fício </w:t>
      </w:r>
      <w:r w:rsidR="00A8576C">
        <w:rPr>
          <w:rFonts w:ascii="Calibri" w:hAnsi="Calibri" w:cs="Calibri"/>
          <w:sz w:val="22"/>
          <w:szCs w:val="22"/>
        </w:rPr>
        <w:t>nº 58/2024</w:t>
      </w:r>
      <w:r w:rsidR="00852897" w:rsidRPr="003D1966">
        <w:rPr>
          <w:rFonts w:ascii="Calibri" w:hAnsi="Calibri" w:cs="Calibri"/>
          <w:sz w:val="22"/>
          <w:szCs w:val="22"/>
        </w:rPr>
        <w:t>/CVM/SIN/GIFI</w:t>
      </w:r>
      <w:r w:rsidR="00023FEF" w:rsidRPr="003D1966">
        <w:rPr>
          <w:rFonts w:ascii="Calibri" w:hAnsi="Calibri" w:cs="Calibri"/>
          <w:bCs/>
          <w:sz w:val="22"/>
          <w:szCs w:val="22"/>
        </w:rPr>
        <w:t xml:space="preserve">, </w:t>
      </w:r>
      <w:r w:rsidR="00C27C28" w:rsidRPr="003D1966">
        <w:rPr>
          <w:rFonts w:ascii="Calibri" w:hAnsi="Calibri" w:cs="Calibri"/>
          <w:bCs/>
          <w:sz w:val="22"/>
          <w:szCs w:val="22"/>
        </w:rPr>
        <w:t>estando devidamente registrado na presente data</w:t>
      </w:r>
      <w:r w:rsidRPr="003D1966">
        <w:rPr>
          <w:rFonts w:ascii="Calibri" w:hAnsi="Calibri" w:cs="Calibri"/>
          <w:sz w:val="22"/>
          <w:szCs w:val="22"/>
        </w:rPr>
        <w:t>.</w:t>
      </w:r>
    </w:p>
    <w:p w14:paraId="292FAF68" w14:textId="77777777" w:rsidR="003430CF" w:rsidRPr="003D1966" w:rsidRDefault="003430CF" w:rsidP="003430CF">
      <w:pPr>
        <w:spacing w:line="320" w:lineRule="exact"/>
        <w:rPr>
          <w:rFonts w:ascii="Calibri" w:hAnsi="Calibri" w:cs="Calibri"/>
          <w:sz w:val="22"/>
          <w:szCs w:val="22"/>
        </w:rPr>
      </w:pPr>
    </w:p>
    <w:p w14:paraId="4165CA55" w14:textId="2568E660" w:rsidR="004C1DF2" w:rsidRPr="003D1966" w:rsidRDefault="004C1DF2" w:rsidP="003430CF">
      <w:pPr>
        <w:pStyle w:val="Level1"/>
        <w:keepNext w:val="0"/>
        <w:widowControl w:val="0"/>
        <w:suppressAutoHyphens/>
        <w:spacing w:before="0" w:after="0" w:line="320" w:lineRule="exact"/>
        <w:rPr>
          <w:rFonts w:ascii="Calibri" w:hAnsi="Calibri" w:cs="Calibri"/>
          <w:szCs w:val="22"/>
        </w:rPr>
      </w:pPr>
      <w:bookmarkStart w:id="2" w:name="_Ref480721636"/>
      <w:r w:rsidRPr="003D1966">
        <w:rPr>
          <w:rFonts w:ascii="Calibri" w:hAnsi="Calibri" w:cs="Calibri"/>
          <w:szCs w:val="22"/>
        </w:rPr>
        <w:t>ADMINISTRADOR</w:t>
      </w:r>
      <w:bookmarkEnd w:id="2"/>
    </w:p>
    <w:p w14:paraId="445ABBB1" w14:textId="77777777" w:rsidR="003430CF" w:rsidRPr="003D1966" w:rsidRDefault="003430CF" w:rsidP="003430CF">
      <w:pPr>
        <w:spacing w:line="320" w:lineRule="exact"/>
        <w:rPr>
          <w:rFonts w:ascii="Calibri" w:hAnsi="Calibri" w:cs="Calibri"/>
          <w:sz w:val="22"/>
          <w:szCs w:val="22"/>
        </w:rPr>
      </w:pPr>
    </w:p>
    <w:p w14:paraId="790FE921" w14:textId="0CD6A341" w:rsidR="004C1DF2" w:rsidRPr="003D1966" w:rsidRDefault="00F50638" w:rsidP="003430CF">
      <w:pPr>
        <w:pStyle w:val="Level2"/>
        <w:widowControl w:val="0"/>
        <w:suppressAutoHyphens/>
        <w:spacing w:after="0" w:line="320" w:lineRule="exact"/>
        <w:ind w:left="0" w:firstLine="0"/>
        <w:rPr>
          <w:rFonts w:ascii="Calibri" w:hAnsi="Calibri" w:cs="Calibri"/>
          <w:sz w:val="22"/>
          <w:szCs w:val="22"/>
        </w:rPr>
      </w:pPr>
      <w:r w:rsidRPr="003D1966">
        <w:rPr>
          <w:rFonts w:ascii="Calibri" w:hAnsi="Calibri" w:cs="Calibri"/>
          <w:sz w:val="22"/>
          <w:szCs w:val="22"/>
        </w:rPr>
        <w:t xml:space="preserve">O Fundo é administrado </w:t>
      </w:r>
      <w:r w:rsidR="00427D10" w:rsidRPr="003D1966">
        <w:rPr>
          <w:rFonts w:ascii="Calibri" w:hAnsi="Calibri" w:cs="Calibri"/>
          <w:color w:val="000000"/>
          <w:sz w:val="22"/>
          <w:szCs w:val="22"/>
        </w:rPr>
        <w:t>pel</w:t>
      </w:r>
      <w:r w:rsidR="003430CF" w:rsidRPr="003D1966">
        <w:rPr>
          <w:rFonts w:ascii="Calibri" w:hAnsi="Calibri" w:cs="Calibri"/>
          <w:color w:val="000000"/>
          <w:sz w:val="22"/>
          <w:szCs w:val="22"/>
        </w:rPr>
        <w:t>a</w:t>
      </w:r>
      <w:r w:rsidR="00427D10" w:rsidRPr="003D1966">
        <w:rPr>
          <w:rFonts w:ascii="Calibri" w:hAnsi="Calibri" w:cs="Calibri"/>
          <w:color w:val="000000"/>
          <w:sz w:val="22"/>
          <w:szCs w:val="22"/>
        </w:rPr>
        <w:t xml:space="preserve"> </w:t>
      </w:r>
      <w:r w:rsidR="000D1C36" w:rsidRPr="003D1966">
        <w:rPr>
          <w:rFonts w:ascii="Calibri" w:hAnsi="Calibri" w:cs="Calibri"/>
          <w:b/>
          <w:sz w:val="22"/>
          <w:szCs w:val="22"/>
        </w:rPr>
        <w:t>VÓRTX DISTRIBUIDORA DE TÍTULOS E VALORES MOBILIÁRIOS LTDA.</w:t>
      </w:r>
      <w:r w:rsidR="000D1C36" w:rsidRPr="003D1966">
        <w:rPr>
          <w:rFonts w:ascii="Calibri" w:hAnsi="Calibri" w:cs="Calibri"/>
          <w:sz w:val="22"/>
          <w:szCs w:val="22"/>
        </w:rPr>
        <w:t>, instituição financeira, com sede na Cidade de São Paulo, Estado de São Paulo, na Rua Gilberto Sabino, nº 215, 4° andar, Pinheiros, CEP 05425-020, inscrita no CNPJ sob o nº 22.610.500/0001-88, credenciado pela CVM para o exercício da atividade de administração de carteiras de títulos e valores mobiliários, nos termos do Ato Declaratório nº 14.820, de 08 de janeiro de 2016</w:t>
      </w:r>
      <w:r w:rsidR="00C17062" w:rsidRPr="003D1966">
        <w:rPr>
          <w:rFonts w:ascii="Calibri" w:hAnsi="Calibri" w:cs="Calibri"/>
          <w:sz w:val="22"/>
          <w:szCs w:val="22"/>
        </w:rPr>
        <w:t xml:space="preserve"> </w:t>
      </w:r>
      <w:r w:rsidR="00584966" w:rsidRPr="003D1966">
        <w:rPr>
          <w:rFonts w:ascii="Calibri" w:eastAsia="Calibri" w:hAnsi="Calibri" w:cs="Calibri"/>
          <w:bCs/>
          <w:color w:val="000000"/>
          <w:sz w:val="22"/>
          <w:szCs w:val="22"/>
          <w:lang w:val="pt-PT" w:eastAsia="pt-BR"/>
        </w:rPr>
        <w:t>(“</w:t>
      </w:r>
      <w:r w:rsidR="00584966" w:rsidRPr="003D1966">
        <w:rPr>
          <w:rFonts w:ascii="Calibri" w:eastAsia="Calibri" w:hAnsi="Calibri" w:cs="Calibri"/>
          <w:bCs/>
          <w:color w:val="000000"/>
          <w:sz w:val="22"/>
          <w:szCs w:val="22"/>
          <w:u w:val="single"/>
          <w:lang w:val="pt-PT" w:eastAsia="pt-BR"/>
        </w:rPr>
        <w:t>Administrador</w:t>
      </w:r>
      <w:r w:rsidR="00584966" w:rsidRPr="003D1966">
        <w:rPr>
          <w:rFonts w:ascii="Calibri" w:eastAsia="Calibri" w:hAnsi="Calibri" w:cs="Calibri"/>
          <w:bCs/>
          <w:color w:val="000000"/>
          <w:sz w:val="22"/>
          <w:szCs w:val="22"/>
          <w:lang w:val="pt-PT" w:eastAsia="pt-BR"/>
        </w:rPr>
        <w:t>”)</w:t>
      </w:r>
      <w:r w:rsidR="00926682" w:rsidRPr="003D1966">
        <w:rPr>
          <w:rFonts w:ascii="Calibri" w:hAnsi="Calibri" w:cs="Calibri"/>
          <w:bCs/>
          <w:sz w:val="22"/>
          <w:szCs w:val="22"/>
        </w:rPr>
        <w:t>,</w:t>
      </w:r>
      <w:r w:rsidRPr="003D1966">
        <w:rPr>
          <w:rFonts w:ascii="Calibri" w:hAnsi="Calibri" w:cs="Calibri"/>
          <w:bCs/>
          <w:sz w:val="22"/>
          <w:szCs w:val="22"/>
        </w:rPr>
        <w:t xml:space="preserve"> ou outro</w:t>
      </w:r>
      <w:r w:rsidRPr="003D1966">
        <w:rPr>
          <w:rFonts w:ascii="Calibri" w:hAnsi="Calibri" w:cs="Calibri"/>
          <w:sz w:val="22"/>
          <w:szCs w:val="22"/>
        </w:rPr>
        <w:t xml:space="preserve"> que venha a substituí-lo, observado o disposto no Regulamento.</w:t>
      </w:r>
    </w:p>
    <w:p w14:paraId="575A3A5D" w14:textId="77777777" w:rsidR="003430CF" w:rsidRPr="003D1966" w:rsidRDefault="003430CF" w:rsidP="003430CF">
      <w:pPr>
        <w:spacing w:line="320" w:lineRule="exact"/>
        <w:rPr>
          <w:rFonts w:ascii="Calibri" w:hAnsi="Calibri" w:cs="Calibri"/>
          <w:sz w:val="22"/>
          <w:szCs w:val="22"/>
        </w:rPr>
      </w:pPr>
    </w:p>
    <w:p w14:paraId="726F976A" w14:textId="34FF5DCB" w:rsidR="004C1DF2" w:rsidRPr="003D1966" w:rsidRDefault="004C1DF2" w:rsidP="003430CF">
      <w:pPr>
        <w:pStyle w:val="Level1"/>
        <w:keepNext w:val="0"/>
        <w:widowControl w:val="0"/>
        <w:suppressAutoHyphens/>
        <w:spacing w:before="0" w:after="0" w:line="320" w:lineRule="exact"/>
        <w:ind w:left="0" w:firstLine="0"/>
        <w:rPr>
          <w:rFonts w:ascii="Calibri" w:hAnsi="Calibri" w:cs="Calibri"/>
          <w:szCs w:val="22"/>
        </w:rPr>
      </w:pPr>
      <w:r w:rsidRPr="003D1966">
        <w:rPr>
          <w:rFonts w:ascii="Calibri" w:hAnsi="Calibri" w:cs="Calibri"/>
          <w:szCs w:val="22"/>
        </w:rPr>
        <w:t>GESTOR</w:t>
      </w:r>
    </w:p>
    <w:p w14:paraId="43BE0B4A" w14:textId="77777777" w:rsidR="003430CF" w:rsidRPr="003D1966" w:rsidRDefault="003430CF" w:rsidP="003430CF">
      <w:pPr>
        <w:spacing w:line="320" w:lineRule="exact"/>
        <w:rPr>
          <w:rFonts w:ascii="Calibri" w:hAnsi="Calibri" w:cs="Calibri"/>
          <w:sz w:val="22"/>
          <w:szCs w:val="22"/>
        </w:rPr>
      </w:pPr>
    </w:p>
    <w:p w14:paraId="3E10A43C" w14:textId="771F05C3" w:rsidR="00584966" w:rsidRPr="003D1966" w:rsidRDefault="00584966" w:rsidP="003430CF">
      <w:pPr>
        <w:pStyle w:val="Level2"/>
        <w:widowControl w:val="0"/>
        <w:suppressAutoHyphens/>
        <w:spacing w:after="0" w:line="320" w:lineRule="exact"/>
        <w:ind w:left="0" w:firstLine="0"/>
        <w:rPr>
          <w:rFonts w:ascii="Calibri" w:hAnsi="Calibri" w:cs="Calibri"/>
          <w:sz w:val="22"/>
          <w:szCs w:val="22"/>
        </w:rPr>
      </w:pPr>
      <w:r w:rsidRPr="003D1966">
        <w:rPr>
          <w:rFonts w:ascii="Calibri" w:hAnsi="Calibri" w:cs="Calibri"/>
          <w:sz w:val="22"/>
          <w:szCs w:val="22"/>
        </w:rPr>
        <w:t xml:space="preserve">O Fundo é gerido pela </w:t>
      </w:r>
      <w:r w:rsidR="00852897" w:rsidRPr="003D1966">
        <w:rPr>
          <w:rFonts w:ascii="Calibri" w:eastAsia="Apercu Pro" w:hAnsi="Calibri" w:cs="Calibri"/>
          <w:b/>
          <w:bCs/>
          <w:sz w:val="22"/>
          <w:szCs w:val="22"/>
        </w:rPr>
        <w:t>BUENA VISTA GESTORA DE RECURSOS LTDA.</w:t>
      </w:r>
      <w:r w:rsidR="00852897" w:rsidRPr="003D1966">
        <w:rPr>
          <w:rFonts w:ascii="Calibri" w:eastAsia="Apercu Pro" w:hAnsi="Calibri" w:cs="Calibri"/>
          <w:sz w:val="22"/>
          <w:szCs w:val="22"/>
        </w:rPr>
        <w:t>,</w:t>
      </w:r>
      <w:r w:rsidR="00852897" w:rsidRPr="003D1966">
        <w:rPr>
          <w:rFonts w:ascii="Calibri" w:hAnsi="Calibri" w:cs="Calibri"/>
          <w:sz w:val="22"/>
          <w:szCs w:val="22"/>
        </w:rPr>
        <w:t xml:space="preserve"> sociedade </w:t>
      </w:r>
      <w:r w:rsidR="00852897" w:rsidRPr="003D1966">
        <w:rPr>
          <w:rFonts w:ascii="Calibri" w:eastAsia="Apercu Pro" w:hAnsi="Calibri" w:cs="Calibri"/>
          <w:sz w:val="22"/>
          <w:szCs w:val="22"/>
        </w:rPr>
        <w:t>sediada e estabelecida</w:t>
      </w:r>
      <w:r w:rsidR="00852897" w:rsidRPr="003D1966">
        <w:rPr>
          <w:rFonts w:ascii="Calibri" w:hAnsi="Calibri" w:cs="Calibri"/>
          <w:sz w:val="22"/>
          <w:szCs w:val="22"/>
        </w:rPr>
        <w:t xml:space="preserve"> na </w:t>
      </w:r>
      <w:r w:rsidR="00852897" w:rsidRPr="003D1966">
        <w:rPr>
          <w:rFonts w:ascii="Calibri" w:eastAsia="Apercu Pro" w:hAnsi="Calibri" w:cs="Calibri"/>
          <w:sz w:val="22"/>
          <w:szCs w:val="22"/>
        </w:rPr>
        <w:t xml:space="preserve">Cidade de Brasília, Distrito Federal, na Setor </w:t>
      </w:r>
      <w:proofErr w:type="spellStart"/>
      <w:r w:rsidR="00852897" w:rsidRPr="003D1966">
        <w:rPr>
          <w:rFonts w:ascii="Calibri" w:eastAsia="Apercu Pro" w:hAnsi="Calibri" w:cs="Calibri"/>
          <w:sz w:val="22"/>
          <w:szCs w:val="22"/>
        </w:rPr>
        <w:t>Shn</w:t>
      </w:r>
      <w:proofErr w:type="spellEnd"/>
      <w:r w:rsidR="00852897" w:rsidRPr="003D1966">
        <w:rPr>
          <w:rFonts w:ascii="Calibri" w:eastAsia="Apercu Pro" w:hAnsi="Calibri" w:cs="Calibri"/>
          <w:sz w:val="22"/>
          <w:szCs w:val="22"/>
        </w:rPr>
        <w:t xml:space="preserve"> Quadra 1 Bloco A Sala, Número 1326, </w:t>
      </w:r>
      <w:proofErr w:type="spellStart"/>
      <w:r w:rsidR="00852897" w:rsidRPr="003D1966">
        <w:rPr>
          <w:rFonts w:ascii="Calibri" w:eastAsia="Apercu Pro" w:hAnsi="Calibri" w:cs="Calibri"/>
          <w:sz w:val="22"/>
          <w:szCs w:val="22"/>
        </w:rPr>
        <w:t>Edif</w:t>
      </w:r>
      <w:proofErr w:type="spellEnd"/>
      <w:r w:rsidR="00852897" w:rsidRPr="003D1966">
        <w:rPr>
          <w:rFonts w:ascii="Calibri" w:eastAsia="Apercu Pro" w:hAnsi="Calibri" w:cs="Calibri"/>
          <w:sz w:val="22"/>
          <w:szCs w:val="22"/>
        </w:rPr>
        <w:t xml:space="preserve"> Le Quartier, bairro / distrito ASA NORTE, CEP 70.701-010,</w:t>
      </w:r>
      <w:r w:rsidR="00852897" w:rsidRPr="003D1966">
        <w:rPr>
          <w:rFonts w:ascii="Calibri" w:hAnsi="Calibri" w:cs="Calibri"/>
          <w:sz w:val="22"/>
          <w:szCs w:val="22"/>
        </w:rPr>
        <w:t xml:space="preserve"> inscrita no CNPJ/MF sob o n° </w:t>
      </w:r>
      <w:r w:rsidR="00852897" w:rsidRPr="003D1966">
        <w:rPr>
          <w:rFonts w:ascii="Calibri" w:eastAsia="Apercu Pro" w:hAnsi="Calibri" w:cs="Calibri"/>
          <w:sz w:val="22"/>
          <w:szCs w:val="22"/>
        </w:rPr>
        <w:t>41.986.711/0001-64,</w:t>
      </w:r>
      <w:r w:rsidR="00852897" w:rsidRPr="003D1966">
        <w:rPr>
          <w:rFonts w:ascii="Calibri" w:hAnsi="Calibri" w:cs="Calibri"/>
          <w:sz w:val="22"/>
          <w:szCs w:val="22"/>
        </w:rPr>
        <w:t xml:space="preserve"> autorizada a prestar serviço de administração de carteiras de valores mobiliários pela CVM conforme o Ato Declaratório CVM no </w:t>
      </w:r>
      <w:r w:rsidR="00852897" w:rsidRPr="003D1966">
        <w:rPr>
          <w:rFonts w:ascii="Calibri" w:eastAsia="Apercu Pro" w:hAnsi="Calibri" w:cs="Calibri"/>
          <w:sz w:val="22"/>
          <w:szCs w:val="22"/>
        </w:rPr>
        <w:t xml:space="preserve">19.080, de 16 de setembro de 2021 </w:t>
      </w:r>
      <w:r w:rsidRPr="003D1966">
        <w:rPr>
          <w:rFonts w:ascii="Calibri" w:hAnsi="Calibri" w:cs="Calibri"/>
          <w:sz w:val="22"/>
          <w:szCs w:val="22"/>
        </w:rPr>
        <w:t>(“</w:t>
      </w:r>
      <w:r w:rsidRPr="003D1966">
        <w:rPr>
          <w:rFonts w:ascii="Calibri" w:hAnsi="Calibri" w:cs="Calibri"/>
          <w:bCs/>
          <w:sz w:val="22"/>
          <w:szCs w:val="22"/>
          <w:u w:val="single"/>
        </w:rPr>
        <w:t>Gestor</w:t>
      </w:r>
      <w:r w:rsidRPr="003D1966">
        <w:rPr>
          <w:rFonts w:ascii="Calibri" w:hAnsi="Calibri" w:cs="Calibri"/>
          <w:sz w:val="22"/>
          <w:szCs w:val="22"/>
        </w:rPr>
        <w:t xml:space="preserve">”), ou outro que venha a substituí-lo, observado o disposto no </w:t>
      </w:r>
      <w:r w:rsidR="001E482E" w:rsidRPr="003D1966">
        <w:rPr>
          <w:rFonts w:ascii="Calibri" w:hAnsi="Calibri" w:cs="Calibri"/>
          <w:sz w:val="22"/>
          <w:szCs w:val="22"/>
        </w:rPr>
        <w:t>“</w:t>
      </w:r>
      <w:r w:rsidR="00A8576C">
        <w:rPr>
          <w:rFonts w:ascii="Calibri" w:hAnsi="Calibri" w:cs="Calibri"/>
          <w:i/>
          <w:iCs/>
          <w:sz w:val="22"/>
          <w:szCs w:val="22"/>
          <w:lang w:eastAsia="en-US"/>
        </w:rPr>
        <w:t>Acordo Operacional para Prestação de Serviços Essenciais aos Fundo</w:t>
      </w:r>
      <w:r w:rsidR="001E482E" w:rsidRPr="003D1966">
        <w:rPr>
          <w:rFonts w:ascii="Calibri" w:hAnsi="Calibri" w:cs="Calibri"/>
          <w:i/>
          <w:iCs/>
          <w:sz w:val="22"/>
          <w:szCs w:val="22"/>
          <w:lang w:eastAsia="en-US"/>
        </w:rPr>
        <w:t>”</w:t>
      </w:r>
      <w:r w:rsidRPr="003D1966">
        <w:rPr>
          <w:rFonts w:ascii="Calibri" w:hAnsi="Calibri" w:cs="Calibri"/>
          <w:sz w:val="22"/>
          <w:szCs w:val="22"/>
        </w:rPr>
        <w:t>, celebrado entre o Administrador</w:t>
      </w:r>
      <w:r w:rsidR="00A8576C">
        <w:rPr>
          <w:rFonts w:ascii="Calibri" w:hAnsi="Calibri" w:cs="Calibri"/>
          <w:sz w:val="22"/>
          <w:szCs w:val="22"/>
        </w:rPr>
        <w:t xml:space="preserve"> </w:t>
      </w:r>
      <w:r w:rsidRPr="003D1966">
        <w:rPr>
          <w:rFonts w:ascii="Calibri" w:hAnsi="Calibri" w:cs="Calibri"/>
          <w:sz w:val="22"/>
          <w:szCs w:val="22"/>
        </w:rPr>
        <w:t>e o Gestor, conforme aditado de tempos em tempos (“</w:t>
      </w:r>
      <w:r w:rsidR="00A8576C">
        <w:rPr>
          <w:rFonts w:ascii="Calibri" w:hAnsi="Calibri" w:cs="Calibri"/>
          <w:sz w:val="22"/>
          <w:szCs w:val="22"/>
          <w:u w:val="single"/>
        </w:rPr>
        <w:t>Acordo Operacional</w:t>
      </w:r>
      <w:r w:rsidRPr="003D1966">
        <w:rPr>
          <w:rFonts w:ascii="Calibri" w:hAnsi="Calibri" w:cs="Calibri"/>
          <w:sz w:val="22"/>
          <w:szCs w:val="22"/>
        </w:rPr>
        <w:t>”), e no Regulamento.</w:t>
      </w:r>
      <w:r w:rsidR="00762B2B" w:rsidRPr="003D1966">
        <w:rPr>
          <w:rFonts w:ascii="Calibri" w:hAnsi="Calibri" w:cs="Calibri"/>
          <w:sz w:val="22"/>
          <w:szCs w:val="22"/>
        </w:rPr>
        <w:t xml:space="preserve"> </w:t>
      </w:r>
    </w:p>
    <w:p w14:paraId="29D53558" w14:textId="77777777" w:rsidR="003430CF" w:rsidRPr="003D1966" w:rsidRDefault="003430CF" w:rsidP="003430CF">
      <w:pPr>
        <w:spacing w:line="320" w:lineRule="exact"/>
        <w:rPr>
          <w:rFonts w:ascii="Calibri" w:hAnsi="Calibri" w:cs="Calibri"/>
          <w:sz w:val="22"/>
          <w:szCs w:val="22"/>
        </w:rPr>
      </w:pPr>
    </w:p>
    <w:p w14:paraId="1F796CD6" w14:textId="78915916" w:rsidR="00C21C91" w:rsidRPr="003D1966" w:rsidRDefault="00C21C91" w:rsidP="003430CF">
      <w:pPr>
        <w:pStyle w:val="Level1"/>
        <w:keepNext w:val="0"/>
        <w:widowControl w:val="0"/>
        <w:suppressAutoHyphens/>
        <w:spacing w:before="0" w:after="0" w:line="320" w:lineRule="exact"/>
        <w:ind w:left="0" w:firstLine="0"/>
        <w:rPr>
          <w:rFonts w:ascii="Calibri" w:hAnsi="Calibri" w:cs="Calibri"/>
          <w:caps/>
          <w:szCs w:val="22"/>
        </w:rPr>
      </w:pPr>
      <w:r w:rsidRPr="003D1966">
        <w:rPr>
          <w:rFonts w:ascii="Calibri" w:hAnsi="Calibri" w:cs="Calibri"/>
          <w:szCs w:val="22"/>
        </w:rPr>
        <w:t xml:space="preserve">REGISTRO DA OFERTA NA CVM </w:t>
      </w:r>
      <w:r w:rsidR="00584966" w:rsidRPr="003D1966">
        <w:rPr>
          <w:rFonts w:ascii="Calibri" w:hAnsi="Calibri" w:cs="Calibri"/>
          <w:szCs w:val="22"/>
        </w:rPr>
        <w:t xml:space="preserve">E NA ANBIMA </w:t>
      </w:r>
    </w:p>
    <w:p w14:paraId="1A9BCE9A" w14:textId="77777777" w:rsidR="003430CF" w:rsidRPr="003D1966" w:rsidRDefault="003430CF" w:rsidP="003430CF">
      <w:pPr>
        <w:spacing w:line="320" w:lineRule="exact"/>
        <w:rPr>
          <w:rFonts w:ascii="Calibri" w:hAnsi="Calibri" w:cs="Calibri"/>
          <w:caps/>
          <w:sz w:val="22"/>
          <w:szCs w:val="22"/>
        </w:rPr>
      </w:pPr>
    </w:p>
    <w:p w14:paraId="24447BF1" w14:textId="7C2CFF8D" w:rsidR="008077E5" w:rsidRPr="00A8576C" w:rsidRDefault="003F434C" w:rsidP="003F434C">
      <w:pPr>
        <w:pStyle w:val="Level2"/>
        <w:widowControl w:val="0"/>
        <w:suppressAutoHyphens/>
        <w:spacing w:after="0" w:line="320" w:lineRule="exact"/>
        <w:ind w:left="0" w:firstLine="0"/>
        <w:rPr>
          <w:rFonts w:ascii="Calibri" w:hAnsi="Calibri" w:cs="Calibri"/>
          <w:sz w:val="22"/>
          <w:szCs w:val="22"/>
        </w:rPr>
      </w:pPr>
      <w:r w:rsidRPr="00A8576C">
        <w:rPr>
          <w:rFonts w:ascii="Calibri" w:hAnsi="Calibri" w:cs="Calibri"/>
          <w:sz w:val="22"/>
          <w:szCs w:val="22"/>
        </w:rPr>
        <w:t xml:space="preserve">Nos termos </w:t>
      </w:r>
      <w:r w:rsidR="00A8576C" w:rsidRPr="00C90169">
        <w:rPr>
          <w:rFonts w:ascii="Calibri" w:hAnsi="Calibri" w:cs="Calibri"/>
          <w:sz w:val="22"/>
          <w:szCs w:val="22"/>
        </w:rPr>
        <w:t>do artigo 22 da Resolução CVM 175</w:t>
      </w:r>
      <w:r w:rsidRPr="00A8576C">
        <w:rPr>
          <w:rFonts w:ascii="Calibri" w:hAnsi="Calibri" w:cs="Calibri"/>
          <w:sz w:val="22"/>
          <w:szCs w:val="22"/>
        </w:rPr>
        <w:t>, a Oferta independe de prévio registro na CVM.</w:t>
      </w:r>
    </w:p>
    <w:p w14:paraId="74C7310F" w14:textId="77777777" w:rsidR="008077E5" w:rsidRPr="003D1966" w:rsidRDefault="008077E5" w:rsidP="008077E5">
      <w:pPr>
        <w:pStyle w:val="Level2"/>
        <w:widowControl w:val="0"/>
        <w:numPr>
          <w:ilvl w:val="0"/>
          <w:numId w:val="0"/>
        </w:numPr>
        <w:suppressAutoHyphens/>
        <w:spacing w:after="0" w:line="320" w:lineRule="exact"/>
        <w:rPr>
          <w:rFonts w:ascii="Calibri" w:hAnsi="Calibri" w:cs="Calibri"/>
          <w:sz w:val="22"/>
          <w:szCs w:val="22"/>
        </w:rPr>
      </w:pPr>
    </w:p>
    <w:p w14:paraId="55740508" w14:textId="7FABAF2F" w:rsidR="003F434C" w:rsidRPr="003D1966" w:rsidRDefault="008077E5" w:rsidP="003F434C">
      <w:pPr>
        <w:pStyle w:val="Level2"/>
        <w:widowControl w:val="0"/>
        <w:suppressAutoHyphens/>
        <w:spacing w:after="0" w:line="320" w:lineRule="exact"/>
        <w:ind w:left="0" w:firstLine="0"/>
        <w:rPr>
          <w:rFonts w:ascii="Calibri" w:hAnsi="Calibri" w:cs="Calibri"/>
          <w:sz w:val="22"/>
          <w:szCs w:val="22"/>
        </w:rPr>
      </w:pPr>
      <w:r w:rsidRPr="003D1966">
        <w:rPr>
          <w:rFonts w:ascii="Calibri" w:hAnsi="Calibri" w:cs="Calibri"/>
          <w:sz w:val="22"/>
          <w:szCs w:val="22"/>
        </w:rPr>
        <w:t>Adicionalmente, o Fundo será registrado na ANBIMA - Associação Brasileira das Entidades dos Mercados Financeiros e de Capitais (“</w:t>
      </w:r>
      <w:r w:rsidRPr="003D1966">
        <w:rPr>
          <w:rFonts w:ascii="Calibri" w:hAnsi="Calibri" w:cs="Calibri"/>
          <w:sz w:val="22"/>
          <w:szCs w:val="22"/>
          <w:u w:val="single"/>
        </w:rPr>
        <w:t>ANBIMA</w:t>
      </w:r>
      <w:r w:rsidRPr="003D1966">
        <w:rPr>
          <w:rFonts w:ascii="Calibri" w:hAnsi="Calibri" w:cs="Calibri"/>
          <w:sz w:val="22"/>
          <w:szCs w:val="22"/>
        </w:rPr>
        <w:t>”), em atendimento ao disposto no Código ANBIMA de Fundos.</w:t>
      </w:r>
    </w:p>
    <w:p w14:paraId="6ED73E5C" w14:textId="77777777" w:rsidR="003430CF" w:rsidRPr="003D1966" w:rsidRDefault="003430CF" w:rsidP="003F434C">
      <w:pPr>
        <w:pStyle w:val="Level2"/>
        <w:widowControl w:val="0"/>
        <w:numPr>
          <w:ilvl w:val="0"/>
          <w:numId w:val="0"/>
        </w:numPr>
        <w:suppressAutoHyphens/>
        <w:spacing w:after="0" w:line="320" w:lineRule="exact"/>
        <w:rPr>
          <w:rFonts w:ascii="Calibri" w:hAnsi="Calibri" w:cs="Calibri"/>
          <w:sz w:val="22"/>
          <w:szCs w:val="22"/>
        </w:rPr>
      </w:pPr>
    </w:p>
    <w:p w14:paraId="5FC1B107" w14:textId="1C5D877D" w:rsidR="004C1DF2" w:rsidRPr="003D1966" w:rsidRDefault="00C21C91" w:rsidP="003F434C">
      <w:pPr>
        <w:pStyle w:val="Level1"/>
        <w:keepNext w:val="0"/>
        <w:widowControl w:val="0"/>
        <w:suppressAutoHyphens/>
        <w:spacing w:before="0" w:after="0" w:line="320" w:lineRule="exact"/>
        <w:ind w:left="0" w:firstLine="0"/>
        <w:rPr>
          <w:rFonts w:ascii="Calibri" w:hAnsi="Calibri" w:cs="Calibri"/>
          <w:caps/>
          <w:szCs w:val="22"/>
        </w:rPr>
      </w:pPr>
      <w:r w:rsidRPr="003D1966">
        <w:rPr>
          <w:rFonts w:ascii="Calibri" w:hAnsi="Calibri" w:cs="Calibri"/>
          <w:szCs w:val="22"/>
        </w:rPr>
        <w:t>REGISTRO PARA DISTRIBUIÇÃO E NEGOCIAÇÃO DAS COTAS</w:t>
      </w:r>
    </w:p>
    <w:p w14:paraId="176E494C" w14:textId="77777777" w:rsidR="003430CF" w:rsidRPr="003D1966" w:rsidRDefault="003430CF" w:rsidP="003430CF">
      <w:pPr>
        <w:spacing w:line="320" w:lineRule="exact"/>
        <w:rPr>
          <w:rFonts w:ascii="Calibri" w:hAnsi="Calibri" w:cs="Calibri"/>
          <w:caps/>
          <w:sz w:val="22"/>
          <w:szCs w:val="22"/>
        </w:rPr>
      </w:pPr>
    </w:p>
    <w:p w14:paraId="0B74C729" w14:textId="37A04454" w:rsidR="003F434C" w:rsidRPr="003D1966" w:rsidRDefault="00B52CD2" w:rsidP="003F434C">
      <w:pPr>
        <w:pStyle w:val="Level2"/>
        <w:widowControl w:val="0"/>
        <w:tabs>
          <w:tab w:val="clear" w:pos="680"/>
          <w:tab w:val="num" w:pos="142"/>
        </w:tabs>
        <w:suppressAutoHyphens/>
        <w:spacing w:after="0" w:line="320" w:lineRule="exact"/>
        <w:ind w:left="0" w:firstLine="0"/>
        <w:rPr>
          <w:rFonts w:ascii="Calibri" w:hAnsi="Calibri" w:cs="Calibri"/>
          <w:sz w:val="22"/>
          <w:szCs w:val="22"/>
        </w:rPr>
      </w:pPr>
      <w:r w:rsidRPr="003D1966">
        <w:rPr>
          <w:rFonts w:ascii="Calibri" w:hAnsi="Calibri" w:cs="Calibri"/>
          <w:sz w:val="22"/>
          <w:szCs w:val="22"/>
        </w:rPr>
        <w:t xml:space="preserve">As </w:t>
      </w:r>
      <w:r w:rsidR="003A68BC" w:rsidRPr="003D1966">
        <w:rPr>
          <w:rFonts w:ascii="Calibri" w:hAnsi="Calibri" w:cs="Calibri"/>
          <w:sz w:val="22"/>
          <w:szCs w:val="22"/>
        </w:rPr>
        <w:t>Cotas</w:t>
      </w:r>
      <w:r w:rsidRPr="003D1966">
        <w:rPr>
          <w:rFonts w:ascii="Calibri" w:hAnsi="Calibri" w:cs="Calibri"/>
          <w:sz w:val="22"/>
          <w:szCs w:val="22"/>
        </w:rPr>
        <w:t xml:space="preserve"> da Oferta serão (i) distribuídas no mercado primário no DDA; e (ii) negociadas</w:t>
      </w:r>
      <w:r w:rsidR="0025010A" w:rsidRPr="003D1966">
        <w:rPr>
          <w:rFonts w:ascii="Calibri" w:hAnsi="Calibri" w:cs="Calibri"/>
          <w:sz w:val="22"/>
          <w:szCs w:val="22"/>
        </w:rPr>
        <w:t>, no mercado secundário, exclusivamente</w:t>
      </w:r>
      <w:r w:rsidRPr="003D1966">
        <w:rPr>
          <w:rFonts w:ascii="Calibri" w:hAnsi="Calibri" w:cs="Calibri"/>
          <w:sz w:val="22"/>
          <w:szCs w:val="22"/>
        </w:rPr>
        <w:t xml:space="preserve"> no mercado de bolsa</w:t>
      </w:r>
      <w:r w:rsidR="00145E1C" w:rsidRPr="003D1966">
        <w:rPr>
          <w:rFonts w:ascii="Calibri" w:hAnsi="Calibri" w:cs="Calibri"/>
          <w:sz w:val="22"/>
          <w:szCs w:val="22"/>
        </w:rPr>
        <w:t>, ambos</w:t>
      </w:r>
      <w:r w:rsidRPr="003D1966">
        <w:rPr>
          <w:rFonts w:ascii="Calibri" w:hAnsi="Calibri" w:cs="Calibri"/>
          <w:sz w:val="22"/>
          <w:szCs w:val="22"/>
        </w:rPr>
        <w:t xml:space="preserve"> administrado</w:t>
      </w:r>
      <w:r w:rsidR="00145E1C" w:rsidRPr="003D1966">
        <w:rPr>
          <w:rFonts w:ascii="Calibri" w:hAnsi="Calibri" w:cs="Calibri"/>
          <w:sz w:val="22"/>
          <w:szCs w:val="22"/>
        </w:rPr>
        <w:t>s</w:t>
      </w:r>
      <w:r w:rsidRPr="003D1966">
        <w:rPr>
          <w:rFonts w:ascii="Calibri" w:hAnsi="Calibri" w:cs="Calibri"/>
          <w:sz w:val="22"/>
          <w:szCs w:val="22"/>
        </w:rPr>
        <w:t xml:space="preserve"> </w:t>
      </w:r>
      <w:r w:rsidR="0025010A" w:rsidRPr="003D1966">
        <w:rPr>
          <w:rFonts w:ascii="Calibri" w:hAnsi="Calibri" w:cs="Calibri"/>
          <w:sz w:val="22"/>
          <w:szCs w:val="22"/>
        </w:rPr>
        <w:t xml:space="preserve">e </w:t>
      </w:r>
      <w:r w:rsidR="0025010A" w:rsidRPr="003D1966">
        <w:rPr>
          <w:rFonts w:ascii="Calibri" w:hAnsi="Calibri" w:cs="Calibri"/>
          <w:sz w:val="22"/>
          <w:szCs w:val="22"/>
        </w:rPr>
        <w:lastRenderedPageBreak/>
        <w:t xml:space="preserve">operacionalizados </w:t>
      </w:r>
      <w:r w:rsidRPr="003D1966">
        <w:rPr>
          <w:rFonts w:ascii="Calibri" w:hAnsi="Calibri" w:cs="Calibri"/>
          <w:sz w:val="22"/>
          <w:szCs w:val="22"/>
        </w:rPr>
        <w:t>pela B3</w:t>
      </w:r>
      <w:r w:rsidR="00145E1C" w:rsidRPr="003D1966">
        <w:rPr>
          <w:rFonts w:ascii="Calibri" w:hAnsi="Calibri" w:cs="Calibri"/>
          <w:sz w:val="22"/>
          <w:szCs w:val="22"/>
        </w:rPr>
        <w:t xml:space="preserve"> S.A. – Brasil, Bolsa, Balcão (“</w:t>
      </w:r>
      <w:r w:rsidR="00145E1C" w:rsidRPr="003D1966">
        <w:rPr>
          <w:rFonts w:ascii="Calibri" w:hAnsi="Calibri" w:cs="Calibri"/>
          <w:sz w:val="22"/>
          <w:szCs w:val="22"/>
          <w:u w:val="single"/>
        </w:rPr>
        <w:t>B3</w:t>
      </w:r>
      <w:r w:rsidR="00145E1C" w:rsidRPr="003D1966">
        <w:rPr>
          <w:rFonts w:ascii="Calibri" w:hAnsi="Calibri" w:cs="Calibri"/>
          <w:sz w:val="22"/>
          <w:szCs w:val="22"/>
        </w:rPr>
        <w:t>”)</w:t>
      </w:r>
      <w:r w:rsidRPr="003D1966">
        <w:rPr>
          <w:rFonts w:ascii="Calibri" w:hAnsi="Calibri" w:cs="Calibri"/>
          <w:sz w:val="22"/>
          <w:szCs w:val="22"/>
        </w:rPr>
        <w:t xml:space="preserve">. </w:t>
      </w:r>
    </w:p>
    <w:p w14:paraId="09AF09CC" w14:textId="77777777" w:rsidR="003F434C" w:rsidRPr="003D1966" w:rsidRDefault="003F434C" w:rsidP="003F434C">
      <w:pPr>
        <w:pStyle w:val="Level2"/>
        <w:widowControl w:val="0"/>
        <w:numPr>
          <w:ilvl w:val="0"/>
          <w:numId w:val="0"/>
        </w:numPr>
        <w:suppressAutoHyphens/>
        <w:spacing w:after="0" w:line="320" w:lineRule="exact"/>
        <w:rPr>
          <w:rFonts w:ascii="Calibri" w:hAnsi="Calibri" w:cs="Calibri"/>
          <w:sz w:val="22"/>
          <w:szCs w:val="22"/>
        </w:rPr>
      </w:pPr>
    </w:p>
    <w:p w14:paraId="5ABCE679" w14:textId="372B3790" w:rsidR="003F434C" w:rsidRPr="003D1966" w:rsidRDefault="003F434C" w:rsidP="003F434C">
      <w:pPr>
        <w:pStyle w:val="Level2"/>
        <w:widowControl w:val="0"/>
        <w:tabs>
          <w:tab w:val="clear" w:pos="680"/>
          <w:tab w:val="num" w:pos="142"/>
        </w:tabs>
        <w:suppressAutoHyphens/>
        <w:spacing w:after="0" w:line="320" w:lineRule="exact"/>
        <w:ind w:left="0" w:firstLine="0"/>
        <w:rPr>
          <w:rFonts w:ascii="Calibri" w:hAnsi="Calibri" w:cs="Calibri"/>
          <w:sz w:val="22"/>
          <w:szCs w:val="22"/>
        </w:rPr>
      </w:pPr>
      <w:r w:rsidRPr="003D1966">
        <w:rPr>
          <w:rFonts w:ascii="Calibri" w:hAnsi="Calibri" w:cs="Calibri"/>
          <w:sz w:val="22"/>
          <w:szCs w:val="22"/>
        </w:rPr>
        <w:t>Após a listagem do Fundo, liquidação da distribuição pública, e início da negociação das Cotas no mercado secundário, novas cotas serão emitidas e resgatadas somente em Lotes Mínimos de Cotas ou em múltiplos de Lotes Mínimos de Cotas, por meio dos Agentes Autorizados, utilizando-se a Central Depositária Online (CAC) da B3</w:t>
      </w:r>
      <w:r w:rsidR="00980713" w:rsidRPr="003D1966">
        <w:rPr>
          <w:rFonts w:ascii="Calibri" w:hAnsi="Calibri" w:cs="Calibri"/>
          <w:sz w:val="22"/>
          <w:szCs w:val="22"/>
        </w:rPr>
        <w:t>.</w:t>
      </w:r>
    </w:p>
    <w:p w14:paraId="15C7A89C" w14:textId="77777777" w:rsidR="003430CF" w:rsidRPr="003D1966" w:rsidRDefault="003430CF" w:rsidP="003F434C">
      <w:pPr>
        <w:pStyle w:val="Level2"/>
        <w:widowControl w:val="0"/>
        <w:numPr>
          <w:ilvl w:val="0"/>
          <w:numId w:val="0"/>
        </w:numPr>
        <w:suppressAutoHyphens/>
        <w:spacing w:after="0" w:line="320" w:lineRule="exact"/>
        <w:rPr>
          <w:rFonts w:ascii="Calibri" w:hAnsi="Calibri" w:cs="Calibri"/>
          <w:sz w:val="22"/>
          <w:szCs w:val="22"/>
        </w:rPr>
      </w:pPr>
    </w:p>
    <w:p w14:paraId="671DFDA2" w14:textId="0317E421" w:rsidR="00021E4E" w:rsidRPr="003D1966" w:rsidRDefault="00021E4E" w:rsidP="003430CF">
      <w:pPr>
        <w:pStyle w:val="Level1"/>
        <w:keepNext w:val="0"/>
        <w:widowControl w:val="0"/>
        <w:suppressAutoHyphens/>
        <w:spacing w:before="0" w:after="0" w:line="320" w:lineRule="exact"/>
        <w:rPr>
          <w:rFonts w:ascii="Calibri" w:hAnsi="Calibri" w:cs="Calibri"/>
          <w:szCs w:val="22"/>
        </w:rPr>
      </w:pPr>
      <w:r w:rsidRPr="003D1966">
        <w:rPr>
          <w:rFonts w:ascii="Calibri" w:hAnsi="Calibri" w:cs="Calibri"/>
          <w:szCs w:val="22"/>
        </w:rPr>
        <w:t>CARACTERÍSTICAS DAS COTAS</w:t>
      </w:r>
      <w:r w:rsidR="003F434C" w:rsidRPr="003D1966">
        <w:rPr>
          <w:rFonts w:ascii="Calibri" w:hAnsi="Calibri" w:cs="Calibri"/>
          <w:szCs w:val="22"/>
        </w:rPr>
        <w:t xml:space="preserve"> </w:t>
      </w:r>
      <w:r w:rsidRPr="003D1966">
        <w:rPr>
          <w:rFonts w:ascii="Calibri" w:hAnsi="Calibri" w:cs="Calibri"/>
          <w:szCs w:val="22"/>
        </w:rPr>
        <w:t>E DA OFERTA</w:t>
      </w:r>
    </w:p>
    <w:p w14:paraId="73FF26AF" w14:textId="77777777" w:rsidR="003430CF" w:rsidRPr="003D1966" w:rsidRDefault="003430CF" w:rsidP="003430CF">
      <w:pPr>
        <w:spacing w:line="320" w:lineRule="exact"/>
        <w:rPr>
          <w:rFonts w:ascii="Calibri" w:hAnsi="Calibri" w:cs="Calibri"/>
          <w:sz w:val="22"/>
          <w:szCs w:val="22"/>
        </w:rPr>
      </w:pPr>
    </w:p>
    <w:tbl>
      <w:tblPr>
        <w:tblW w:w="5000" w:type="pct"/>
        <w:tblInd w:w="-72" w:type="dxa"/>
        <w:tblCellMar>
          <w:left w:w="72" w:type="dxa"/>
          <w:right w:w="72" w:type="dxa"/>
        </w:tblCellMar>
        <w:tblLook w:val="01E0" w:firstRow="1" w:lastRow="1" w:firstColumn="1" w:lastColumn="1" w:noHBand="0" w:noVBand="0"/>
      </w:tblPr>
      <w:tblGrid>
        <w:gridCol w:w="3109"/>
        <w:gridCol w:w="5650"/>
      </w:tblGrid>
      <w:tr w:rsidR="00D329C0" w:rsidRPr="003D1966" w14:paraId="12D47A2D" w14:textId="77777777" w:rsidTr="00DA5E8A">
        <w:tc>
          <w:tcPr>
            <w:tcW w:w="1760" w:type="pct"/>
            <w:shd w:val="clear" w:color="auto" w:fill="auto"/>
          </w:tcPr>
          <w:p w14:paraId="4A0C70AB" w14:textId="32286C5F" w:rsidR="00D329C0" w:rsidRPr="003D1966" w:rsidRDefault="003F434C" w:rsidP="00C154B4">
            <w:pPr>
              <w:pStyle w:val="Body"/>
              <w:spacing w:after="0" w:line="320" w:lineRule="exact"/>
              <w:jc w:val="left"/>
              <w:rPr>
                <w:rFonts w:ascii="Calibri" w:hAnsi="Calibri" w:cs="Calibri"/>
                <w:b/>
                <w:sz w:val="22"/>
                <w:szCs w:val="22"/>
              </w:rPr>
            </w:pPr>
            <w:r w:rsidRPr="003D1966">
              <w:rPr>
                <w:rFonts w:ascii="Calibri" w:hAnsi="Calibri" w:cs="Calibri"/>
                <w:b/>
                <w:sz w:val="22"/>
                <w:szCs w:val="22"/>
                <w:lang w:eastAsia="en-US"/>
              </w:rPr>
              <w:t>Emissão e Resgate de Cotas</w:t>
            </w:r>
          </w:p>
        </w:tc>
        <w:tc>
          <w:tcPr>
            <w:tcW w:w="3199" w:type="pct"/>
            <w:shd w:val="clear" w:color="auto" w:fill="auto"/>
          </w:tcPr>
          <w:p w14:paraId="7861CD05" w14:textId="488FFE5B" w:rsidR="00D329C0" w:rsidRPr="003D1966" w:rsidRDefault="003F434C" w:rsidP="00C154B4">
            <w:pPr>
              <w:adjustRightInd w:val="0"/>
              <w:spacing w:line="320" w:lineRule="exact"/>
              <w:jc w:val="both"/>
              <w:rPr>
                <w:rFonts w:ascii="Calibri" w:hAnsi="Calibri" w:cs="Calibri"/>
                <w:b/>
                <w:bCs/>
                <w:sz w:val="22"/>
                <w:szCs w:val="22"/>
                <w:lang w:eastAsia="en-US"/>
              </w:rPr>
            </w:pPr>
            <w:r w:rsidRPr="003D1966">
              <w:rPr>
                <w:rFonts w:ascii="Calibri" w:hAnsi="Calibri" w:cs="Calibri"/>
                <w:sz w:val="22"/>
                <w:szCs w:val="22"/>
              </w:rPr>
              <w:t xml:space="preserve">as Cotas serão emitidas e resgatadas pela </w:t>
            </w:r>
            <w:r w:rsidR="007A68FE" w:rsidRPr="003D1966">
              <w:rPr>
                <w:rFonts w:ascii="Calibri" w:hAnsi="Calibri" w:cs="Calibri"/>
                <w:sz w:val="22"/>
                <w:szCs w:val="22"/>
              </w:rPr>
              <w:t>Administradora</w:t>
            </w:r>
            <w:r w:rsidRPr="003D1966">
              <w:rPr>
                <w:rFonts w:ascii="Calibri" w:hAnsi="Calibri" w:cs="Calibri"/>
                <w:sz w:val="22"/>
                <w:szCs w:val="22"/>
              </w:rPr>
              <w:t xml:space="preserve">, conforme orientação da </w:t>
            </w:r>
            <w:r w:rsidR="007A68FE" w:rsidRPr="003D1966">
              <w:rPr>
                <w:rFonts w:ascii="Calibri" w:hAnsi="Calibri" w:cs="Calibri"/>
                <w:sz w:val="22"/>
                <w:szCs w:val="22"/>
              </w:rPr>
              <w:t>Gestora</w:t>
            </w:r>
            <w:r w:rsidRPr="003D1966">
              <w:rPr>
                <w:rFonts w:ascii="Calibri" w:hAnsi="Calibri" w:cs="Calibri"/>
                <w:sz w:val="22"/>
                <w:szCs w:val="22"/>
              </w:rPr>
              <w:t>, somente em Lotes Mínimos de Cotas ou em múltiplos de Lotes Mínimos de Cotas</w:t>
            </w:r>
            <w:r w:rsidR="007A68FE" w:rsidRPr="003D1966">
              <w:rPr>
                <w:rFonts w:ascii="Calibri" w:hAnsi="Calibri" w:cs="Calibri"/>
                <w:sz w:val="22"/>
                <w:szCs w:val="22"/>
              </w:rPr>
              <w:t>.</w:t>
            </w:r>
          </w:p>
          <w:p w14:paraId="5A4B38F2" w14:textId="5F3110E3" w:rsidR="00D329C0" w:rsidRPr="003D1966" w:rsidRDefault="00D329C0" w:rsidP="00C154B4">
            <w:pPr>
              <w:pStyle w:val="Body"/>
              <w:spacing w:after="0" w:line="320" w:lineRule="exact"/>
              <w:rPr>
                <w:rFonts w:ascii="Calibri" w:hAnsi="Calibri" w:cs="Calibri"/>
                <w:sz w:val="22"/>
                <w:szCs w:val="22"/>
              </w:rPr>
            </w:pPr>
          </w:p>
        </w:tc>
      </w:tr>
      <w:tr w:rsidR="00D329C0" w:rsidRPr="003D1966" w14:paraId="794CA134" w14:textId="77777777" w:rsidTr="00DA5E8A">
        <w:tc>
          <w:tcPr>
            <w:tcW w:w="1760" w:type="pct"/>
            <w:shd w:val="clear" w:color="auto" w:fill="auto"/>
          </w:tcPr>
          <w:p w14:paraId="32DABB09" w14:textId="571DC91E" w:rsidR="00D329C0" w:rsidRPr="003D1966" w:rsidRDefault="00D329C0" w:rsidP="00C154B4">
            <w:pPr>
              <w:pStyle w:val="Body"/>
              <w:spacing w:after="0" w:line="320" w:lineRule="exact"/>
              <w:jc w:val="left"/>
              <w:rPr>
                <w:rFonts w:ascii="Calibri" w:hAnsi="Calibri" w:cs="Calibri"/>
                <w:b/>
                <w:sz w:val="22"/>
                <w:szCs w:val="22"/>
              </w:rPr>
            </w:pPr>
            <w:r w:rsidRPr="003D1966">
              <w:rPr>
                <w:rFonts w:ascii="Calibri" w:hAnsi="Calibri" w:cs="Calibri"/>
                <w:b/>
                <w:bCs/>
                <w:sz w:val="22"/>
                <w:szCs w:val="22"/>
                <w:lang w:eastAsia="en-US"/>
              </w:rPr>
              <w:t>Regime de distribuição das Cotas</w:t>
            </w:r>
          </w:p>
        </w:tc>
        <w:tc>
          <w:tcPr>
            <w:tcW w:w="3199" w:type="pct"/>
            <w:shd w:val="clear" w:color="auto" w:fill="auto"/>
          </w:tcPr>
          <w:p w14:paraId="3913C941" w14:textId="5D84B662" w:rsidR="00D329C0" w:rsidRPr="003D1966" w:rsidRDefault="00D329C0" w:rsidP="00C154B4">
            <w:pPr>
              <w:tabs>
                <w:tab w:val="left" w:pos="4550"/>
              </w:tabs>
              <w:adjustRightInd w:val="0"/>
              <w:spacing w:line="320" w:lineRule="exact"/>
              <w:jc w:val="both"/>
              <w:rPr>
                <w:rFonts w:ascii="Calibri" w:hAnsi="Calibri" w:cs="Calibri"/>
                <w:sz w:val="22"/>
                <w:szCs w:val="22"/>
                <w:lang w:eastAsia="en-US"/>
              </w:rPr>
            </w:pPr>
            <w:r w:rsidRPr="003D1966">
              <w:rPr>
                <w:rFonts w:ascii="Calibri" w:hAnsi="Calibri" w:cs="Calibri"/>
                <w:sz w:val="22"/>
                <w:szCs w:val="22"/>
                <w:lang w:eastAsia="en-US"/>
              </w:rPr>
              <w:t>As Cotas objeto da Oferta serão distribuídas pelas Instituições Participantes da Oferta, sob a liderança do Coordenador Líder, sob o regime de melhores esforços de colocação</w:t>
            </w:r>
            <w:r w:rsidR="003F434C" w:rsidRPr="003D1966">
              <w:rPr>
                <w:rFonts w:ascii="Calibri" w:hAnsi="Calibri" w:cs="Calibri"/>
                <w:sz w:val="22"/>
                <w:szCs w:val="22"/>
                <w:lang w:eastAsia="en-US"/>
              </w:rPr>
              <w:t>.</w:t>
            </w:r>
          </w:p>
          <w:p w14:paraId="0C46202A" w14:textId="7AFC3896" w:rsidR="00D329C0" w:rsidRPr="003D1966" w:rsidRDefault="00D329C0" w:rsidP="00C154B4">
            <w:pPr>
              <w:pStyle w:val="Body"/>
              <w:spacing w:after="0" w:line="320" w:lineRule="exact"/>
              <w:rPr>
                <w:rFonts w:ascii="Calibri" w:hAnsi="Calibri" w:cs="Calibri"/>
                <w:sz w:val="22"/>
                <w:szCs w:val="22"/>
              </w:rPr>
            </w:pPr>
          </w:p>
        </w:tc>
      </w:tr>
      <w:tr w:rsidR="001977F6" w:rsidRPr="003D1966" w14:paraId="0C79DE22" w14:textId="77777777" w:rsidTr="00DA5E8A">
        <w:tc>
          <w:tcPr>
            <w:tcW w:w="1760" w:type="pct"/>
            <w:shd w:val="clear" w:color="auto" w:fill="auto"/>
          </w:tcPr>
          <w:p w14:paraId="66B29A0E" w14:textId="77777777" w:rsidR="001977F6" w:rsidRPr="003D1966" w:rsidRDefault="001977F6" w:rsidP="00C154B4">
            <w:pPr>
              <w:pStyle w:val="Body"/>
              <w:spacing w:after="0" w:line="320" w:lineRule="exact"/>
              <w:jc w:val="left"/>
              <w:rPr>
                <w:rFonts w:ascii="Calibri" w:hAnsi="Calibri" w:cs="Calibri"/>
                <w:b/>
                <w:sz w:val="22"/>
                <w:szCs w:val="22"/>
              </w:rPr>
            </w:pPr>
            <w:r w:rsidRPr="003D1966">
              <w:rPr>
                <w:rFonts w:ascii="Calibri" w:hAnsi="Calibri" w:cs="Calibri"/>
                <w:b/>
                <w:sz w:val="22"/>
                <w:szCs w:val="22"/>
              </w:rPr>
              <w:t>Coordenador Líder</w:t>
            </w:r>
          </w:p>
        </w:tc>
        <w:tc>
          <w:tcPr>
            <w:tcW w:w="3199" w:type="pct"/>
            <w:shd w:val="clear" w:color="auto" w:fill="auto"/>
          </w:tcPr>
          <w:p w14:paraId="0512CAA2" w14:textId="3EF0CA19" w:rsidR="001977F6" w:rsidRPr="003D1966" w:rsidRDefault="003F434C" w:rsidP="00C154B4">
            <w:pPr>
              <w:pStyle w:val="Body"/>
              <w:spacing w:after="0" w:line="320" w:lineRule="exact"/>
              <w:rPr>
                <w:rFonts w:ascii="Calibri" w:hAnsi="Calibri" w:cs="Calibri"/>
                <w:b/>
                <w:sz w:val="22"/>
                <w:szCs w:val="22"/>
              </w:rPr>
            </w:pPr>
            <w:r w:rsidRPr="003D1966">
              <w:rPr>
                <w:rFonts w:ascii="Calibri" w:hAnsi="Calibri" w:cs="Calibri"/>
                <w:b/>
                <w:sz w:val="22"/>
                <w:szCs w:val="22"/>
              </w:rPr>
              <w:t>GUIDE</w:t>
            </w:r>
            <w:r w:rsidRPr="003D1966">
              <w:rPr>
                <w:rFonts w:ascii="Calibri" w:hAnsi="Calibri" w:cs="Calibri"/>
                <w:b/>
                <w:spacing w:val="1"/>
                <w:sz w:val="22"/>
                <w:szCs w:val="22"/>
              </w:rPr>
              <w:t xml:space="preserve"> </w:t>
            </w:r>
            <w:r w:rsidRPr="003D1966">
              <w:rPr>
                <w:rFonts w:ascii="Calibri" w:hAnsi="Calibri" w:cs="Calibri"/>
                <w:b/>
                <w:sz w:val="22"/>
                <w:szCs w:val="22"/>
              </w:rPr>
              <w:t>INVESTIMENTOS S.A. CORRETORA DE VALORES</w:t>
            </w:r>
            <w:r w:rsidR="001977F6" w:rsidRPr="003D1966">
              <w:rPr>
                <w:rFonts w:ascii="Calibri" w:hAnsi="Calibri" w:cs="Calibri"/>
                <w:bCs/>
                <w:sz w:val="22"/>
                <w:szCs w:val="22"/>
              </w:rPr>
              <w:t>, acima qualificada.</w:t>
            </w:r>
            <w:r w:rsidR="001977F6" w:rsidRPr="003D1966">
              <w:rPr>
                <w:rFonts w:ascii="Calibri" w:hAnsi="Calibri" w:cs="Calibri"/>
                <w:b/>
                <w:sz w:val="22"/>
                <w:szCs w:val="22"/>
              </w:rPr>
              <w:t xml:space="preserve"> </w:t>
            </w:r>
          </w:p>
          <w:p w14:paraId="6CCCEBAB" w14:textId="434D3C65" w:rsidR="00C154B4" w:rsidRPr="003D1966" w:rsidRDefault="00C154B4" w:rsidP="00C154B4">
            <w:pPr>
              <w:pStyle w:val="Body"/>
              <w:spacing w:after="0" w:line="320" w:lineRule="exact"/>
              <w:rPr>
                <w:rFonts w:ascii="Calibri" w:hAnsi="Calibri" w:cs="Calibri"/>
                <w:b/>
                <w:sz w:val="22"/>
                <w:szCs w:val="22"/>
              </w:rPr>
            </w:pPr>
          </w:p>
        </w:tc>
      </w:tr>
      <w:tr w:rsidR="001977F6" w:rsidRPr="003D1966" w14:paraId="04624666" w14:textId="77777777" w:rsidTr="00DA5E8A">
        <w:tc>
          <w:tcPr>
            <w:tcW w:w="1760" w:type="pct"/>
            <w:shd w:val="clear" w:color="auto" w:fill="auto"/>
          </w:tcPr>
          <w:p w14:paraId="3A4B7E1E" w14:textId="77777777" w:rsidR="001977F6" w:rsidRPr="003D1966" w:rsidRDefault="001977F6" w:rsidP="00C154B4">
            <w:pPr>
              <w:pStyle w:val="Body"/>
              <w:spacing w:after="0" w:line="320" w:lineRule="exact"/>
              <w:jc w:val="left"/>
              <w:rPr>
                <w:rFonts w:ascii="Calibri" w:hAnsi="Calibri" w:cs="Calibri"/>
                <w:b/>
                <w:sz w:val="22"/>
                <w:szCs w:val="22"/>
              </w:rPr>
            </w:pPr>
            <w:r w:rsidRPr="003D1966">
              <w:rPr>
                <w:rFonts w:ascii="Calibri" w:hAnsi="Calibri" w:cs="Calibri"/>
                <w:b/>
                <w:sz w:val="22"/>
                <w:szCs w:val="22"/>
              </w:rPr>
              <w:t>Instituições Participantes da Oferta</w:t>
            </w:r>
          </w:p>
        </w:tc>
        <w:tc>
          <w:tcPr>
            <w:tcW w:w="3199" w:type="pct"/>
            <w:shd w:val="clear" w:color="auto" w:fill="auto"/>
          </w:tcPr>
          <w:p w14:paraId="5F843D3B" w14:textId="13EC4CF2" w:rsidR="001977F6" w:rsidRPr="003D1966" w:rsidRDefault="00D329C0" w:rsidP="00C154B4">
            <w:pPr>
              <w:pStyle w:val="Body"/>
              <w:spacing w:after="0" w:line="320" w:lineRule="exact"/>
              <w:rPr>
                <w:rFonts w:ascii="Calibri" w:hAnsi="Calibri" w:cs="Calibri"/>
                <w:sz w:val="22"/>
                <w:szCs w:val="22"/>
              </w:rPr>
            </w:pPr>
            <w:r w:rsidRPr="003D1966">
              <w:rPr>
                <w:rFonts w:ascii="Calibri" w:hAnsi="Calibri" w:cs="Calibri"/>
                <w:sz w:val="22"/>
                <w:szCs w:val="22"/>
                <w:lang w:eastAsia="en-US"/>
              </w:rPr>
              <w:t xml:space="preserve">O Coordenador Líder poderá, sujeito aos termos e às condições do Contrato de Distribuição, convidar </w:t>
            </w:r>
            <w:r w:rsidR="00250318" w:rsidRPr="003D1966">
              <w:rPr>
                <w:rFonts w:ascii="Calibri" w:hAnsi="Calibri" w:cs="Calibri"/>
                <w:sz w:val="22"/>
                <w:szCs w:val="22"/>
                <w:lang w:eastAsia="en-US"/>
              </w:rPr>
              <w:t>Instituições Consorciadas</w:t>
            </w:r>
            <w:r w:rsidRPr="003D1966">
              <w:rPr>
                <w:rFonts w:ascii="Calibri" w:hAnsi="Calibri" w:cs="Calibri"/>
                <w:sz w:val="22"/>
                <w:szCs w:val="22"/>
                <w:lang w:eastAsia="en-US"/>
              </w:rPr>
              <w:t xml:space="preserve">, </w:t>
            </w:r>
            <w:r w:rsidRPr="003D1966">
              <w:rPr>
                <w:rFonts w:ascii="Calibri" w:hAnsi="Calibri" w:cs="Calibri"/>
                <w:sz w:val="22"/>
                <w:szCs w:val="22"/>
              </w:rPr>
              <w:t xml:space="preserve">caso entenda adequado, </w:t>
            </w:r>
            <w:bookmarkStart w:id="3" w:name="_Hlk80025116"/>
            <w:r w:rsidRPr="003D1966">
              <w:rPr>
                <w:rFonts w:ascii="Calibri" w:hAnsi="Calibri" w:cs="Calibri"/>
                <w:sz w:val="22"/>
                <w:szCs w:val="22"/>
              </w:rPr>
              <w:t>para participar da oferta exclusivamente para efetuar esforços de colocação das Cotas junto aos Investidores</w:t>
            </w:r>
            <w:bookmarkEnd w:id="3"/>
            <w:r w:rsidRPr="003D1966">
              <w:rPr>
                <w:rFonts w:ascii="Calibri" w:hAnsi="Calibri" w:cs="Calibri"/>
                <w:sz w:val="22"/>
                <w:szCs w:val="22"/>
                <w:lang w:eastAsia="en-US"/>
              </w:rPr>
              <w:t>. Para formalizar a adesão d</w:t>
            </w:r>
            <w:r w:rsidR="009A7CA8" w:rsidRPr="003D1966">
              <w:rPr>
                <w:rFonts w:ascii="Calibri" w:hAnsi="Calibri" w:cs="Calibri"/>
                <w:sz w:val="22"/>
                <w:szCs w:val="22"/>
                <w:lang w:eastAsia="en-US"/>
              </w:rPr>
              <w:t>a</w:t>
            </w:r>
            <w:r w:rsidRPr="003D1966">
              <w:rPr>
                <w:rFonts w:ascii="Calibri" w:hAnsi="Calibri" w:cs="Calibri"/>
                <w:sz w:val="22"/>
                <w:szCs w:val="22"/>
                <w:lang w:eastAsia="en-US"/>
              </w:rPr>
              <w:t xml:space="preserve">s </w:t>
            </w:r>
            <w:r w:rsidR="009A7CA8" w:rsidRPr="003D1966">
              <w:rPr>
                <w:rFonts w:ascii="Calibri" w:hAnsi="Calibri" w:cs="Calibri"/>
                <w:sz w:val="22"/>
                <w:szCs w:val="22"/>
              </w:rPr>
              <w:t>Instituições Consorciadas</w:t>
            </w:r>
            <w:r w:rsidRPr="003D1966">
              <w:rPr>
                <w:rFonts w:ascii="Calibri" w:hAnsi="Calibri" w:cs="Calibri"/>
                <w:sz w:val="22"/>
                <w:szCs w:val="22"/>
                <w:lang w:eastAsia="en-US"/>
              </w:rPr>
              <w:t xml:space="preserve"> ao processo de distribuição das Cotas, o Coordenador Líder enviará uma Carta Convite </w:t>
            </w:r>
            <w:r w:rsidR="009A7CA8" w:rsidRPr="003D1966">
              <w:rPr>
                <w:rFonts w:ascii="Calibri" w:hAnsi="Calibri" w:cs="Calibri"/>
                <w:sz w:val="22"/>
                <w:szCs w:val="22"/>
                <w:lang w:eastAsia="en-US"/>
              </w:rPr>
              <w:t>à</w:t>
            </w:r>
            <w:r w:rsidRPr="003D1966">
              <w:rPr>
                <w:rFonts w:ascii="Calibri" w:hAnsi="Calibri" w:cs="Calibri"/>
                <w:sz w:val="22"/>
                <w:szCs w:val="22"/>
                <w:lang w:eastAsia="en-US"/>
              </w:rPr>
              <w:t xml:space="preserve">s </w:t>
            </w:r>
            <w:r w:rsidR="009A7CA8" w:rsidRPr="003D1966">
              <w:rPr>
                <w:rFonts w:ascii="Calibri" w:hAnsi="Calibri" w:cs="Calibri"/>
                <w:sz w:val="22"/>
                <w:szCs w:val="22"/>
              </w:rPr>
              <w:t>Instituições Consorciadas</w:t>
            </w:r>
            <w:r w:rsidRPr="003D1966">
              <w:rPr>
                <w:rFonts w:ascii="Calibri" w:hAnsi="Calibri" w:cs="Calibri"/>
                <w:sz w:val="22"/>
                <w:szCs w:val="22"/>
                <w:lang w:eastAsia="en-US"/>
              </w:rPr>
              <w:t xml:space="preserve">, sendo certo que, após o recebimento da Carta Convite, </w:t>
            </w:r>
            <w:r w:rsidR="009A7CA8" w:rsidRPr="003D1966">
              <w:rPr>
                <w:rFonts w:ascii="Calibri" w:hAnsi="Calibri" w:cs="Calibri"/>
                <w:sz w:val="22"/>
                <w:szCs w:val="22"/>
                <w:lang w:eastAsia="en-US"/>
              </w:rPr>
              <w:t>a</w:t>
            </w:r>
            <w:r w:rsidRPr="003D1966">
              <w:rPr>
                <w:rFonts w:ascii="Calibri" w:hAnsi="Calibri" w:cs="Calibri"/>
                <w:sz w:val="22"/>
                <w:szCs w:val="22"/>
                <w:lang w:eastAsia="en-US"/>
              </w:rPr>
              <w:t xml:space="preserve">s </w:t>
            </w:r>
            <w:r w:rsidR="009A7CA8" w:rsidRPr="003D1966">
              <w:rPr>
                <w:rFonts w:ascii="Calibri" w:hAnsi="Calibri" w:cs="Calibri"/>
                <w:sz w:val="22"/>
                <w:szCs w:val="22"/>
              </w:rPr>
              <w:t>Instituições Consorciadas</w:t>
            </w:r>
            <w:r w:rsidR="009A7CA8" w:rsidRPr="003D1966" w:rsidDel="009A7CA8">
              <w:rPr>
                <w:rFonts w:ascii="Calibri" w:hAnsi="Calibri" w:cs="Calibri"/>
                <w:sz w:val="22"/>
                <w:szCs w:val="22"/>
                <w:lang w:eastAsia="en-US"/>
              </w:rPr>
              <w:t xml:space="preserve"> </w:t>
            </w:r>
            <w:r w:rsidRPr="003D1966">
              <w:rPr>
                <w:rFonts w:ascii="Calibri" w:hAnsi="Calibri" w:cs="Calibri"/>
                <w:sz w:val="22"/>
                <w:szCs w:val="22"/>
                <w:lang w:eastAsia="en-US"/>
              </w:rPr>
              <w:t>poderão outorgar mandato à B3 para que esta, em nome d</w:t>
            </w:r>
            <w:r w:rsidR="009A7CA8" w:rsidRPr="003D1966">
              <w:rPr>
                <w:rFonts w:ascii="Calibri" w:hAnsi="Calibri" w:cs="Calibri"/>
                <w:sz w:val="22"/>
                <w:szCs w:val="22"/>
                <w:lang w:eastAsia="en-US"/>
              </w:rPr>
              <w:t>a</w:t>
            </w:r>
            <w:r w:rsidRPr="003D1966">
              <w:rPr>
                <w:rFonts w:ascii="Calibri" w:hAnsi="Calibri" w:cs="Calibri"/>
                <w:sz w:val="22"/>
                <w:szCs w:val="22"/>
                <w:lang w:eastAsia="en-US"/>
              </w:rPr>
              <w:t xml:space="preserve">s </w:t>
            </w:r>
            <w:r w:rsidR="009A7CA8" w:rsidRPr="003D1966">
              <w:rPr>
                <w:rFonts w:ascii="Calibri" w:hAnsi="Calibri" w:cs="Calibri"/>
                <w:sz w:val="22"/>
                <w:szCs w:val="22"/>
              </w:rPr>
              <w:t>Instituições Consorciadas</w:t>
            </w:r>
            <w:r w:rsidRPr="003D1966">
              <w:rPr>
                <w:rFonts w:ascii="Calibri" w:hAnsi="Calibri" w:cs="Calibri"/>
                <w:sz w:val="22"/>
                <w:szCs w:val="22"/>
                <w:lang w:eastAsia="en-US"/>
              </w:rPr>
              <w:t>, possa celebrar um Termo de Adesão ao Contrato de Distribuição</w:t>
            </w:r>
            <w:r w:rsidR="001977F6" w:rsidRPr="003D1966">
              <w:rPr>
                <w:rFonts w:ascii="Calibri" w:hAnsi="Calibri" w:cs="Calibri"/>
                <w:sz w:val="22"/>
                <w:szCs w:val="22"/>
              </w:rPr>
              <w:t xml:space="preserve">. </w:t>
            </w:r>
          </w:p>
          <w:p w14:paraId="04CBFC99" w14:textId="77777777" w:rsidR="00C154B4" w:rsidRPr="003D1966" w:rsidRDefault="00C154B4" w:rsidP="00C154B4">
            <w:pPr>
              <w:pStyle w:val="Body"/>
              <w:spacing w:after="0" w:line="320" w:lineRule="exact"/>
              <w:rPr>
                <w:rFonts w:ascii="Calibri" w:hAnsi="Calibri" w:cs="Calibri"/>
                <w:sz w:val="22"/>
                <w:szCs w:val="22"/>
              </w:rPr>
            </w:pPr>
          </w:p>
          <w:p w14:paraId="7CB60C20" w14:textId="1F2B08EF" w:rsidR="001977F6" w:rsidRPr="003D1966" w:rsidRDefault="009A7CA8" w:rsidP="00C154B4">
            <w:pPr>
              <w:pStyle w:val="Body"/>
              <w:spacing w:after="0" w:line="320" w:lineRule="exact"/>
              <w:rPr>
                <w:rFonts w:ascii="Calibri" w:hAnsi="Calibri" w:cs="Calibri"/>
                <w:sz w:val="22"/>
                <w:szCs w:val="22"/>
              </w:rPr>
            </w:pPr>
            <w:r w:rsidRPr="003D1966">
              <w:rPr>
                <w:rFonts w:ascii="Calibri" w:hAnsi="Calibri" w:cs="Calibri"/>
                <w:sz w:val="22"/>
                <w:szCs w:val="22"/>
                <w:lang w:eastAsia="en-US"/>
              </w:rPr>
              <w:t xml:space="preserve">As </w:t>
            </w:r>
            <w:r w:rsidRPr="003D1966">
              <w:rPr>
                <w:rFonts w:ascii="Calibri" w:hAnsi="Calibri" w:cs="Calibri"/>
                <w:sz w:val="22"/>
                <w:szCs w:val="22"/>
              </w:rPr>
              <w:t>Instituições Consorciadas</w:t>
            </w:r>
            <w:r w:rsidR="00D329C0" w:rsidRPr="003D1966">
              <w:rPr>
                <w:rFonts w:ascii="Calibri" w:hAnsi="Calibri" w:cs="Calibri"/>
                <w:sz w:val="22"/>
                <w:szCs w:val="22"/>
                <w:lang w:eastAsia="en-US"/>
              </w:rPr>
              <w:t xml:space="preserve"> estão sujeit</w:t>
            </w:r>
            <w:r w:rsidRPr="003D1966">
              <w:rPr>
                <w:rFonts w:ascii="Calibri" w:hAnsi="Calibri" w:cs="Calibri"/>
                <w:sz w:val="22"/>
                <w:szCs w:val="22"/>
                <w:lang w:eastAsia="en-US"/>
              </w:rPr>
              <w:t>a</w:t>
            </w:r>
            <w:r w:rsidR="00D329C0" w:rsidRPr="003D1966">
              <w:rPr>
                <w:rFonts w:ascii="Calibri" w:hAnsi="Calibri" w:cs="Calibri"/>
                <w:sz w:val="22"/>
                <w:szCs w:val="22"/>
                <w:lang w:eastAsia="en-US"/>
              </w:rPr>
              <w:t>s às mesmas obrigações e responsabilidades do Coordenador Líder previstas no Contrato de Distribuição, inclusive no que se refere às disposições regulamentares e legislação em vigor</w:t>
            </w:r>
            <w:r w:rsidR="001977F6" w:rsidRPr="003D1966">
              <w:rPr>
                <w:rFonts w:ascii="Calibri" w:hAnsi="Calibri" w:cs="Calibri"/>
                <w:sz w:val="22"/>
                <w:szCs w:val="22"/>
              </w:rPr>
              <w:t>.</w:t>
            </w:r>
          </w:p>
          <w:p w14:paraId="0E24EEAB" w14:textId="77777777" w:rsidR="0064089F" w:rsidRPr="003D1966" w:rsidRDefault="0064089F" w:rsidP="00C154B4">
            <w:pPr>
              <w:pStyle w:val="Body"/>
              <w:spacing w:after="0" w:line="320" w:lineRule="exact"/>
              <w:rPr>
                <w:rFonts w:ascii="Calibri" w:hAnsi="Calibri" w:cs="Calibri"/>
                <w:sz w:val="22"/>
                <w:szCs w:val="22"/>
              </w:rPr>
            </w:pPr>
          </w:p>
          <w:p w14:paraId="637B91C2" w14:textId="002CD7EC" w:rsidR="001977F6" w:rsidRPr="003D1966" w:rsidRDefault="00D329C0" w:rsidP="00C154B4">
            <w:pPr>
              <w:pStyle w:val="Body"/>
              <w:spacing w:after="0" w:line="320" w:lineRule="exact"/>
              <w:rPr>
                <w:rFonts w:ascii="Calibri" w:hAnsi="Calibri" w:cs="Calibri"/>
                <w:sz w:val="22"/>
                <w:szCs w:val="22"/>
              </w:rPr>
            </w:pPr>
            <w:r w:rsidRPr="003D1966">
              <w:rPr>
                <w:rFonts w:ascii="Calibri" w:hAnsi="Calibri" w:cs="Calibri"/>
                <w:sz w:val="22"/>
                <w:szCs w:val="22"/>
                <w:lang w:eastAsia="en-US"/>
              </w:rPr>
              <w:t>Na hipótese de haver descumprimento e/ou indícios de descumprimento, por quaisquer d</w:t>
            </w:r>
            <w:r w:rsidR="009A7CA8" w:rsidRPr="003D1966">
              <w:rPr>
                <w:rFonts w:ascii="Calibri" w:hAnsi="Calibri" w:cs="Calibri"/>
                <w:sz w:val="22"/>
                <w:szCs w:val="22"/>
                <w:lang w:eastAsia="en-US"/>
              </w:rPr>
              <w:t>a</w:t>
            </w:r>
            <w:r w:rsidRPr="003D1966">
              <w:rPr>
                <w:rFonts w:ascii="Calibri" w:hAnsi="Calibri" w:cs="Calibri"/>
                <w:sz w:val="22"/>
                <w:szCs w:val="22"/>
                <w:lang w:eastAsia="en-US"/>
              </w:rPr>
              <w:t xml:space="preserve">s </w:t>
            </w:r>
            <w:r w:rsidR="009A7CA8" w:rsidRPr="003D1966">
              <w:rPr>
                <w:rFonts w:ascii="Calibri" w:hAnsi="Calibri" w:cs="Calibri"/>
                <w:sz w:val="22"/>
                <w:szCs w:val="22"/>
              </w:rPr>
              <w:t>Instituições Consorciadas</w:t>
            </w:r>
            <w:r w:rsidRPr="003D1966">
              <w:rPr>
                <w:rFonts w:ascii="Calibri" w:hAnsi="Calibri" w:cs="Calibri"/>
                <w:sz w:val="22"/>
                <w:szCs w:val="22"/>
                <w:lang w:eastAsia="en-US"/>
              </w:rPr>
              <w:t xml:space="preserve">, de quaisquer das obrigações previstas no Contrato de Distribuição, no Termo de Adesão ao Contrato de Distribuição, na Carta Convite, ou em qualquer outro contrato </w:t>
            </w:r>
            <w:r w:rsidRPr="003D1966">
              <w:rPr>
                <w:rFonts w:ascii="Calibri" w:hAnsi="Calibri" w:cs="Calibri"/>
                <w:sz w:val="22"/>
                <w:szCs w:val="22"/>
                <w:lang w:eastAsia="en-US"/>
              </w:rPr>
              <w:lastRenderedPageBreak/>
              <w:t xml:space="preserve">celebrado no âmbito da Oferta, ou ainda, de quaisquer das normas de conduta previstas na regulamentação aplicável à Oferta, tal </w:t>
            </w:r>
            <w:r w:rsidR="009A7CA8" w:rsidRPr="003D1966">
              <w:rPr>
                <w:rFonts w:ascii="Calibri" w:hAnsi="Calibri" w:cs="Calibri"/>
                <w:sz w:val="22"/>
                <w:szCs w:val="22"/>
              </w:rPr>
              <w:t>Instituição Consorciada</w:t>
            </w:r>
            <w:r w:rsidRPr="003D1966">
              <w:rPr>
                <w:rFonts w:ascii="Calibri" w:hAnsi="Calibri" w:cs="Calibri"/>
                <w:sz w:val="22"/>
                <w:szCs w:val="22"/>
                <w:lang w:eastAsia="en-US"/>
              </w:rPr>
              <w:t xml:space="preserve"> deixará de integrar o grupo de instituições financeiras responsáveis pela colocação das Cotas no âmbito da Oferta, a critério exclusivo do Coordenador Líder, sendo cancelados todos os </w:t>
            </w:r>
            <w:r w:rsidR="003F434C" w:rsidRPr="003D1966">
              <w:rPr>
                <w:rFonts w:ascii="Calibri" w:hAnsi="Calibri" w:cs="Calibri"/>
                <w:sz w:val="22"/>
                <w:szCs w:val="22"/>
                <w:lang w:eastAsia="en-US"/>
              </w:rPr>
              <w:t>Boletins de Subscrição</w:t>
            </w:r>
            <w:r w:rsidRPr="003D1966">
              <w:rPr>
                <w:rFonts w:ascii="Calibri" w:hAnsi="Calibri" w:cs="Calibri"/>
                <w:sz w:val="22"/>
                <w:szCs w:val="22"/>
                <w:lang w:eastAsia="en-US"/>
              </w:rPr>
              <w:t xml:space="preserve"> que tenha recebido</w:t>
            </w:r>
            <w:r w:rsidR="001977F6" w:rsidRPr="003D1966">
              <w:rPr>
                <w:rFonts w:ascii="Calibri" w:hAnsi="Calibri" w:cs="Calibri"/>
                <w:sz w:val="22"/>
                <w:szCs w:val="22"/>
              </w:rPr>
              <w:t>.</w:t>
            </w:r>
          </w:p>
          <w:p w14:paraId="728421D9" w14:textId="77777777" w:rsidR="00C154B4" w:rsidRPr="003D1966" w:rsidRDefault="00C154B4" w:rsidP="00C154B4">
            <w:pPr>
              <w:pStyle w:val="Body"/>
              <w:spacing w:after="0" w:line="320" w:lineRule="exact"/>
              <w:rPr>
                <w:rFonts w:ascii="Calibri" w:hAnsi="Calibri" w:cs="Calibri"/>
                <w:sz w:val="22"/>
                <w:szCs w:val="22"/>
              </w:rPr>
            </w:pPr>
          </w:p>
          <w:p w14:paraId="1515C0AD" w14:textId="031DE65D" w:rsidR="001977F6" w:rsidRPr="003D1966" w:rsidRDefault="009A7CA8" w:rsidP="00C154B4">
            <w:pPr>
              <w:pStyle w:val="Body"/>
              <w:spacing w:after="0" w:line="320" w:lineRule="exact"/>
              <w:rPr>
                <w:rFonts w:ascii="Calibri" w:hAnsi="Calibri" w:cs="Calibri"/>
                <w:sz w:val="22"/>
                <w:szCs w:val="22"/>
              </w:rPr>
            </w:pPr>
            <w:r w:rsidRPr="003D1966">
              <w:rPr>
                <w:rFonts w:ascii="Calibri" w:hAnsi="Calibri" w:cs="Calibri"/>
                <w:sz w:val="22"/>
                <w:szCs w:val="22"/>
                <w:lang w:eastAsia="en-US"/>
              </w:rPr>
              <w:t>A</w:t>
            </w:r>
            <w:r w:rsidR="00D329C0" w:rsidRPr="003D1966">
              <w:rPr>
                <w:rFonts w:ascii="Calibri" w:hAnsi="Calibri" w:cs="Calibri"/>
                <w:sz w:val="22"/>
                <w:szCs w:val="22"/>
                <w:lang w:eastAsia="en-US"/>
              </w:rPr>
              <w:t xml:space="preserve"> </w:t>
            </w:r>
            <w:r w:rsidRPr="003D1966">
              <w:rPr>
                <w:rFonts w:ascii="Calibri" w:hAnsi="Calibri" w:cs="Calibri"/>
                <w:sz w:val="22"/>
                <w:szCs w:val="22"/>
              </w:rPr>
              <w:t>Instituição Consorciada</w:t>
            </w:r>
            <w:r w:rsidR="00D329C0" w:rsidRPr="003D1966">
              <w:rPr>
                <w:rFonts w:ascii="Calibri" w:hAnsi="Calibri" w:cs="Calibri"/>
                <w:sz w:val="22"/>
                <w:szCs w:val="22"/>
                <w:lang w:eastAsia="en-US"/>
              </w:rPr>
              <w:t xml:space="preserve"> deverá, ainda, informar imediatamente os Investidores que para el</w:t>
            </w:r>
            <w:r w:rsidR="003F434C" w:rsidRPr="003D1966">
              <w:rPr>
                <w:rFonts w:ascii="Calibri" w:hAnsi="Calibri" w:cs="Calibri"/>
                <w:sz w:val="22"/>
                <w:szCs w:val="22"/>
                <w:lang w:eastAsia="en-US"/>
              </w:rPr>
              <w:t>e</w:t>
            </w:r>
            <w:r w:rsidR="00D329C0" w:rsidRPr="003D1966">
              <w:rPr>
                <w:rFonts w:ascii="Calibri" w:hAnsi="Calibri" w:cs="Calibri"/>
                <w:sz w:val="22"/>
                <w:szCs w:val="22"/>
                <w:lang w:eastAsia="en-US"/>
              </w:rPr>
              <w:t xml:space="preserve"> tenham </w:t>
            </w:r>
            <w:r w:rsidR="003F434C" w:rsidRPr="003D1966">
              <w:rPr>
                <w:rFonts w:ascii="Calibri" w:hAnsi="Calibri" w:cs="Calibri"/>
                <w:sz w:val="22"/>
                <w:szCs w:val="22"/>
                <w:lang w:eastAsia="en-US"/>
              </w:rPr>
              <w:t xml:space="preserve">enviado o Boletim de Subscrição </w:t>
            </w:r>
            <w:r w:rsidR="00D329C0" w:rsidRPr="003D1966">
              <w:rPr>
                <w:rFonts w:ascii="Calibri" w:hAnsi="Calibri" w:cs="Calibri"/>
                <w:sz w:val="22"/>
                <w:szCs w:val="22"/>
                <w:lang w:eastAsia="en-US"/>
              </w:rPr>
              <w:t xml:space="preserve">sobre o referido cancelamento. Adicionalmente, </w:t>
            </w:r>
            <w:r w:rsidRPr="003D1966">
              <w:rPr>
                <w:rFonts w:ascii="Calibri" w:hAnsi="Calibri" w:cs="Calibri"/>
                <w:sz w:val="22"/>
                <w:szCs w:val="22"/>
                <w:lang w:eastAsia="en-US"/>
              </w:rPr>
              <w:t>a</w:t>
            </w:r>
            <w:r w:rsidR="00D329C0" w:rsidRPr="003D1966">
              <w:rPr>
                <w:rFonts w:ascii="Calibri" w:hAnsi="Calibri" w:cs="Calibri"/>
                <w:sz w:val="22"/>
                <w:szCs w:val="22"/>
                <w:lang w:eastAsia="en-US"/>
              </w:rPr>
              <w:t xml:space="preserve"> </w:t>
            </w:r>
            <w:r w:rsidRPr="003D1966">
              <w:rPr>
                <w:rFonts w:ascii="Calibri" w:hAnsi="Calibri" w:cs="Calibri"/>
                <w:sz w:val="22"/>
                <w:szCs w:val="22"/>
              </w:rPr>
              <w:t>Instituição Consorciada</w:t>
            </w:r>
            <w:r w:rsidRPr="003D1966">
              <w:rPr>
                <w:rFonts w:ascii="Calibri" w:hAnsi="Calibri" w:cs="Calibri"/>
                <w:sz w:val="22"/>
                <w:szCs w:val="22"/>
                <w:lang w:eastAsia="en-US"/>
              </w:rPr>
              <w:t xml:space="preserve"> </w:t>
            </w:r>
            <w:r w:rsidR="00D329C0" w:rsidRPr="003D1966">
              <w:rPr>
                <w:rFonts w:ascii="Calibri" w:hAnsi="Calibri" w:cs="Calibri"/>
                <w:sz w:val="22"/>
                <w:szCs w:val="22"/>
                <w:lang w:eastAsia="en-US"/>
              </w:rPr>
              <w:t>em questão será, a critério exclusivo do Coordenador Líder e sem prejuízo das demais medidas julgadas cabíveis pelo Coordenador Líder, descredenciado do consórcio de distribuição e, por um período de 06 (seis) meses contados da data do descredenciamento, poderá não ser admitida nos consórcios de distribuição sob a coordenação do Coordenador Líder</w:t>
            </w:r>
            <w:r w:rsidR="001977F6" w:rsidRPr="003D1966">
              <w:rPr>
                <w:rFonts w:ascii="Calibri" w:hAnsi="Calibri" w:cs="Calibri"/>
                <w:sz w:val="22"/>
                <w:szCs w:val="22"/>
              </w:rPr>
              <w:t>.</w:t>
            </w:r>
          </w:p>
          <w:p w14:paraId="7D320E7A" w14:textId="073D5C66" w:rsidR="00C154B4" w:rsidRPr="003D1966" w:rsidRDefault="00C154B4" w:rsidP="0000593F">
            <w:pPr>
              <w:pStyle w:val="Body"/>
              <w:spacing w:after="0" w:line="320" w:lineRule="exact"/>
              <w:rPr>
                <w:rFonts w:ascii="Calibri" w:hAnsi="Calibri" w:cs="Calibri"/>
                <w:b/>
                <w:sz w:val="22"/>
                <w:szCs w:val="22"/>
              </w:rPr>
            </w:pPr>
          </w:p>
        </w:tc>
      </w:tr>
      <w:tr w:rsidR="00D329C0" w:rsidRPr="003D1966" w14:paraId="5B8A8750" w14:textId="77777777" w:rsidTr="00DA5E8A">
        <w:tc>
          <w:tcPr>
            <w:tcW w:w="1760" w:type="pct"/>
            <w:shd w:val="clear" w:color="auto" w:fill="auto"/>
          </w:tcPr>
          <w:p w14:paraId="49337612" w14:textId="2D1B3C5A" w:rsidR="00D329C0" w:rsidRPr="003D1966" w:rsidRDefault="00D329C0" w:rsidP="00C154B4">
            <w:pPr>
              <w:pStyle w:val="Level3"/>
              <w:numPr>
                <w:ilvl w:val="0"/>
                <w:numId w:val="0"/>
              </w:numPr>
              <w:spacing w:after="0" w:line="320" w:lineRule="exact"/>
              <w:rPr>
                <w:rFonts w:ascii="Calibri" w:hAnsi="Calibri" w:cs="Calibri"/>
                <w:b/>
                <w:sz w:val="22"/>
                <w:szCs w:val="22"/>
              </w:rPr>
            </w:pPr>
            <w:proofErr w:type="gramStart"/>
            <w:r w:rsidRPr="003D1966">
              <w:rPr>
                <w:rFonts w:ascii="Calibri" w:hAnsi="Calibri" w:cs="Calibri"/>
                <w:b/>
                <w:sz w:val="22"/>
                <w:szCs w:val="22"/>
                <w:lang w:eastAsia="en-US"/>
              </w:rPr>
              <w:lastRenderedPageBreak/>
              <w:t>Público Alvo</w:t>
            </w:r>
            <w:proofErr w:type="gramEnd"/>
            <w:r w:rsidRPr="003D1966">
              <w:rPr>
                <w:rFonts w:ascii="Calibri" w:hAnsi="Calibri" w:cs="Calibri"/>
                <w:b/>
                <w:sz w:val="22"/>
                <w:szCs w:val="22"/>
                <w:lang w:eastAsia="en-US"/>
              </w:rPr>
              <w:t xml:space="preserve"> </w:t>
            </w:r>
            <w:r w:rsidR="00E85231" w:rsidRPr="003D1966">
              <w:rPr>
                <w:rFonts w:ascii="Calibri" w:hAnsi="Calibri" w:cs="Calibri"/>
                <w:b/>
                <w:sz w:val="22"/>
                <w:szCs w:val="22"/>
                <w:lang w:eastAsia="en-US"/>
              </w:rPr>
              <w:t>do Fundo</w:t>
            </w:r>
          </w:p>
        </w:tc>
        <w:tc>
          <w:tcPr>
            <w:tcW w:w="3199" w:type="pct"/>
            <w:shd w:val="clear" w:color="auto" w:fill="auto"/>
          </w:tcPr>
          <w:p w14:paraId="2A5D9BF7" w14:textId="09A6FA72" w:rsidR="005D0980" w:rsidRPr="003D1966" w:rsidRDefault="00737EE1" w:rsidP="00F41431">
            <w:pPr>
              <w:pStyle w:val="Body"/>
              <w:spacing w:after="0" w:line="320" w:lineRule="exact"/>
              <w:rPr>
                <w:rFonts w:ascii="Calibri" w:hAnsi="Calibri" w:cs="Calibri"/>
                <w:sz w:val="22"/>
                <w:szCs w:val="22"/>
                <w:lang w:eastAsia="en-US"/>
              </w:rPr>
            </w:pPr>
            <w:r w:rsidRPr="003D1966">
              <w:rPr>
                <w:rFonts w:ascii="Calibri" w:hAnsi="Calibri" w:cs="Calibri"/>
                <w:sz w:val="22"/>
                <w:szCs w:val="22"/>
              </w:rPr>
              <w:t>O Fundo</w:t>
            </w:r>
            <w:r w:rsidRPr="003D1966">
              <w:rPr>
                <w:rFonts w:ascii="Calibri" w:eastAsia="Apercu Pro" w:hAnsi="Calibri" w:cs="Calibri"/>
                <w:sz w:val="22"/>
                <w:szCs w:val="22"/>
              </w:rPr>
              <w:t>,</w:t>
            </w:r>
            <w:r w:rsidRPr="003D1966">
              <w:rPr>
                <w:rFonts w:ascii="Calibri" w:hAnsi="Calibri" w:cs="Calibri"/>
                <w:sz w:val="22"/>
                <w:szCs w:val="22"/>
                <w:lang w:eastAsia="pt-BR"/>
              </w:rPr>
              <w:t xml:space="preserve"> observada a legislação e regulamentação aplicáveis,</w:t>
            </w:r>
            <w:r w:rsidRPr="003D1966">
              <w:rPr>
                <w:rFonts w:ascii="Calibri" w:hAnsi="Calibri" w:cs="Calibri"/>
                <w:sz w:val="22"/>
                <w:szCs w:val="22"/>
              </w:rPr>
              <w:t xml:space="preserve"> tem como público-alvo </w:t>
            </w:r>
            <w:r w:rsidRPr="003D1966">
              <w:rPr>
                <w:rFonts w:ascii="Calibri" w:eastAsia="Apercu Pro" w:hAnsi="Calibri" w:cs="Calibri"/>
                <w:sz w:val="22"/>
                <w:szCs w:val="22"/>
              </w:rPr>
              <w:t xml:space="preserve">investidores em </w:t>
            </w:r>
            <w:r w:rsidRPr="003D1966">
              <w:rPr>
                <w:rFonts w:ascii="Calibri" w:hAnsi="Calibri" w:cs="Calibri"/>
                <w:sz w:val="22"/>
                <w:szCs w:val="22"/>
                <w:lang w:eastAsia="pt-BR"/>
              </w:rPr>
              <w:t>geral, residentes e não residentes, incluindo, sem limitação</w:t>
            </w:r>
            <w:r w:rsidRPr="003D1966" w:rsidDel="00E21F64">
              <w:rPr>
                <w:rFonts w:ascii="Calibri" w:hAnsi="Calibri" w:cs="Calibri"/>
                <w:sz w:val="22"/>
                <w:szCs w:val="22"/>
              </w:rPr>
              <w:t xml:space="preserve"> </w:t>
            </w:r>
            <w:r w:rsidRPr="003D1966">
              <w:rPr>
                <w:rFonts w:ascii="Calibri" w:hAnsi="Calibri" w:cs="Calibri"/>
                <w:sz w:val="22"/>
                <w:szCs w:val="22"/>
              </w:rPr>
              <w:t>pessoas físicas, pessoas jurídicas, fundos de investimento, ou quaisquer outros veículos de investimento, domiciliados ou com sede, respeitadas eventuais vedações previstas na regulamentação em vigor</w:t>
            </w:r>
            <w:r w:rsidRPr="003D1966" w:rsidDel="00E85231">
              <w:rPr>
                <w:rFonts w:ascii="Calibri" w:hAnsi="Calibri" w:cs="Calibri"/>
                <w:sz w:val="22"/>
                <w:szCs w:val="22"/>
                <w:lang w:eastAsia="en-US"/>
              </w:rPr>
              <w:t xml:space="preserve"> </w:t>
            </w:r>
            <w:r w:rsidR="005D0980" w:rsidRPr="003D1966">
              <w:rPr>
                <w:rFonts w:ascii="Calibri" w:hAnsi="Calibri" w:cs="Calibri"/>
                <w:sz w:val="22"/>
                <w:szCs w:val="22"/>
                <w:lang w:eastAsia="en-US"/>
              </w:rPr>
              <w:t>(“</w:t>
            </w:r>
            <w:r w:rsidR="005D0980" w:rsidRPr="003D1966">
              <w:rPr>
                <w:rFonts w:ascii="Calibri" w:hAnsi="Calibri" w:cs="Calibri"/>
                <w:sz w:val="22"/>
                <w:szCs w:val="22"/>
                <w:u w:val="single"/>
                <w:lang w:eastAsia="en-US"/>
              </w:rPr>
              <w:t>Investidores</w:t>
            </w:r>
            <w:r w:rsidR="005D0980" w:rsidRPr="003D1966">
              <w:rPr>
                <w:rFonts w:ascii="Calibri" w:hAnsi="Calibri" w:cs="Calibri"/>
                <w:sz w:val="22"/>
                <w:szCs w:val="22"/>
                <w:lang w:eastAsia="en-US"/>
              </w:rPr>
              <w:t xml:space="preserve">”). </w:t>
            </w:r>
          </w:p>
          <w:p w14:paraId="09F7CD10" w14:textId="77777777" w:rsidR="00F41431" w:rsidRPr="003D1966" w:rsidRDefault="00F41431" w:rsidP="00F41431">
            <w:pPr>
              <w:pStyle w:val="Body"/>
              <w:spacing w:after="0" w:line="320" w:lineRule="exact"/>
              <w:rPr>
                <w:rFonts w:ascii="Calibri" w:hAnsi="Calibri" w:cs="Calibri"/>
                <w:sz w:val="22"/>
                <w:szCs w:val="22"/>
                <w:lang w:eastAsia="en-US"/>
              </w:rPr>
            </w:pPr>
          </w:p>
          <w:p w14:paraId="6366B7F7" w14:textId="7940F3F0" w:rsidR="005D0980" w:rsidRPr="003D1966" w:rsidRDefault="005D0980" w:rsidP="00F41431">
            <w:pPr>
              <w:pStyle w:val="Body"/>
              <w:spacing w:after="0" w:line="320" w:lineRule="exact"/>
              <w:rPr>
                <w:rFonts w:ascii="Calibri" w:hAnsi="Calibri" w:cs="Calibri"/>
                <w:sz w:val="22"/>
                <w:szCs w:val="22"/>
                <w:lang w:eastAsia="en-US"/>
              </w:rPr>
            </w:pPr>
            <w:r w:rsidRPr="003D1966">
              <w:rPr>
                <w:rFonts w:ascii="Calibri" w:hAnsi="Calibri" w:cs="Calibri"/>
                <w:sz w:val="22"/>
                <w:szCs w:val="22"/>
                <w:lang w:eastAsia="en-US"/>
              </w:rPr>
              <w:t>Adicionalmente, não serão realizados esforços de colocação das Cotas em qualquer outro país que não o Brasil.</w:t>
            </w:r>
          </w:p>
          <w:p w14:paraId="04E1166C" w14:textId="77777777" w:rsidR="00F41431" w:rsidRPr="003D1966" w:rsidRDefault="00F41431" w:rsidP="00F41431">
            <w:pPr>
              <w:pStyle w:val="Body"/>
              <w:spacing w:after="0" w:line="320" w:lineRule="exact"/>
              <w:rPr>
                <w:rFonts w:ascii="Calibri" w:hAnsi="Calibri" w:cs="Calibri"/>
                <w:sz w:val="22"/>
                <w:szCs w:val="22"/>
                <w:lang w:eastAsia="en-US"/>
              </w:rPr>
            </w:pPr>
          </w:p>
          <w:p w14:paraId="76AC6262" w14:textId="345CFB01" w:rsidR="005D0980" w:rsidRPr="003D1966" w:rsidRDefault="005D0980" w:rsidP="00F41431">
            <w:pPr>
              <w:pStyle w:val="Body"/>
              <w:spacing w:after="0" w:line="320" w:lineRule="exact"/>
              <w:rPr>
                <w:rFonts w:ascii="Calibri" w:hAnsi="Calibri" w:cs="Calibri"/>
                <w:sz w:val="22"/>
                <w:szCs w:val="22"/>
                <w:lang w:eastAsia="en-US"/>
              </w:rPr>
            </w:pPr>
            <w:r w:rsidRPr="003D1966">
              <w:rPr>
                <w:rFonts w:ascii="Calibri" w:hAnsi="Calibri" w:cs="Calibri"/>
                <w:sz w:val="22"/>
                <w:szCs w:val="22"/>
                <w:lang w:eastAsia="en-US"/>
              </w:rPr>
              <w:t>É garantido aos Investidores o tratamento igualitário e equitativo, desde que a aquisição das Cotas não lhes seja vedada por restrição legal, regulamentar ou estatutária, cabendo às Instituições Participantes da Oferta a verificação da adequação do investimento nas Cotas ao perfil do Investidor.</w:t>
            </w:r>
          </w:p>
          <w:p w14:paraId="6225B480" w14:textId="4A280C0D" w:rsidR="005D0980" w:rsidRPr="003D1966" w:rsidRDefault="005D0980" w:rsidP="00737EE1">
            <w:pPr>
              <w:pStyle w:val="Body"/>
              <w:spacing w:after="0" w:line="320" w:lineRule="exact"/>
              <w:rPr>
                <w:rFonts w:ascii="Calibri" w:hAnsi="Calibri" w:cs="Calibri"/>
                <w:sz w:val="22"/>
                <w:szCs w:val="22"/>
              </w:rPr>
            </w:pPr>
          </w:p>
        </w:tc>
      </w:tr>
      <w:tr w:rsidR="00D329C0" w:rsidRPr="003D1966" w14:paraId="0156E9AB" w14:textId="77777777" w:rsidTr="00DA5E8A">
        <w:tc>
          <w:tcPr>
            <w:tcW w:w="1760" w:type="pct"/>
            <w:shd w:val="clear" w:color="auto" w:fill="auto"/>
          </w:tcPr>
          <w:p w14:paraId="3C48BCC3" w14:textId="45A009E9" w:rsidR="00D329C0" w:rsidRPr="003D1966" w:rsidRDefault="00737EE1" w:rsidP="00C154B4">
            <w:pPr>
              <w:pStyle w:val="Body"/>
              <w:spacing w:after="0" w:line="320" w:lineRule="exact"/>
              <w:jc w:val="left"/>
              <w:rPr>
                <w:rFonts w:ascii="Calibri" w:hAnsi="Calibri" w:cs="Calibri"/>
                <w:b/>
                <w:sz w:val="22"/>
                <w:szCs w:val="22"/>
              </w:rPr>
            </w:pPr>
            <w:r w:rsidRPr="003D1966">
              <w:rPr>
                <w:rFonts w:ascii="Calibri" w:hAnsi="Calibri" w:cs="Calibri"/>
                <w:b/>
                <w:bCs/>
                <w:sz w:val="22"/>
                <w:szCs w:val="22"/>
                <w:lang w:eastAsia="en-US"/>
              </w:rPr>
              <w:t xml:space="preserve">Prazo </w:t>
            </w:r>
            <w:r w:rsidR="00D329C0" w:rsidRPr="003D1966">
              <w:rPr>
                <w:rFonts w:ascii="Calibri" w:hAnsi="Calibri" w:cs="Calibri"/>
                <w:b/>
                <w:bCs/>
                <w:sz w:val="22"/>
                <w:szCs w:val="22"/>
                <w:lang w:eastAsia="en-US"/>
              </w:rPr>
              <w:t>de Distribuição</w:t>
            </w:r>
          </w:p>
        </w:tc>
        <w:tc>
          <w:tcPr>
            <w:tcW w:w="3199" w:type="pct"/>
            <w:shd w:val="clear" w:color="auto" w:fill="auto"/>
          </w:tcPr>
          <w:p w14:paraId="4011A9D4" w14:textId="0D62430A" w:rsidR="00737EE1" w:rsidRPr="003D1966" w:rsidRDefault="00737EE1" w:rsidP="002D7C0B">
            <w:pPr>
              <w:adjustRightInd w:val="0"/>
              <w:spacing w:line="320" w:lineRule="exact"/>
              <w:jc w:val="both"/>
              <w:rPr>
                <w:rFonts w:ascii="Calibri" w:hAnsi="Calibri" w:cs="Calibri"/>
                <w:spacing w:val="4"/>
                <w:sz w:val="22"/>
                <w:szCs w:val="22"/>
                <w:lang w:eastAsia="en-US"/>
              </w:rPr>
            </w:pPr>
            <w:r w:rsidRPr="003D1966">
              <w:rPr>
                <w:rFonts w:ascii="Calibri" w:hAnsi="Calibri" w:cs="Calibri"/>
                <w:color w:val="000000"/>
                <w:sz w:val="22"/>
                <w:szCs w:val="22"/>
              </w:rPr>
              <w:t xml:space="preserve">As </w:t>
            </w:r>
            <w:r w:rsidRPr="003D1966">
              <w:rPr>
                <w:rFonts w:ascii="Calibri" w:hAnsi="Calibri" w:cs="Calibri"/>
                <w:sz w:val="22"/>
                <w:szCs w:val="22"/>
              </w:rPr>
              <w:t>Co</w:t>
            </w:r>
            <w:r w:rsidRPr="003D1966">
              <w:rPr>
                <w:rFonts w:ascii="Calibri" w:hAnsi="Calibri" w:cs="Calibri"/>
                <w:color w:val="000000"/>
                <w:sz w:val="22"/>
                <w:szCs w:val="22"/>
              </w:rPr>
              <w:t xml:space="preserve">tas serão distribuídas no prazo máximo de até 6 (seis) meses contados do registro do Fundo. </w:t>
            </w:r>
          </w:p>
          <w:p w14:paraId="4D7E4CD8" w14:textId="45811C29" w:rsidR="00D329C0" w:rsidRPr="003D1966" w:rsidRDefault="00D329C0" w:rsidP="002D7C0B">
            <w:pPr>
              <w:pStyle w:val="Body"/>
              <w:spacing w:after="0" w:line="320" w:lineRule="exact"/>
              <w:rPr>
                <w:rFonts w:ascii="Calibri" w:hAnsi="Calibri" w:cs="Calibri"/>
                <w:sz w:val="22"/>
                <w:szCs w:val="22"/>
              </w:rPr>
            </w:pPr>
          </w:p>
        </w:tc>
      </w:tr>
      <w:tr w:rsidR="00B6745D" w:rsidRPr="003D1966" w14:paraId="34DF2FA1" w14:textId="77777777" w:rsidTr="00236BFD">
        <w:tc>
          <w:tcPr>
            <w:tcW w:w="1760" w:type="pct"/>
            <w:shd w:val="clear" w:color="auto" w:fill="auto"/>
          </w:tcPr>
          <w:p w14:paraId="067CD370" w14:textId="7AD98A72" w:rsidR="00B6745D" w:rsidRPr="003D1966" w:rsidRDefault="005B0EE8" w:rsidP="00236BFD">
            <w:pPr>
              <w:pStyle w:val="Body"/>
              <w:spacing w:after="0" w:line="320" w:lineRule="exact"/>
              <w:jc w:val="left"/>
              <w:rPr>
                <w:rFonts w:ascii="Calibri" w:hAnsi="Calibri" w:cs="Calibri"/>
                <w:b/>
                <w:bCs/>
                <w:sz w:val="22"/>
                <w:szCs w:val="22"/>
                <w:lang w:eastAsia="en-US"/>
              </w:rPr>
            </w:pPr>
            <w:r>
              <w:rPr>
                <w:rFonts w:ascii="Calibri" w:hAnsi="Calibri" w:cs="Calibri"/>
                <w:b/>
                <w:bCs/>
                <w:sz w:val="22"/>
                <w:szCs w:val="22"/>
                <w:lang w:eastAsia="en-US"/>
              </w:rPr>
              <w:t xml:space="preserve">Montante </w:t>
            </w:r>
            <w:r w:rsidR="00811C77">
              <w:rPr>
                <w:rFonts w:ascii="Calibri" w:hAnsi="Calibri" w:cs="Calibri"/>
                <w:b/>
                <w:bCs/>
                <w:sz w:val="22"/>
                <w:szCs w:val="22"/>
                <w:lang w:eastAsia="en-US"/>
              </w:rPr>
              <w:t xml:space="preserve">Alvo </w:t>
            </w:r>
            <w:r>
              <w:rPr>
                <w:rFonts w:ascii="Calibri" w:hAnsi="Calibri" w:cs="Calibri"/>
                <w:b/>
                <w:bCs/>
                <w:sz w:val="22"/>
                <w:szCs w:val="22"/>
                <w:lang w:eastAsia="en-US"/>
              </w:rPr>
              <w:t>da Oferta</w:t>
            </w:r>
          </w:p>
        </w:tc>
        <w:tc>
          <w:tcPr>
            <w:tcW w:w="3199" w:type="pct"/>
            <w:shd w:val="clear" w:color="auto" w:fill="auto"/>
          </w:tcPr>
          <w:p w14:paraId="7DC82AF4" w14:textId="230D5D57" w:rsidR="00B6745D" w:rsidRPr="00424DCA" w:rsidRDefault="00ED24B5" w:rsidP="00236BFD">
            <w:pPr>
              <w:tabs>
                <w:tab w:val="left" w:pos="4550"/>
              </w:tabs>
              <w:adjustRightInd w:val="0"/>
              <w:spacing w:line="320" w:lineRule="exact"/>
              <w:jc w:val="both"/>
              <w:rPr>
                <w:rFonts w:ascii="Calibri" w:hAnsi="Calibri" w:cs="Calibri"/>
                <w:sz w:val="22"/>
                <w:szCs w:val="22"/>
                <w:lang w:eastAsia="en-US"/>
              </w:rPr>
            </w:pPr>
            <w:r>
              <w:rPr>
                <w:rFonts w:ascii="Calibri" w:hAnsi="Calibri" w:cs="Calibri"/>
                <w:sz w:val="22"/>
                <w:szCs w:val="22"/>
                <w:lang w:eastAsia="en-US"/>
              </w:rPr>
              <w:t xml:space="preserve">A Oferta será realizada </w:t>
            </w:r>
            <w:r w:rsidR="00811C77">
              <w:rPr>
                <w:rFonts w:ascii="Calibri" w:hAnsi="Calibri" w:cs="Calibri"/>
                <w:sz w:val="22"/>
                <w:szCs w:val="22"/>
                <w:lang w:eastAsia="en-US"/>
              </w:rPr>
              <w:t xml:space="preserve">objetivando uma captação </w:t>
            </w:r>
            <w:r w:rsidR="00DE01D6">
              <w:rPr>
                <w:rFonts w:ascii="Calibri" w:hAnsi="Calibri" w:cs="Calibri"/>
                <w:sz w:val="22"/>
                <w:szCs w:val="22"/>
                <w:lang w:eastAsia="en-US"/>
              </w:rPr>
              <w:t xml:space="preserve">no </w:t>
            </w:r>
            <w:r>
              <w:rPr>
                <w:rFonts w:ascii="Calibri" w:hAnsi="Calibri" w:cs="Calibri"/>
                <w:sz w:val="22"/>
                <w:szCs w:val="22"/>
                <w:lang w:eastAsia="en-US"/>
              </w:rPr>
              <w:t xml:space="preserve">montante </w:t>
            </w:r>
            <w:r w:rsidR="00DE01D6">
              <w:rPr>
                <w:rFonts w:ascii="Calibri" w:hAnsi="Calibri" w:cs="Calibri"/>
                <w:sz w:val="22"/>
                <w:szCs w:val="22"/>
                <w:lang w:eastAsia="en-US"/>
              </w:rPr>
              <w:t xml:space="preserve">alvo </w:t>
            </w:r>
            <w:r>
              <w:rPr>
                <w:rFonts w:ascii="Calibri" w:hAnsi="Calibri" w:cs="Calibri"/>
                <w:sz w:val="22"/>
                <w:szCs w:val="22"/>
                <w:lang w:eastAsia="en-US"/>
              </w:rPr>
              <w:t xml:space="preserve">de </w:t>
            </w:r>
            <w:r w:rsidR="00695DFF">
              <w:rPr>
                <w:rFonts w:ascii="Calibri" w:hAnsi="Calibri" w:cs="Calibri"/>
                <w:sz w:val="22"/>
                <w:szCs w:val="22"/>
                <w:lang w:eastAsia="en-US"/>
              </w:rPr>
              <w:t xml:space="preserve">R$ </w:t>
            </w:r>
            <w:r w:rsidR="00DE01D6">
              <w:rPr>
                <w:rFonts w:ascii="Calibri" w:hAnsi="Calibri" w:cs="Calibri"/>
                <w:sz w:val="22"/>
                <w:szCs w:val="22"/>
                <w:lang w:eastAsia="en-US"/>
              </w:rPr>
              <w:t xml:space="preserve">20.000.000,00 (vinte milhões de reais). </w:t>
            </w:r>
            <w:r w:rsidR="00DE01D6">
              <w:rPr>
                <w:rFonts w:ascii="Calibri" w:hAnsi="Calibri" w:cs="Calibri"/>
                <w:sz w:val="22"/>
                <w:szCs w:val="22"/>
                <w:lang w:eastAsia="en-US"/>
              </w:rPr>
              <w:lastRenderedPageBreak/>
              <w:t>O Montante Alvo da Oferta</w:t>
            </w:r>
            <w:r w:rsidR="007D4772">
              <w:rPr>
                <w:rFonts w:ascii="Calibri" w:hAnsi="Calibri" w:cs="Calibri"/>
                <w:sz w:val="22"/>
                <w:szCs w:val="22"/>
                <w:lang w:eastAsia="en-US"/>
              </w:rPr>
              <w:t xml:space="preserve"> poderá variar</w:t>
            </w:r>
            <w:r w:rsidR="00E64263">
              <w:rPr>
                <w:rFonts w:ascii="Calibri" w:hAnsi="Calibri" w:cs="Calibri"/>
                <w:sz w:val="22"/>
                <w:szCs w:val="22"/>
                <w:lang w:eastAsia="en-US"/>
              </w:rPr>
              <w:t xml:space="preserve"> para cima ou para baixo</w:t>
            </w:r>
            <w:r w:rsidR="007D4772">
              <w:rPr>
                <w:rFonts w:ascii="Calibri" w:hAnsi="Calibri" w:cs="Calibri"/>
                <w:sz w:val="22"/>
                <w:szCs w:val="22"/>
                <w:lang w:eastAsia="en-US"/>
              </w:rPr>
              <w:t xml:space="preserve"> em razão da </w:t>
            </w:r>
            <w:r w:rsidR="001F3884">
              <w:rPr>
                <w:rFonts w:ascii="Calibri" w:hAnsi="Calibri" w:cs="Calibri"/>
                <w:sz w:val="22"/>
                <w:szCs w:val="22"/>
                <w:lang w:eastAsia="en-US"/>
              </w:rPr>
              <w:t xml:space="preserve">demanda </w:t>
            </w:r>
            <w:r w:rsidR="00E64263">
              <w:rPr>
                <w:rFonts w:ascii="Calibri" w:hAnsi="Calibri" w:cs="Calibri"/>
                <w:sz w:val="22"/>
                <w:szCs w:val="22"/>
                <w:lang w:eastAsia="en-US"/>
              </w:rPr>
              <w:t xml:space="preserve">pelas Cotas do Fundo. </w:t>
            </w:r>
          </w:p>
          <w:p w14:paraId="0324C67C" w14:textId="77777777" w:rsidR="00B6745D" w:rsidRPr="003D1966" w:rsidRDefault="00B6745D" w:rsidP="00236BFD">
            <w:pPr>
              <w:adjustRightInd w:val="0"/>
              <w:spacing w:line="320" w:lineRule="exact"/>
              <w:jc w:val="both"/>
              <w:rPr>
                <w:rFonts w:ascii="Calibri" w:hAnsi="Calibri" w:cs="Calibri"/>
                <w:color w:val="000000"/>
                <w:sz w:val="22"/>
                <w:szCs w:val="22"/>
              </w:rPr>
            </w:pPr>
          </w:p>
        </w:tc>
      </w:tr>
      <w:tr w:rsidR="00DA5E8A" w:rsidRPr="003D1966" w14:paraId="2EF357D5" w14:textId="77777777" w:rsidTr="00DA5E8A">
        <w:tc>
          <w:tcPr>
            <w:tcW w:w="1760" w:type="pct"/>
            <w:shd w:val="clear" w:color="auto" w:fill="auto"/>
          </w:tcPr>
          <w:p w14:paraId="0AFC1CD2" w14:textId="40AAE6E1" w:rsidR="00DA5E8A" w:rsidRPr="003D1966" w:rsidRDefault="00DA5E8A" w:rsidP="00DA5E8A">
            <w:pPr>
              <w:pStyle w:val="Body"/>
              <w:spacing w:after="0" w:line="320" w:lineRule="exact"/>
              <w:jc w:val="left"/>
              <w:rPr>
                <w:rFonts w:ascii="Calibri" w:hAnsi="Calibri" w:cs="Calibri"/>
                <w:b/>
                <w:bCs/>
                <w:sz w:val="22"/>
                <w:szCs w:val="22"/>
                <w:lang w:eastAsia="en-US"/>
              </w:rPr>
            </w:pPr>
            <w:r w:rsidRPr="00424DCA">
              <w:rPr>
                <w:rFonts w:ascii="Calibri" w:hAnsi="Calibri" w:cs="Calibri"/>
                <w:b/>
                <w:bCs/>
                <w:sz w:val="22"/>
                <w:szCs w:val="22"/>
                <w:lang w:eastAsia="en-US"/>
              </w:rPr>
              <w:lastRenderedPageBreak/>
              <w:t>Preço de Emissão</w:t>
            </w:r>
          </w:p>
        </w:tc>
        <w:tc>
          <w:tcPr>
            <w:tcW w:w="3199" w:type="pct"/>
            <w:shd w:val="clear" w:color="auto" w:fill="auto"/>
          </w:tcPr>
          <w:p w14:paraId="77681B3A" w14:textId="1460CA2A" w:rsidR="00DA5E8A" w:rsidRPr="00424DCA" w:rsidRDefault="00DA5E8A" w:rsidP="00DA5E8A">
            <w:pPr>
              <w:tabs>
                <w:tab w:val="left" w:pos="4550"/>
              </w:tabs>
              <w:adjustRightInd w:val="0"/>
              <w:spacing w:line="320" w:lineRule="exact"/>
              <w:jc w:val="both"/>
              <w:rPr>
                <w:rFonts w:ascii="Calibri" w:hAnsi="Calibri" w:cs="Calibri"/>
                <w:sz w:val="22"/>
                <w:szCs w:val="22"/>
                <w:lang w:eastAsia="en-US"/>
              </w:rPr>
            </w:pPr>
            <w:r w:rsidRPr="00424DCA">
              <w:rPr>
                <w:rFonts w:ascii="Calibri" w:hAnsi="Calibri" w:cs="Calibri"/>
                <w:sz w:val="22"/>
                <w:szCs w:val="22"/>
                <w:lang w:eastAsia="en-US"/>
              </w:rPr>
              <w:t xml:space="preserve">O preço de cada Cota </w:t>
            </w:r>
            <w:r w:rsidR="00881D5A">
              <w:rPr>
                <w:rFonts w:ascii="Calibri" w:hAnsi="Calibri" w:cs="Calibri"/>
                <w:sz w:val="22"/>
                <w:szCs w:val="22"/>
                <w:lang w:eastAsia="en-US"/>
              </w:rPr>
              <w:t xml:space="preserve">é </w:t>
            </w:r>
            <w:r w:rsidRPr="00424DCA">
              <w:rPr>
                <w:rFonts w:ascii="Calibri" w:hAnsi="Calibri" w:cs="Calibri"/>
                <w:sz w:val="22"/>
                <w:szCs w:val="22"/>
                <w:lang w:eastAsia="en-US"/>
              </w:rPr>
              <w:t xml:space="preserve">equivalente a </w:t>
            </w:r>
            <w:r w:rsidRPr="00C06E4D">
              <w:rPr>
                <w:rFonts w:ascii="Calibri" w:eastAsia="Calibri" w:hAnsi="Calibri" w:cs="Calibri"/>
                <w:spacing w:val="-2"/>
                <w:sz w:val="22"/>
                <w:lang w:val="pt-PT"/>
              </w:rPr>
              <w:t xml:space="preserve">R$ </w:t>
            </w:r>
            <w:r w:rsidR="001B19E2">
              <w:rPr>
                <w:rFonts w:ascii="Calibri" w:eastAsia="Calibri" w:hAnsi="Calibri" w:cs="Calibri"/>
                <w:spacing w:val="-2"/>
                <w:sz w:val="22"/>
                <w:lang w:val="pt-PT"/>
              </w:rPr>
              <w:t>100</w:t>
            </w:r>
            <w:r w:rsidR="00A94BB0">
              <w:rPr>
                <w:rFonts w:ascii="Calibri" w:eastAsia="Calibri" w:hAnsi="Calibri" w:cs="Calibri"/>
                <w:spacing w:val="-2"/>
                <w:sz w:val="22"/>
                <w:lang w:val="pt-PT"/>
              </w:rPr>
              <w:t>,00</w:t>
            </w:r>
            <w:r w:rsidRPr="00C06E4D">
              <w:rPr>
                <w:rFonts w:ascii="Calibri" w:eastAsia="Calibri" w:hAnsi="Calibri" w:cs="Calibri"/>
                <w:spacing w:val="-2"/>
                <w:sz w:val="22"/>
                <w:lang w:val="pt-PT"/>
              </w:rPr>
              <w:t xml:space="preserve"> (</w:t>
            </w:r>
            <w:r w:rsidR="001B19E2">
              <w:rPr>
                <w:rFonts w:ascii="Calibri" w:eastAsia="Calibri" w:hAnsi="Calibri" w:cs="Calibri"/>
                <w:spacing w:val="-2"/>
                <w:sz w:val="22"/>
                <w:lang w:val="pt-PT"/>
              </w:rPr>
              <w:t>cem</w:t>
            </w:r>
            <w:r w:rsidR="00A94BB0">
              <w:rPr>
                <w:rFonts w:ascii="Calibri" w:eastAsia="Calibri" w:hAnsi="Calibri" w:cs="Calibri"/>
                <w:spacing w:val="-2"/>
                <w:sz w:val="22"/>
                <w:lang w:val="pt-PT"/>
              </w:rPr>
              <w:t xml:space="preserve"> reais</w:t>
            </w:r>
            <w:r w:rsidRPr="00C06E4D">
              <w:rPr>
                <w:rFonts w:ascii="Calibri" w:eastAsia="Calibri" w:hAnsi="Calibri" w:cs="Calibri"/>
                <w:spacing w:val="-2"/>
                <w:sz w:val="22"/>
                <w:lang w:val="pt-PT"/>
              </w:rPr>
              <w:t>)</w:t>
            </w:r>
            <w:r w:rsidR="00881D5A">
              <w:rPr>
                <w:rFonts w:ascii="Calibri" w:eastAsia="Calibri" w:hAnsi="Calibri" w:cs="Calibri"/>
                <w:spacing w:val="-2"/>
                <w:sz w:val="22"/>
                <w:lang w:val="pt-PT"/>
              </w:rPr>
              <w:t>, sem considerar a Taxa de Distribuição Primária</w:t>
            </w:r>
            <w:r w:rsidRPr="00424DCA">
              <w:rPr>
                <w:rFonts w:ascii="Calibri" w:hAnsi="Calibri" w:cs="Calibri"/>
                <w:sz w:val="22"/>
                <w:szCs w:val="22"/>
                <w:lang w:eastAsia="en-US"/>
              </w:rPr>
              <w:t xml:space="preserve">. </w:t>
            </w:r>
          </w:p>
          <w:p w14:paraId="04EA6362" w14:textId="77777777" w:rsidR="00DA5E8A" w:rsidRPr="003D1966" w:rsidRDefault="00DA5E8A" w:rsidP="00DA5E8A">
            <w:pPr>
              <w:adjustRightInd w:val="0"/>
              <w:spacing w:line="320" w:lineRule="exact"/>
              <w:jc w:val="both"/>
              <w:rPr>
                <w:rFonts w:ascii="Calibri" w:hAnsi="Calibri" w:cs="Calibri"/>
                <w:color w:val="000000"/>
                <w:sz w:val="22"/>
                <w:szCs w:val="22"/>
              </w:rPr>
            </w:pPr>
          </w:p>
        </w:tc>
      </w:tr>
      <w:tr w:rsidR="00DA5E8A" w:rsidRPr="003D1966" w14:paraId="65229FC7" w14:textId="77777777" w:rsidTr="00DA5E8A">
        <w:tc>
          <w:tcPr>
            <w:tcW w:w="1760" w:type="pct"/>
            <w:shd w:val="clear" w:color="auto" w:fill="auto"/>
          </w:tcPr>
          <w:p w14:paraId="2D904C2F" w14:textId="417EC269" w:rsidR="00DA5E8A" w:rsidRPr="003D1966" w:rsidRDefault="00DA5E8A" w:rsidP="00DA5E8A">
            <w:pPr>
              <w:pStyle w:val="Body"/>
              <w:spacing w:after="0" w:line="320" w:lineRule="exact"/>
              <w:jc w:val="left"/>
              <w:rPr>
                <w:rFonts w:ascii="Calibri" w:hAnsi="Calibri" w:cs="Calibri"/>
                <w:b/>
                <w:bCs/>
                <w:sz w:val="22"/>
                <w:szCs w:val="22"/>
                <w:lang w:eastAsia="en-US"/>
              </w:rPr>
            </w:pPr>
            <w:r w:rsidRPr="00424DCA">
              <w:rPr>
                <w:rFonts w:ascii="Calibri" w:hAnsi="Calibri" w:cs="Calibri"/>
                <w:b/>
                <w:bCs/>
                <w:sz w:val="22"/>
                <w:szCs w:val="22"/>
                <w:lang w:eastAsia="en-US"/>
              </w:rPr>
              <w:t>Preço de Subscrição</w:t>
            </w:r>
          </w:p>
        </w:tc>
        <w:tc>
          <w:tcPr>
            <w:tcW w:w="3199" w:type="pct"/>
            <w:shd w:val="clear" w:color="auto" w:fill="auto"/>
          </w:tcPr>
          <w:p w14:paraId="36F5178D" w14:textId="340B70AB" w:rsidR="00DA5E8A" w:rsidRPr="00424DCA" w:rsidRDefault="00DA5E8A" w:rsidP="00DA5E8A">
            <w:pPr>
              <w:tabs>
                <w:tab w:val="left" w:pos="4550"/>
              </w:tabs>
              <w:adjustRightInd w:val="0"/>
              <w:spacing w:line="320" w:lineRule="exact"/>
              <w:jc w:val="both"/>
              <w:rPr>
                <w:rFonts w:ascii="Calibri" w:hAnsi="Calibri" w:cs="Calibri"/>
                <w:sz w:val="22"/>
                <w:szCs w:val="22"/>
                <w:lang w:eastAsia="en-US"/>
              </w:rPr>
            </w:pPr>
            <w:r w:rsidRPr="00424DCA">
              <w:rPr>
                <w:rFonts w:ascii="Calibri" w:hAnsi="Calibri" w:cs="Calibri"/>
                <w:sz w:val="22"/>
                <w:szCs w:val="22"/>
                <w:lang w:eastAsia="en-US"/>
              </w:rPr>
              <w:t xml:space="preserve">O </w:t>
            </w:r>
            <w:r w:rsidR="00881D5A">
              <w:rPr>
                <w:rFonts w:ascii="Calibri" w:hAnsi="Calibri" w:cs="Calibri"/>
                <w:sz w:val="22"/>
                <w:szCs w:val="22"/>
                <w:lang w:eastAsia="en-US"/>
              </w:rPr>
              <w:t xml:space="preserve">preço </w:t>
            </w:r>
            <w:r w:rsidR="00974F60">
              <w:rPr>
                <w:rFonts w:ascii="Calibri" w:hAnsi="Calibri" w:cs="Calibri"/>
                <w:sz w:val="22"/>
                <w:szCs w:val="22"/>
                <w:lang w:eastAsia="en-US"/>
              </w:rPr>
              <w:t xml:space="preserve">de subscrição, isto é, referente ao valor a ser efetivamente desembolsado pelo Investidor </w:t>
            </w:r>
            <w:r w:rsidR="006D4C0C">
              <w:rPr>
                <w:rFonts w:ascii="Calibri" w:hAnsi="Calibri" w:cs="Calibri"/>
                <w:sz w:val="22"/>
                <w:szCs w:val="22"/>
                <w:lang w:eastAsia="en-US"/>
              </w:rPr>
              <w:t>na integralização de cada Cota, será equivalente a</w:t>
            </w:r>
            <w:r w:rsidR="00974F60">
              <w:rPr>
                <w:rFonts w:ascii="Calibri" w:hAnsi="Calibri" w:cs="Calibri"/>
                <w:sz w:val="22"/>
                <w:szCs w:val="22"/>
                <w:lang w:eastAsia="en-US"/>
              </w:rPr>
              <w:t xml:space="preserve"> </w:t>
            </w:r>
            <w:r w:rsidRPr="00424DCA">
              <w:rPr>
                <w:rFonts w:ascii="Calibri" w:hAnsi="Calibri" w:cs="Calibri"/>
                <w:sz w:val="22"/>
                <w:szCs w:val="22"/>
                <w:lang w:eastAsia="en-US"/>
              </w:rPr>
              <w:t xml:space="preserve">Preço de Emissão, acrescido da Taxa de Distribuição Primária, totalizando </w:t>
            </w:r>
            <w:r w:rsidR="001377D7">
              <w:rPr>
                <w:rFonts w:ascii="Calibri" w:hAnsi="Calibri" w:cs="Calibri"/>
                <w:sz w:val="22"/>
                <w:szCs w:val="22"/>
                <w:lang w:eastAsia="en-US"/>
              </w:rPr>
              <w:t xml:space="preserve">de </w:t>
            </w:r>
            <w:r w:rsidRPr="00C06E4D">
              <w:rPr>
                <w:rFonts w:ascii="Calibri" w:eastAsia="Calibri" w:hAnsi="Calibri" w:cs="Calibri"/>
                <w:spacing w:val="-2"/>
                <w:sz w:val="22"/>
                <w:lang w:val="pt-PT"/>
              </w:rPr>
              <w:t>R</w:t>
            </w:r>
            <w:r w:rsidRPr="00C374C5">
              <w:rPr>
                <w:rFonts w:ascii="Calibri" w:eastAsia="Calibri" w:hAnsi="Calibri" w:cs="Calibri"/>
                <w:spacing w:val="-2"/>
                <w:sz w:val="22"/>
                <w:lang w:val="pt-PT"/>
              </w:rPr>
              <w:t xml:space="preserve">$ </w:t>
            </w:r>
            <w:r w:rsidR="001B19E2">
              <w:rPr>
                <w:rFonts w:ascii="Calibri" w:eastAsia="Calibri" w:hAnsi="Calibri" w:cs="Calibri"/>
                <w:spacing w:val="-2"/>
                <w:sz w:val="22"/>
                <w:lang w:val="pt-PT"/>
              </w:rPr>
              <w:t xml:space="preserve">104,22 (cento e quatro reais e vinte e dois centavos) </w:t>
            </w:r>
            <w:r w:rsidR="001377D7" w:rsidRPr="00DA5E8A">
              <w:rPr>
                <w:rFonts w:ascii="Calibri" w:hAnsi="Calibri" w:cs="Calibri"/>
                <w:sz w:val="22"/>
                <w:szCs w:val="22"/>
              </w:rPr>
              <w:t>por Cota</w:t>
            </w:r>
            <w:r w:rsidR="00466509">
              <w:rPr>
                <w:rFonts w:ascii="Calibri" w:hAnsi="Calibri" w:cs="Calibri"/>
                <w:sz w:val="22"/>
                <w:szCs w:val="22"/>
                <w:lang w:eastAsia="en-US"/>
              </w:rPr>
              <w:t xml:space="preserve">, considerando a captação do Montante Alvo da Oferta. O valor do Preço de Subscrição poderá variar para cima ou para baixo em razão </w:t>
            </w:r>
            <w:r w:rsidR="003F63C5">
              <w:rPr>
                <w:rFonts w:ascii="Calibri" w:hAnsi="Calibri" w:cs="Calibri"/>
                <w:sz w:val="22"/>
                <w:szCs w:val="22"/>
                <w:lang w:eastAsia="en-US"/>
              </w:rPr>
              <w:t xml:space="preserve">da captação do </w:t>
            </w:r>
            <w:r w:rsidR="00466509">
              <w:rPr>
                <w:rFonts w:ascii="Calibri" w:hAnsi="Calibri" w:cs="Calibri"/>
                <w:sz w:val="22"/>
                <w:szCs w:val="22"/>
                <w:lang w:eastAsia="en-US"/>
              </w:rPr>
              <w:t>Montante Alvo da Oferta</w:t>
            </w:r>
            <w:r w:rsidR="001377D7" w:rsidRPr="00DA5E8A">
              <w:rPr>
                <w:rFonts w:ascii="Calibri" w:hAnsi="Calibri" w:cs="Calibri"/>
                <w:sz w:val="22"/>
                <w:szCs w:val="22"/>
              </w:rPr>
              <w:t xml:space="preserve">, </w:t>
            </w:r>
            <w:r w:rsidR="001377D7">
              <w:rPr>
                <w:rFonts w:ascii="Calibri" w:hAnsi="Calibri" w:cs="Calibri"/>
                <w:sz w:val="22"/>
                <w:szCs w:val="22"/>
              </w:rPr>
              <w:t>conforme item 8.2 abaixo</w:t>
            </w:r>
            <w:r>
              <w:rPr>
                <w:rFonts w:ascii="Calibri" w:eastAsia="Calibri" w:hAnsi="Calibri" w:cs="Calibri"/>
                <w:spacing w:val="-2"/>
                <w:sz w:val="22"/>
                <w:lang w:val="pt-PT"/>
              </w:rPr>
              <w:t>.</w:t>
            </w:r>
          </w:p>
          <w:p w14:paraId="13C7700F" w14:textId="77777777" w:rsidR="00DA5E8A" w:rsidRPr="003D1966" w:rsidRDefault="00DA5E8A" w:rsidP="00DA5E8A">
            <w:pPr>
              <w:adjustRightInd w:val="0"/>
              <w:spacing w:line="320" w:lineRule="exact"/>
              <w:jc w:val="both"/>
              <w:rPr>
                <w:rFonts w:ascii="Calibri" w:hAnsi="Calibri" w:cs="Calibri"/>
                <w:color w:val="000000"/>
                <w:sz w:val="22"/>
                <w:szCs w:val="22"/>
              </w:rPr>
            </w:pPr>
          </w:p>
        </w:tc>
      </w:tr>
      <w:tr w:rsidR="00CB4089" w:rsidRPr="003D1966" w14:paraId="6F722E03" w14:textId="77777777" w:rsidTr="00236BFD">
        <w:tc>
          <w:tcPr>
            <w:tcW w:w="1760" w:type="pct"/>
            <w:shd w:val="clear" w:color="auto" w:fill="auto"/>
          </w:tcPr>
          <w:p w14:paraId="5164C3BE" w14:textId="7B61FE37" w:rsidR="00CB4089" w:rsidRPr="003D1966" w:rsidRDefault="00CB4089" w:rsidP="00236BFD">
            <w:pPr>
              <w:pStyle w:val="Body"/>
              <w:spacing w:after="0" w:line="320" w:lineRule="exact"/>
              <w:jc w:val="left"/>
              <w:rPr>
                <w:rFonts w:ascii="Calibri" w:hAnsi="Calibri" w:cs="Calibri"/>
                <w:b/>
                <w:bCs/>
                <w:sz w:val="22"/>
                <w:szCs w:val="22"/>
                <w:lang w:eastAsia="en-US"/>
              </w:rPr>
            </w:pPr>
            <w:r>
              <w:rPr>
                <w:rFonts w:ascii="Calibri" w:hAnsi="Calibri" w:cs="Calibri"/>
                <w:b/>
                <w:bCs/>
                <w:sz w:val="22"/>
                <w:szCs w:val="22"/>
                <w:lang w:eastAsia="en-US"/>
              </w:rPr>
              <w:t>Taxa de Distribuição Primária</w:t>
            </w:r>
          </w:p>
        </w:tc>
        <w:tc>
          <w:tcPr>
            <w:tcW w:w="3199" w:type="pct"/>
            <w:shd w:val="clear" w:color="auto" w:fill="auto"/>
          </w:tcPr>
          <w:p w14:paraId="079065BB" w14:textId="779B2344" w:rsidR="00CB4089" w:rsidRDefault="00AB0550" w:rsidP="00BC27E0">
            <w:pPr>
              <w:tabs>
                <w:tab w:val="left" w:pos="4550"/>
              </w:tabs>
              <w:adjustRightInd w:val="0"/>
              <w:spacing w:line="320" w:lineRule="exact"/>
              <w:jc w:val="both"/>
              <w:rPr>
                <w:rFonts w:ascii="Calibri" w:hAnsi="Calibri" w:cs="Calibri"/>
                <w:sz w:val="22"/>
                <w:szCs w:val="22"/>
                <w:lang w:eastAsia="en-US"/>
              </w:rPr>
            </w:pPr>
            <w:r>
              <w:rPr>
                <w:rFonts w:ascii="Calibri" w:hAnsi="Calibri" w:cs="Calibri"/>
                <w:sz w:val="22"/>
                <w:szCs w:val="22"/>
                <w:lang w:eastAsia="en-US"/>
              </w:rPr>
              <w:t xml:space="preserve">É a </w:t>
            </w:r>
            <w:r w:rsidR="00CE6146">
              <w:rPr>
                <w:rFonts w:ascii="Calibri" w:hAnsi="Calibri" w:cs="Calibri"/>
                <w:sz w:val="22"/>
                <w:szCs w:val="22"/>
                <w:lang w:eastAsia="en-US"/>
              </w:rPr>
              <w:t xml:space="preserve">taxa a ser acrescida ao Preço de Emissão em decorrência dos custos de distribuição das Cotas, </w:t>
            </w:r>
            <w:r w:rsidR="000E79D0">
              <w:rPr>
                <w:rFonts w:ascii="Calibri" w:hAnsi="Calibri" w:cs="Calibri"/>
                <w:sz w:val="22"/>
                <w:szCs w:val="22"/>
                <w:lang w:eastAsia="en-US"/>
              </w:rPr>
              <w:t>conforme demonstrativo dos custos de distribuição indicado no Site do Fundo</w:t>
            </w:r>
            <w:r w:rsidR="003D01E8">
              <w:rPr>
                <w:rFonts w:ascii="Calibri" w:hAnsi="Calibri" w:cs="Calibri"/>
                <w:sz w:val="22"/>
                <w:szCs w:val="22"/>
                <w:lang w:eastAsia="en-US"/>
              </w:rPr>
              <w:t xml:space="preserve">, </w:t>
            </w:r>
            <w:r w:rsidR="00C6478A" w:rsidRPr="008C384E">
              <w:rPr>
                <w:rFonts w:ascii="Calibri" w:hAnsi="Calibri" w:cs="Calibri"/>
                <w:sz w:val="22"/>
                <w:szCs w:val="22"/>
                <w:lang w:eastAsia="en-US"/>
              </w:rPr>
              <w:t>equivalente</w:t>
            </w:r>
            <w:r w:rsidR="008C384E" w:rsidRPr="008C384E">
              <w:rPr>
                <w:rFonts w:ascii="Calibri" w:hAnsi="Calibri" w:cs="Calibri"/>
                <w:sz w:val="22"/>
                <w:szCs w:val="22"/>
                <w:lang w:eastAsia="en-US"/>
              </w:rPr>
              <w:t xml:space="preserve"> a </w:t>
            </w:r>
            <w:r w:rsidR="008C384E">
              <w:rPr>
                <w:rFonts w:ascii="Calibri" w:hAnsi="Calibri" w:cs="Calibri"/>
                <w:sz w:val="22"/>
                <w:szCs w:val="22"/>
                <w:lang w:eastAsia="en-US"/>
              </w:rPr>
              <w:t xml:space="preserve">R$ </w:t>
            </w:r>
            <w:r w:rsidR="001B19E2">
              <w:rPr>
                <w:rFonts w:ascii="Calibri" w:hAnsi="Calibri" w:cs="Calibri"/>
                <w:sz w:val="22"/>
                <w:szCs w:val="22"/>
                <w:lang w:eastAsia="en-US"/>
              </w:rPr>
              <w:t xml:space="preserve">4,22 (quatro reais e vinte e dois centavos) </w:t>
            </w:r>
            <w:r w:rsidR="008C384E">
              <w:rPr>
                <w:rFonts w:ascii="Calibri" w:hAnsi="Calibri" w:cs="Calibri"/>
                <w:sz w:val="22"/>
                <w:szCs w:val="22"/>
                <w:lang w:eastAsia="en-US"/>
              </w:rPr>
              <w:t>por Cota</w:t>
            </w:r>
            <w:r w:rsidR="00466509">
              <w:rPr>
                <w:rFonts w:ascii="Calibri" w:hAnsi="Calibri" w:cs="Calibri"/>
                <w:sz w:val="22"/>
                <w:szCs w:val="22"/>
                <w:lang w:eastAsia="en-US"/>
              </w:rPr>
              <w:t>, considerando a captação do Montante Alvo da Oferta</w:t>
            </w:r>
            <w:r w:rsidR="008C384E">
              <w:rPr>
                <w:rFonts w:ascii="Calibri" w:hAnsi="Calibri" w:cs="Calibri"/>
                <w:sz w:val="22"/>
                <w:szCs w:val="22"/>
                <w:lang w:eastAsia="en-US"/>
              </w:rPr>
              <w:t xml:space="preserve">. O </w:t>
            </w:r>
            <w:r w:rsidR="00416A21">
              <w:rPr>
                <w:rFonts w:ascii="Calibri" w:hAnsi="Calibri" w:cs="Calibri"/>
                <w:sz w:val="22"/>
                <w:szCs w:val="22"/>
                <w:lang w:eastAsia="en-US"/>
              </w:rPr>
              <w:t xml:space="preserve">valor da Taxa de Distribuição Primária </w:t>
            </w:r>
            <w:r w:rsidR="008C384E">
              <w:rPr>
                <w:rFonts w:ascii="Calibri" w:hAnsi="Calibri" w:cs="Calibri"/>
                <w:sz w:val="22"/>
                <w:szCs w:val="22"/>
                <w:lang w:eastAsia="en-US"/>
              </w:rPr>
              <w:t xml:space="preserve">poderá variar para cima ou para baixo em razão </w:t>
            </w:r>
            <w:r w:rsidR="003F63C5">
              <w:rPr>
                <w:rFonts w:ascii="Calibri" w:hAnsi="Calibri" w:cs="Calibri"/>
                <w:sz w:val="22"/>
                <w:szCs w:val="22"/>
                <w:lang w:eastAsia="en-US"/>
              </w:rPr>
              <w:t xml:space="preserve">da captação </w:t>
            </w:r>
            <w:r w:rsidR="00416A21">
              <w:rPr>
                <w:rFonts w:ascii="Calibri" w:hAnsi="Calibri" w:cs="Calibri"/>
                <w:sz w:val="22"/>
                <w:szCs w:val="22"/>
                <w:lang w:eastAsia="en-US"/>
              </w:rPr>
              <w:t xml:space="preserve">do </w:t>
            </w:r>
            <w:r w:rsidR="00BC27E0">
              <w:rPr>
                <w:rFonts w:ascii="Calibri" w:hAnsi="Calibri" w:cs="Calibri"/>
                <w:sz w:val="22"/>
                <w:szCs w:val="22"/>
                <w:lang w:eastAsia="en-US"/>
              </w:rPr>
              <w:t>Montante Alvo da Oferta</w:t>
            </w:r>
            <w:r w:rsidR="008C384E">
              <w:rPr>
                <w:rFonts w:ascii="Calibri" w:hAnsi="Calibri" w:cs="Calibri"/>
                <w:sz w:val="22"/>
                <w:szCs w:val="22"/>
                <w:lang w:eastAsia="en-US"/>
              </w:rPr>
              <w:t>.</w:t>
            </w:r>
          </w:p>
          <w:p w14:paraId="6373E056" w14:textId="6456E05A" w:rsidR="00BC27E0" w:rsidRPr="003D1966" w:rsidRDefault="00BC27E0" w:rsidP="00BC27E0">
            <w:pPr>
              <w:tabs>
                <w:tab w:val="left" w:pos="4550"/>
              </w:tabs>
              <w:adjustRightInd w:val="0"/>
              <w:spacing w:line="320" w:lineRule="exact"/>
              <w:jc w:val="both"/>
              <w:rPr>
                <w:rFonts w:ascii="Calibri" w:hAnsi="Calibri" w:cs="Calibri"/>
                <w:color w:val="000000"/>
                <w:sz w:val="22"/>
                <w:szCs w:val="22"/>
              </w:rPr>
            </w:pPr>
          </w:p>
        </w:tc>
      </w:tr>
      <w:tr w:rsidR="00D329C0" w:rsidRPr="003D1966" w14:paraId="32AC1629" w14:textId="77777777" w:rsidTr="00DA5E8A">
        <w:tc>
          <w:tcPr>
            <w:tcW w:w="1760" w:type="pct"/>
            <w:shd w:val="clear" w:color="auto" w:fill="auto"/>
          </w:tcPr>
          <w:p w14:paraId="7E4EE782" w14:textId="25980398" w:rsidR="00D329C0" w:rsidRPr="003D1966" w:rsidRDefault="00D329C0" w:rsidP="00C154B4">
            <w:pPr>
              <w:pStyle w:val="Body"/>
              <w:spacing w:after="0" w:line="320" w:lineRule="exact"/>
              <w:jc w:val="left"/>
              <w:rPr>
                <w:rFonts w:ascii="Calibri" w:hAnsi="Calibri" w:cs="Calibri"/>
                <w:b/>
                <w:sz w:val="22"/>
                <w:szCs w:val="22"/>
              </w:rPr>
            </w:pPr>
            <w:r w:rsidRPr="003D1966">
              <w:rPr>
                <w:rFonts w:ascii="Calibri" w:hAnsi="Calibri" w:cs="Calibri"/>
                <w:b/>
                <w:bCs/>
                <w:sz w:val="22"/>
                <w:szCs w:val="22"/>
                <w:lang w:eastAsia="en-US"/>
              </w:rPr>
              <w:t>Plano de Distribuição</w:t>
            </w:r>
          </w:p>
        </w:tc>
        <w:tc>
          <w:tcPr>
            <w:tcW w:w="3199" w:type="pct"/>
            <w:shd w:val="clear" w:color="auto" w:fill="auto"/>
          </w:tcPr>
          <w:p w14:paraId="1084E2C7" w14:textId="198F022B" w:rsidR="00737EE1" w:rsidRPr="003D1966" w:rsidRDefault="00737EE1" w:rsidP="00C154B4">
            <w:pPr>
              <w:adjustRightInd w:val="0"/>
              <w:spacing w:line="320" w:lineRule="exact"/>
              <w:jc w:val="both"/>
              <w:rPr>
                <w:rFonts w:ascii="Calibri" w:hAnsi="Calibri" w:cs="Calibri"/>
                <w:b/>
                <w:sz w:val="22"/>
                <w:szCs w:val="22"/>
                <w:lang w:eastAsia="en-US"/>
              </w:rPr>
            </w:pPr>
            <w:r w:rsidRPr="003D1966">
              <w:rPr>
                <w:rFonts w:ascii="Calibri" w:hAnsi="Calibri" w:cs="Calibri"/>
                <w:sz w:val="22"/>
                <w:szCs w:val="22"/>
              </w:rPr>
              <w:t xml:space="preserve">Observadas as disposições da regulamentação aplicável, </w:t>
            </w:r>
            <w:r w:rsidR="009A7CA8" w:rsidRPr="003D1966">
              <w:rPr>
                <w:rFonts w:ascii="Calibri" w:hAnsi="Calibri" w:cs="Calibri"/>
                <w:sz w:val="22"/>
                <w:szCs w:val="22"/>
              </w:rPr>
              <w:t>a</w:t>
            </w:r>
            <w:r w:rsidRPr="003D1966">
              <w:rPr>
                <w:rFonts w:ascii="Calibri" w:hAnsi="Calibri" w:cs="Calibri"/>
                <w:sz w:val="22"/>
                <w:szCs w:val="22"/>
              </w:rPr>
              <w:t xml:space="preserve">s </w:t>
            </w:r>
            <w:r w:rsidR="009A7CA8" w:rsidRPr="003D1966">
              <w:rPr>
                <w:rFonts w:ascii="Calibri" w:hAnsi="Calibri" w:cs="Calibri"/>
                <w:sz w:val="22"/>
                <w:szCs w:val="22"/>
              </w:rPr>
              <w:t xml:space="preserve">Instituições Consorciadas </w:t>
            </w:r>
            <w:r w:rsidRPr="003D1966">
              <w:rPr>
                <w:rFonts w:ascii="Calibri" w:hAnsi="Calibri" w:cs="Calibri"/>
                <w:sz w:val="22"/>
                <w:szCs w:val="22"/>
              </w:rPr>
              <w:t xml:space="preserve">realizarão a distribuição das Cotas, sob o regime de </w:t>
            </w:r>
            <w:r w:rsidRPr="003D1966">
              <w:rPr>
                <w:rFonts w:ascii="Calibri" w:hAnsi="Calibri" w:cs="Calibri"/>
                <w:color w:val="000000"/>
                <w:sz w:val="22"/>
                <w:szCs w:val="22"/>
              </w:rPr>
              <w:t>melhores esforços</w:t>
            </w:r>
            <w:r w:rsidRPr="003D1966">
              <w:rPr>
                <w:rFonts w:ascii="Calibri" w:hAnsi="Calibri" w:cs="Calibri"/>
                <w:sz w:val="22"/>
                <w:szCs w:val="22"/>
              </w:rPr>
              <w:t xml:space="preserve"> de colocação prestado pelo Coordenador Líder, conforme o plano de distribuição adotado, o qual leva em consideração as relações com clientes e outras considerações de natureza comercial ou estratégica, devendo assegurar (i) que o tratamento conferido aos Investidores seja justo e equitativo; (ii) a adequação do investimento ao perfil de risco do Público-Alvo; (iii) que seus representantes de venda recebam previamente exemplar do Regulamento para leitura obrigatória e que suas dúvidas possam ser esclarecidas por pessoas designadas pel</w:t>
            </w:r>
            <w:r w:rsidR="009A7CA8" w:rsidRPr="003D1966">
              <w:rPr>
                <w:rFonts w:ascii="Calibri" w:hAnsi="Calibri" w:cs="Calibri"/>
                <w:sz w:val="22"/>
                <w:szCs w:val="22"/>
              </w:rPr>
              <w:t>a</w:t>
            </w:r>
            <w:r w:rsidRPr="003D1966">
              <w:rPr>
                <w:rFonts w:ascii="Calibri" w:hAnsi="Calibri" w:cs="Calibri"/>
                <w:sz w:val="22"/>
                <w:szCs w:val="22"/>
              </w:rPr>
              <w:t>s própri</w:t>
            </w:r>
            <w:r w:rsidR="009A7CA8" w:rsidRPr="003D1966">
              <w:rPr>
                <w:rFonts w:ascii="Calibri" w:hAnsi="Calibri" w:cs="Calibri"/>
                <w:sz w:val="22"/>
                <w:szCs w:val="22"/>
              </w:rPr>
              <w:t>a</w:t>
            </w:r>
            <w:r w:rsidRPr="003D1966">
              <w:rPr>
                <w:rFonts w:ascii="Calibri" w:hAnsi="Calibri" w:cs="Calibri"/>
                <w:sz w:val="22"/>
                <w:szCs w:val="22"/>
              </w:rPr>
              <w:t xml:space="preserve">s </w:t>
            </w:r>
            <w:r w:rsidR="009A7CA8" w:rsidRPr="003D1966">
              <w:rPr>
                <w:rFonts w:ascii="Calibri" w:hAnsi="Calibri" w:cs="Calibri"/>
                <w:sz w:val="22"/>
                <w:szCs w:val="22"/>
              </w:rPr>
              <w:t>Instituições Consorciadas</w:t>
            </w:r>
            <w:r w:rsidRPr="003D1966">
              <w:rPr>
                <w:rFonts w:ascii="Calibri" w:hAnsi="Calibri" w:cs="Calibri"/>
                <w:sz w:val="22"/>
                <w:szCs w:val="22"/>
              </w:rPr>
              <w:t>.</w:t>
            </w:r>
          </w:p>
          <w:p w14:paraId="7CCF2ADB" w14:textId="53CE9417" w:rsidR="00D329C0" w:rsidRPr="003D1966" w:rsidRDefault="00D329C0" w:rsidP="00C154B4">
            <w:pPr>
              <w:pStyle w:val="Body"/>
              <w:spacing w:after="0" w:line="320" w:lineRule="exact"/>
              <w:rPr>
                <w:rFonts w:ascii="Calibri" w:hAnsi="Calibri" w:cs="Calibri"/>
                <w:sz w:val="22"/>
                <w:szCs w:val="22"/>
              </w:rPr>
            </w:pPr>
          </w:p>
        </w:tc>
      </w:tr>
      <w:tr w:rsidR="00737EE1" w:rsidRPr="003D1966" w14:paraId="3EDE4853" w14:textId="77777777" w:rsidTr="00DA5E8A">
        <w:tc>
          <w:tcPr>
            <w:tcW w:w="1760" w:type="pct"/>
            <w:shd w:val="clear" w:color="auto" w:fill="auto"/>
          </w:tcPr>
          <w:p w14:paraId="333FAF31" w14:textId="7E7F633F" w:rsidR="00737EE1" w:rsidRPr="003D1966" w:rsidRDefault="00737EE1" w:rsidP="00C154B4">
            <w:pPr>
              <w:pStyle w:val="Body"/>
              <w:spacing w:after="0" w:line="320" w:lineRule="exact"/>
              <w:jc w:val="left"/>
              <w:rPr>
                <w:rFonts w:ascii="Calibri" w:hAnsi="Calibri" w:cs="Calibri"/>
                <w:b/>
                <w:bCs/>
                <w:sz w:val="22"/>
                <w:szCs w:val="22"/>
                <w:lang w:eastAsia="en-US"/>
              </w:rPr>
            </w:pPr>
            <w:r w:rsidRPr="003D1966">
              <w:rPr>
                <w:rFonts w:ascii="Calibri" w:hAnsi="Calibri" w:cs="Calibri"/>
                <w:b/>
                <w:bCs/>
                <w:sz w:val="22"/>
                <w:szCs w:val="22"/>
                <w:lang w:eastAsia="en-US"/>
              </w:rPr>
              <w:t>Site do Fundo</w:t>
            </w:r>
          </w:p>
        </w:tc>
        <w:tc>
          <w:tcPr>
            <w:tcW w:w="3199" w:type="pct"/>
            <w:shd w:val="clear" w:color="auto" w:fill="auto"/>
          </w:tcPr>
          <w:p w14:paraId="1BBF9610" w14:textId="77777777" w:rsidR="00737EE1" w:rsidRDefault="00E81B43" w:rsidP="00C154B4">
            <w:pPr>
              <w:adjustRightInd w:val="0"/>
              <w:spacing w:line="320" w:lineRule="exact"/>
              <w:jc w:val="both"/>
              <w:rPr>
                <w:rStyle w:val="Hyperlink"/>
                <w:rFonts w:ascii="Calibri" w:hAnsi="Calibri" w:cs="Calibri"/>
                <w:sz w:val="22"/>
                <w:szCs w:val="22"/>
              </w:rPr>
            </w:pPr>
            <w:hyperlink r:id="rId12" w:history="1">
              <w:r w:rsidR="00A8576C" w:rsidRPr="00592847">
                <w:rPr>
                  <w:rStyle w:val="Hyperlink"/>
                  <w:rFonts w:ascii="Calibri" w:hAnsi="Calibri" w:cs="Calibri"/>
                  <w:sz w:val="22"/>
                  <w:szCs w:val="22"/>
                </w:rPr>
                <w:t>https://buenavista.capital/qqqi11/</w:t>
              </w:r>
            </w:hyperlink>
          </w:p>
          <w:p w14:paraId="2D30A95E" w14:textId="6554ABD9" w:rsidR="00DA5E8A" w:rsidRPr="003D1966" w:rsidRDefault="00DA5E8A" w:rsidP="00C154B4">
            <w:pPr>
              <w:adjustRightInd w:val="0"/>
              <w:spacing w:line="320" w:lineRule="exact"/>
              <w:jc w:val="both"/>
              <w:rPr>
                <w:rFonts w:ascii="Calibri" w:hAnsi="Calibri" w:cs="Calibri"/>
                <w:sz w:val="22"/>
                <w:szCs w:val="22"/>
              </w:rPr>
            </w:pPr>
          </w:p>
        </w:tc>
      </w:tr>
    </w:tbl>
    <w:p w14:paraId="0DA67D9B" w14:textId="77777777" w:rsidR="00D329C0" w:rsidRPr="003D1966" w:rsidRDefault="00D329C0" w:rsidP="00C154B4">
      <w:pPr>
        <w:spacing w:line="320" w:lineRule="exact"/>
        <w:rPr>
          <w:rFonts w:ascii="Calibri" w:hAnsi="Calibri" w:cs="Calibri"/>
          <w:sz w:val="22"/>
          <w:szCs w:val="22"/>
        </w:rPr>
      </w:pPr>
    </w:p>
    <w:p w14:paraId="17EFA3B0" w14:textId="166165CC" w:rsidR="00291B95" w:rsidRPr="003D1966" w:rsidRDefault="00AF6037" w:rsidP="00C154B4">
      <w:pPr>
        <w:pStyle w:val="Level1"/>
        <w:spacing w:before="0" w:after="0" w:line="320" w:lineRule="exact"/>
        <w:rPr>
          <w:rFonts w:ascii="Calibri" w:hAnsi="Calibri" w:cs="Calibri"/>
          <w:szCs w:val="22"/>
        </w:rPr>
      </w:pPr>
      <w:r w:rsidRPr="003D1966">
        <w:rPr>
          <w:rFonts w:ascii="Calibri" w:hAnsi="Calibri" w:cs="Calibri"/>
          <w:szCs w:val="22"/>
        </w:rPr>
        <w:lastRenderedPageBreak/>
        <w:t xml:space="preserve">CRONOGRAMA </w:t>
      </w:r>
      <w:r w:rsidR="000D7148" w:rsidRPr="003D1966">
        <w:rPr>
          <w:rFonts w:ascii="Calibri" w:hAnsi="Calibri" w:cs="Calibri"/>
          <w:szCs w:val="22"/>
        </w:rPr>
        <w:t>INDICATIVO</w:t>
      </w:r>
      <w:r w:rsidR="001377D7">
        <w:rPr>
          <w:rFonts w:ascii="Calibri" w:hAnsi="Calibri" w:cs="Calibri"/>
          <w:szCs w:val="22"/>
        </w:rPr>
        <w:t xml:space="preserve"> E CUSTOS</w:t>
      </w:r>
      <w:r w:rsidR="000D7148" w:rsidRPr="003D1966">
        <w:rPr>
          <w:rFonts w:ascii="Calibri" w:hAnsi="Calibri" w:cs="Calibri"/>
          <w:szCs w:val="22"/>
        </w:rPr>
        <w:t xml:space="preserve"> DA OFERTA</w:t>
      </w:r>
    </w:p>
    <w:p w14:paraId="5C14ED3D" w14:textId="77777777" w:rsidR="00D329C0" w:rsidRPr="003D1966" w:rsidRDefault="00D329C0" w:rsidP="00C154B4">
      <w:pPr>
        <w:spacing w:line="320" w:lineRule="exact"/>
        <w:rPr>
          <w:rFonts w:ascii="Calibri" w:hAnsi="Calibri" w:cs="Calibri"/>
          <w:sz w:val="22"/>
          <w:szCs w:val="22"/>
        </w:rPr>
      </w:pPr>
    </w:p>
    <w:p w14:paraId="5F674385" w14:textId="5BEEDE36" w:rsidR="000D7148" w:rsidRPr="003D1966" w:rsidRDefault="001377D7" w:rsidP="00C154B4">
      <w:pPr>
        <w:spacing w:line="320" w:lineRule="exact"/>
        <w:rPr>
          <w:rFonts w:ascii="Calibri" w:hAnsi="Calibri" w:cs="Calibri"/>
          <w:sz w:val="22"/>
          <w:szCs w:val="22"/>
        </w:rPr>
      </w:pPr>
      <w:r w:rsidRPr="001377D7">
        <w:rPr>
          <w:rFonts w:ascii="Calibri" w:hAnsi="Calibri" w:cs="Calibri"/>
          <w:b/>
          <w:bCs/>
          <w:sz w:val="22"/>
          <w:szCs w:val="22"/>
        </w:rPr>
        <w:t>8.1.</w:t>
      </w:r>
      <w:r>
        <w:rPr>
          <w:rFonts w:ascii="Calibri" w:hAnsi="Calibri" w:cs="Calibri"/>
          <w:sz w:val="22"/>
          <w:szCs w:val="22"/>
        </w:rPr>
        <w:tab/>
      </w:r>
      <w:r w:rsidR="000D7148" w:rsidRPr="003D1966">
        <w:rPr>
          <w:rFonts w:ascii="Calibri" w:hAnsi="Calibri" w:cs="Calibri"/>
          <w:sz w:val="22"/>
          <w:szCs w:val="22"/>
        </w:rPr>
        <w:t>Segue abaixo cronograma indicativo dos principais eventos da Oferta:</w:t>
      </w:r>
    </w:p>
    <w:p w14:paraId="0B04DE05" w14:textId="77777777" w:rsidR="00737EE1" w:rsidRPr="003D1966" w:rsidRDefault="00737EE1" w:rsidP="00C154B4">
      <w:pPr>
        <w:spacing w:line="320" w:lineRule="exact"/>
        <w:rPr>
          <w:rFonts w:ascii="Calibri" w:hAnsi="Calibri" w:cs="Calibri"/>
          <w:sz w:val="22"/>
          <w:szCs w:val="22"/>
        </w:rPr>
      </w:pPr>
    </w:p>
    <w:tbl>
      <w:tblPr>
        <w:tblStyle w:val="Tabelacomgrade1"/>
        <w:tblW w:w="8362" w:type="dxa"/>
        <w:tblInd w:w="137" w:type="dxa"/>
        <w:tblLook w:val="04A0" w:firstRow="1" w:lastRow="0" w:firstColumn="1" w:lastColumn="0" w:noHBand="0" w:noVBand="1"/>
      </w:tblPr>
      <w:tblGrid>
        <w:gridCol w:w="1275"/>
        <w:gridCol w:w="5104"/>
        <w:gridCol w:w="1983"/>
      </w:tblGrid>
      <w:tr w:rsidR="00737EE1" w:rsidRPr="003D1966" w14:paraId="0FFA8A85" w14:textId="77777777" w:rsidTr="00A8576C">
        <w:trPr>
          <w:trHeight w:val="580"/>
        </w:trPr>
        <w:tc>
          <w:tcPr>
            <w:tcW w:w="1275" w:type="dxa"/>
            <w:hideMark/>
          </w:tcPr>
          <w:p w14:paraId="49343733" w14:textId="77777777" w:rsidR="00737EE1" w:rsidRPr="003D1966" w:rsidRDefault="00737EE1" w:rsidP="00E877D3">
            <w:pPr>
              <w:jc w:val="center"/>
              <w:rPr>
                <w:rFonts w:ascii="Calibri" w:hAnsi="Calibri" w:cs="Calibri"/>
                <w:b/>
                <w:bCs/>
                <w:color w:val="000000"/>
                <w:sz w:val="22"/>
                <w:szCs w:val="22"/>
                <w:lang w:val="en-US"/>
              </w:rPr>
            </w:pPr>
            <w:r w:rsidRPr="003D1966">
              <w:rPr>
                <w:rFonts w:ascii="Calibri" w:hAnsi="Calibri" w:cs="Calibri"/>
                <w:b/>
                <w:bCs/>
                <w:color w:val="000000"/>
                <w:sz w:val="22"/>
                <w:szCs w:val="22"/>
                <w:lang w:val="pt-PT"/>
              </w:rPr>
              <w:t>Ordem dos eventos</w:t>
            </w:r>
          </w:p>
        </w:tc>
        <w:tc>
          <w:tcPr>
            <w:tcW w:w="5104" w:type="dxa"/>
            <w:hideMark/>
          </w:tcPr>
          <w:p w14:paraId="73366DD3" w14:textId="77777777" w:rsidR="00737EE1" w:rsidRPr="003D1966" w:rsidRDefault="00737EE1" w:rsidP="00E877D3">
            <w:pPr>
              <w:jc w:val="center"/>
              <w:rPr>
                <w:rFonts w:ascii="Calibri" w:hAnsi="Calibri" w:cs="Calibri"/>
                <w:b/>
                <w:bCs/>
                <w:color w:val="000000"/>
                <w:sz w:val="22"/>
                <w:szCs w:val="22"/>
                <w:lang w:val="en-US"/>
              </w:rPr>
            </w:pPr>
            <w:r w:rsidRPr="003D1966">
              <w:rPr>
                <w:rFonts w:ascii="Calibri" w:hAnsi="Calibri" w:cs="Calibri"/>
                <w:b/>
                <w:bCs/>
                <w:color w:val="000000"/>
                <w:sz w:val="22"/>
                <w:szCs w:val="22"/>
                <w:lang w:val="pt-PT"/>
              </w:rPr>
              <w:t>Eventos</w:t>
            </w:r>
          </w:p>
        </w:tc>
        <w:tc>
          <w:tcPr>
            <w:tcW w:w="1983" w:type="dxa"/>
            <w:hideMark/>
          </w:tcPr>
          <w:p w14:paraId="0A2030BD" w14:textId="77777777" w:rsidR="00737EE1" w:rsidRPr="003D1966" w:rsidRDefault="00737EE1" w:rsidP="00E877D3">
            <w:pPr>
              <w:jc w:val="center"/>
              <w:rPr>
                <w:rFonts w:ascii="Calibri" w:hAnsi="Calibri" w:cs="Calibri"/>
                <w:b/>
                <w:bCs/>
                <w:color w:val="000000"/>
                <w:sz w:val="22"/>
                <w:szCs w:val="22"/>
                <w:lang w:val="en-US"/>
              </w:rPr>
            </w:pPr>
            <w:r w:rsidRPr="003D1966">
              <w:rPr>
                <w:rFonts w:ascii="Calibri" w:hAnsi="Calibri" w:cs="Calibri"/>
                <w:b/>
                <w:bCs/>
                <w:color w:val="000000"/>
                <w:sz w:val="22"/>
                <w:szCs w:val="22"/>
                <w:lang w:val="pt-PT"/>
              </w:rPr>
              <w:t xml:space="preserve">Data Prevista </w:t>
            </w:r>
            <w:r w:rsidRPr="003D1966">
              <w:rPr>
                <w:rFonts w:ascii="Calibri" w:hAnsi="Calibri" w:cs="Calibri"/>
                <w:b/>
                <w:bCs/>
                <w:color w:val="000000"/>
                <w:sz w:val="22"/>
                <w:szCs w:val="22"/>
                <w:vertAlign w:val="superscript"/>
                <w:lang w:val="pt-PT"/>
              </w:rPr>
              <w:t>(1)</w:t>
            </w:r>
            <w:r w:rsidRPr="003D1966">
              <w:rPr>
                <w:rFonts w:ascii="Calibri" w:hAnsi="Calibri" w:cs="Calibri"/>
                <w:b/>
                <w:bCs/>
                <w:color w:val="000000"/>
                <w:sz w:val="22"/>
                <w:szCs w:val="22"/>
                <w:lang w:val="pt-PT"/>
              </w:rPr>
              <w:t xml:space="preserve"> </w:t>
            </w:r>
            <w:r w:rsidRPr="003D1966">
              <w:rPr>
                <w:rFonts w:ascii="Calibri" w:hAnsi="Calibri" w:cs="Calibri"/>
                <w:b/>
                <w:bCs/>
                <w:color w:val="000000"/>
                <w:sz w:val="22"/>
                <w:szCs w:val="22"/>
                <w:vertAlign w:val="superscript"/>
                <w:lang w:val="pt-PT"/>
              </w:rPr>
              <w:t>(2)</w:t>
            </w:r>
          </w:p>
        </w:tc>
      </w:tr>
      <w:tr w:rsidR="005A66C3" w:rsidRPr="003D1966" w14:paraId="1A1BAAA4" w14:textId="77777777" w:rsidTr="00A8576C">
        <w:trPr>
          <w:trHeight w:val="300"/>
        </w:trPr>
        <w:tc>
          <w:tcPr>
            <w:tcW w:w="1275" w:type="dxa"/>
            <w:hideMark/>
          </w:tcPr>
          <w:p w14:paraId="19A0CB36" w14:textId="77777777" w:rsidR="005A66C3" w:rsidRPr="003D1966" w:rsidRDefault="005A66C3" w:rsidP="005A66C3">
            <w:pPr>
              <w:jc w:val="center"/>
              <w:rPr>
                <w:rFonts w:ascii="Calibri" w:hAnsi="Calibri" w:cs="Calibri"/>
                <w:color w:val="000000"/>
                <w:sz w:val="22"/>
                <w:szCs w:val="22"/>
                <w:lang w:val="en-US"/>
              </w:rPr>
            </w:pPr>
            <w:r w:rsidRPr="003D1966">
              <w:rPr>
                <w:rFonts w:ascii="Calibri" w:hAnsi="Calibri" w:cs="Calibri"/>
                <w:color w:val="000000"/>
                <w:sz w:val="22"/>
                <w:szCs w:val="22"/>
                <w:lang w:val="pt-PT"/>
              </w:rPr>
              <w:t>1</w:t>
            </w:r>
          </w:p>
        </w:tc>
        <w:tc>
          <w:tcPr>
            <w:tcW w:w="5104" w:type="dxa"/>
            <w:hideMark/>
          </w:tcPr>
          <w:p w14:paraId="48A0A79D" w14:textId="77777777" w:rsidR="005A66C3" w:rsidRPr="003D1966" w:rsidRDefault="005A66C3" w:rsidP="005A66C3">
            <w:pPr>
              <w:rPr>
                <w:rFonts w:ascii="Calibri" w:hAnsi="Calibri" w:cs="Calibri"/>
                <w:color w:val="000000"/>
                <w:sz w:val="22"/>
                <w:szCs w:val="22"/>
                <w:lang w:val="en-US"/>
              </w:rPr>
            </w:pPr>
            <w:r w:rsidRPr="003D1966">
              <w:rPr>
                <w:rFonts w:ascii="Calibri" w:hAnsi="Calibri" w:cs="Calibri"/>
                <w:color w:val="000000"/>
                <w:sz w:val="22"/>
                <w:szCs w:val="22"/>
                <w:lang w:val="pt-PT"/>
              </w:rPr>
              <w:t xml:space="preserve">Início do </w:t>
            </w:r>
            <w:r w:rsidRPr="003D1966">
              <w:rPr>
                <w:rFonts w:ascii="Calibri" w:hAnsi="Calibri" w:cs="Calibri"/>
                <w:i/>
                <w:iCs/>
                <w:color w:val="000000"/>
                <w:sz w:val="22"/>
                <w:szCs w:val="22"/>
                <w:lang w:val="pt-PT"/>
              </w:rPr>
              <w:t>roadshow</w:t>
            </w:r>
            <w:r w:rsidRPr="003D1966">
              <w:rPr>
                <w:rFonts w:ascii="Calibri" w:hAnsi="Calibri" w:cs="Calibri"/>
                <w:color w:val="000000"/>
                <w:sz w:val="22"/>
                <w:szCs w:val="22"/>
                <w:lang w:val="pt-PT"/>
              </w:rPr>
              <w:t>.</w:t>
            </w:r>
          </w:p>
        </w:tc>
        <w:tc>
          <w:tcPr>
            <w:tcW w:w="1983" w:type="dxa"/>
            <w:hideMark/>
          </w:tcPr>
          <w:p w14:paraId="564B196F" w14:textId="751BA882" w:rsidR="005A66C3" w:rsidRPr="005A66C3" w:rsidRDefault="005A66C3" w:rsidP="005A66C3">
            <w:pPr>
              <w:jc w:val="center"/>
              <w:rPr>
                <w:rFonts w:ascii="Calibri" w:hAnsi="Calibri" w:cs="Calibri"/>
                <w:color w:val="000000"/>
                <w:sz w:val="22"/>
                <w:szCs w:val="22"/>
                <w:lang w:val="en-US"/>
              </w:rPr>
            </w:pPr>
            <w:r w:rsidRPr="005A66C3">
              <w:rPr>
                <w:rFonts w:ascii="Calibri" w:hAnsi="Calibri" w:cs="Calibri"/>
                <w:color w:val="000000"/>
                <w:sz w:val="22"/>
                <w:szCs w:val="22"/>
                <w:lang w:val="en-US"/>
              </w:rPr>
              <w:t>27/05/2024</w:t>
            </w:r>
          </w:p>
        </w:tc>
      </w:tr>
      <w:tr w:rsidR="005A66C3" w:rsidRPr="003D1966" w14:paraId="001BC173" w14:textId="77777777" w:rsidTr="00A8576C">
        <w:trPr>
          <w:trHeight w:val="284"/>
        </w:trPr>
        <w:tc>
          <w:tcPr>
            <w:tcW w:w="1275" w:type="dxa"/>
            <w:hideMark/>
          </w:tcPr>
          <w:p w14:paraId="326E1DF6" w14:textId="77777777" w:rsidR="005A66C3" w:rsidRPr="003D1966" w:rsidRDefault="005A66C3" w:rsidP="005A66C3">
            <w:pPr>
              <w:jc w:val="center"/>
              <w:rPr>
                <w:rFonts w:ascii="Calibri" w:hAnsi="Calibri" w:cs="Calibri"/>
                <w:color w:val="000000"/>
                <w:sz w:val="22"/>
                <w:szCs w:val="22"/>
                <w:lang w:val="en-US"/>
              </w:rPr>
            </w:pPr>
            <w:r w:rsidRPr="003D1966">
              <w:rPr>
                <w:rFonts w:ascii="Calibri" w:hAnsi="Calibri" w:cs="Calibri"/>
                <w:color w:val="000000"/>
                <w:sz w:val="22"/>
                <w:szCs w:val="22"/>
                <w:lang w:val="pt-PT"/>
              </w:rPr>
              <w:t>2</w:t>
            </w:r>
          </w:p>
        </w:tc>
        <w:tc>
          <w:tcPr>
            <w:tcW w:w="5104" w:type="dxa"/>
            <w:hideMark/>
          </w:tcPr>
          <w:p w14:paraId="45802BAD" w14:textId="40A0E143" w:rsidR="005A66C3" w:rsidRPr="003D1966" w:rsidRDefault="005A66C3" w:rsidP="005A66C3">
            <w:pPr>
              <w:rPr>
                <w:rFonts w:ascii="Calibri" w:hAnsi="Calibri" w:cs="Calibri"/>
                <w:color w:val="000000"/>
                <w:sz w:val="22"/>
                <w:szCs w:val="22"/>
              </w:rPr>
            </w:pPr>
            <w:r w:rsidRPr="003D1966">
              <w:rPr>
                <w:rFonts w:ascii="Calibri" w:hAnsi="Calibri" w:cs="Calibri"/>
                <w:color w:val="000000"/>
                <w:sz w:val="22"/>
                <w:szCs w:val="22"/>
                <w:lang w:val="pt-PT"/>
              </w:rPr>
              <w:t>Início do período de reserva para subscrição de</w:t>
            </w:r>
            <w:r>
              <w:rPr>
                <w:rFonts w:ascii="Calibri" w:hAnsi="Calibri" w:cs="Calibri"/>
                <w:color w:val="000000"/>
                <w:sz w:val="22"/>
                <w:szCs w:val="22"/>
                <w:lang w:val="pt-PT"/>
              </w:rPr>
              <w:t xml:space="preserve"> </w:t>
            </w:r>
            <w:r w:rsidRPr="003D1966">
              <w:rPr>
                <w:rFonts w:ascii="Calibri" w:hAnsi="Calibri" w:cs="Calibri"/>
                <w:color w:val="000000"/>
                <w:sz w:val="22"/>
                <w:szCs w:val="22"/>
                <w:lang w:val="pt-PT"/>
              </w:rPr>
              <w:t>cotas.</w:t>
            </w:r>
          </w:p>
        </w:tc>
        <w:tc>
          <w:tcPr>
            <w:tcW w:w="1983" w:type="dxa"/>
            <w:hideMark/>
          </w:tcPr>
          <w:p w14:paraId="6118665C" w14:textId="7D89291A" w:rsidR="005A66C3" w:rsidRPr="005A66C3" w:rsidRDefault="005A66C3" w:rsidP="005A66C3">
            <w:pPr>
              <w:jc w:val="center"/>
              <w:rPr>
                <w:rFonts w:ascii="Calibri" w:hAnsi="Calibri" w:cs="Calibri"/>
                <w:color w:val="000000"/>
                <w:sz w:val="22"/>
                <w:szCs w:val="22"/>
                <w:lang w:val="en-US"/>
              </w:rPr>
            </w:pPr>
            <w:r w:rsidRPr="005A66C3">
              <w:rPr>
                <w:rFonts w:ascii="Calibri" w:hAnsi="Calibri" w:cs="Calibri"/>
                <w:color w:val="000000"/>
                <w:sz w:val="22"/>
                <w:szCs w:val="22"/>
                <w:lang w:val="en-US"/>
              </w:rPr>
              <w:t>11/06/2024</w:t>
            </w:r>
          </w:p>
        </w:tc>
      </w:tr>
      <w:tr w:rsidR="005A66C3" w:rsidRPr="003D1966" w14:paraId="78B12A34" w14:textId="77777777" w:rsidTr="00A8576C">
        <w:trPr>
          <w:trHeight w:val="558"/>
        </w:trPr>
        <w:tc>
          <w:tcPr>
            <w:tcW w:w="1275" w:type="dxa"/>
            <w:hideMark/>
          </w:tcPr>
          <w:p w14:paraId="16CE22E9" w14:textId="77777777" w:rsidR="005A66C3" w:rsidRPr="003D1966" w:rsidRDefault="005A66C3" w:rsidP="005A66C3">
            <w:pPr>
              <w:jc w:val="center"/>
              <w:rPr>
                <w:rFonts w:ascii="Calibri" w:hAnsi="Calibri" w:cs="Calibri"/>
                <w:color w:val="000000"/>
                <w:sz w:val="22"/>
                <w:szCs w:val="22"/>
                <w:lang w:val="en-US"/>
              </w:rPr>
            </w:pPr>
            <w:r w:rsidRPr="003D1966">
              <w:rPr>
                <w:rFonts w:ascii="Calibri" w:hAnsi="Calibri" w:cs="Calibri"/>
                <w:color w:val="000000"/>
                <w:sz w:val="22"/>
                <w:szCs w:val="22"/>
                <w:lang w:val="pt-PT"/>
              </w:rPr>
              <w:t>3</w:t>
            </w:r>
          </w:p>
        </w:tc>
        <w:tc>
          <w:tcPr>
            <w:tcW w:w="5104" w:type="dxa"/>
            <w:hideMark/>
          </w:tcPr>
          <w:p w14:paraId="7D1DEFF3" w14:textId="75BC779D" w:rsidR="005A66C3" w:rsidRPr="00A8576C" w:rsidRDefault="005A66C3" w:rsidP="005A66C3">
            <w:pPr>
              <w:rPr>
                <w:rFonts w:ascii="Calibri" w:hAnsi="Calibri" w:cs="Calibri"/>
                <w:color w:val="000000"/>
                <w:sz w:val="22"/>
                <w:szCs w:val="22"/>
                <w:lang w:val="pt-PT"/>
              </w:rPr>
            </w:pPr>
            <w:r w:rsidRPr="003D1966">
              <w:rPr>
                <w:rFonts w:ascii="Calibri" w:hAnsi="Calibri" w:cs="Calibri"/>
                <w:color w:val="000000"/>
                <w:sz w:val="22"/>
                <w:szCs w:val="22"/>
                <w:lang w:val="pt-PT"/>
              </w:rPr>
              <w:t>Encerramento do período de reserva para</w:t>
            </w:r>
            <w:r>
              <w:rPr>
                <w:rFonts w:ascii="Calibri" w:hAnsi="Calibri" w:cs="Calibri"/>
                <w:color w:val="000000"/>
                <w:sz w:val="22"/>
                <w:szCs w:val="22"/>
                <w:lang w:val="pt-PT"/>
              </w:rPr>
              <w:t xml:space="preserve"> </w:t>
            </w:r>
            <w:r w:rsidRPr="003D1966">
              <w:rPr>
                <w:rFonts w:ascii="Calibri" w:hAnsi="Calibri" w:cs="Calibri"/>
                <w:color w:val="000000"/>
                <w:sz w:val="22"/>
                <w:szCs w:val="22"/>
                <w:lang w:val="pt-PT"/>
              </w:rPr>
              <w:t>subscrição de cotas.</w:t>
            </w:r>
          </w:p>
        </w:tc>
        <w:tc>
          <w:tcPr>
            <w:tcW w:w="1983" w:type="dxa"/>
            <w:hideMark/>
          </w:tcPr>
          <w:p w14:paraId="008B3D09" w14:textId="5C377FBE" w:rsidR="005A66C3" w:rsidRPr="005A66C3" w:rsidRDefault="005A66C3" w:rsidP="005A66C3">
            <w:pPr>
              <w:jc w:val="center"/>
              <w:rPr>
                <w:rFonts w:ascii="Calibri" w:hAnsi="Calibri" w:cs="Calibri"/>
                <w:color w:val="000000"/>
                <w:sz w:val="22"/>
                <w:szCs w:val="22"/>
                <w:lang w:val="en-US"/>
              </w:rPr>
            </w:pPr>
            <w:r w:rsidRPr="005A66C3">
              <w:rPr>
                <w:rFonts w:ascii="Calibri" w:hAnsi="Calibri" w:cs="Calibri"/>
                <w:color w:val="000000"/>
                <w:sz w:val="22"/>
                <w:szCs w:val="22"/>
                <w:lang w:val="en-US"/>
              </w:rPr>
              <w:t>24/06/2024</w:t>
            </w:r>
          </w:p>
        </w:tc>
      </w:tr>
      <w:tr w:rsidR="005A66C3" w:rsidRPr="003D1966" w14:paraId="0DD71479" w14:textId="77777777" w:rsidTr="00A8576C">
        <w:trPr>
          <w:trHeight w:val="300"/>
        </w:trPr>
        <w:tc>
          <w:tcPr>
            <w:tcW w:w="1275" w:type="dxa"/>
            <w:hideMark/>
          </w:tcPr>
          <w:p w14:paraId="3218FA77" w14:textId="77777777" w:rsidR="005A66C3" w:rsidRPr="003D1966" w:rsidRDefault="005A66C3" w:rsidP="005A66C3">
            <w:pPr>
              <w:jc w:val="center"/>
              <w:rPr>
                <w:rFonts w:ascii="Calibri" w:hAnsi="Calibri" w:cs="Calibri"/>
                <w:color w:val="000000"/>
                <w:sz w:val="22"/>
                <w:szCs w:val="22"/>
                <w:lang w:val="en-US"/>
              </w:rPr>
            </w:pPr>
            <w:r w:rsidRPr="003D1966">
              <w:rPr>
                <w:rFonts w:ascii="Calibri" w:hAnsi="Calibri" w:cs="Calibri"/>
                <w:color w:val="000000"/>
                <w:sz w:val="22"/>
                <w:szCs w:val="22"/>
                <w:lang w:val="pt-PT"/>
              </w:rPr>
              <w:t>4</w:t>
            </w:r>
          </w:p>
        </w:tc>
        <w:tc>
          <w:tcPr>
            <w:tcW w:w="5104" w:type="dxa"/>
            <w:hideMark/>
          </w:tcPr>
          <w:p w14:paraId="034D6EF1" w14:textId="77777777" w:rsidR="005A66C3" w:rsidRPr="003D1966" w:rsidRDefault="005A66C3" w:rsidP="005A66C3">
            <w:pPr>
              <w:rPr>
                <w:rFonts w:ascii="Calibri" w:hAnsi="Calibri" w:cs="Calibri"/>
                <w:color w:val="000000"/>
                <w:sz w:val="22"/>
                <w:szCs w:val="22"/>
              </w:rPr>
            </w:pPr>
            <w:r w:rsidRPr="003D1966">
              <w:rPr>
                <w:rFonts w:ascii="Calibri" w:hAnsi="Calibri" w:cs="Calibri"/>
                <w:color w:val="000000"/>
                <w:sz w:val="22"/>
                <w:szCs w:val="22"/>
                <w:lang w:val="pt-PT"/>
              </w:rPr>
              <w:t>Data do procedimento de alocação.</w:t>
            </w:r>
          </w:p>
        </w:tc>
        <w:tc>
          <w:tcPr>
            <w:tcW w:w="1983" w:type="dxa"/>
            <w:hideMark/>
          </w:tcPr>
          <w:p w14:paraId="4CA5C082" w14:textId="41165E64" w:rsidR="005A66C3" w:rsidRPr="005A66C3" w:rsidRDefault="005A66C3" w:rsidP="005A66C3">
            <w:pPr>
              <w:jc w:val="center"/>
              <w:rPr>
                <w:rFonts w:ascii="Calibri" w:hAnsi="Calibri" w:cs="Calibri"/>
                <w:color w:val="000000"/>
                <w:sz w:val="22"/>
                <w:szCs w:val="22"/>
                <w:lang w:val="en-US"/>
              </w:rPr>
            </w:pPr>
            <w:r w:rsidRPr="005A66C3">
              <w:rPr>
                <w:rFonts w:ascii="Calibri" w:hAnsi="Calibri" w:cs="Calibri"/>
                <w:color w:val="000000"/>
                <w:sz w:val="22"/>
                <w:szCs w:val="22"/>
                <w:lang w:val="en-US"/>
              </w:rPr>
              <w:t>24/06/2024</w:t>
            </w:r>
          </w:p>
        </w:tc>
      </w:tr>
      <w:tr w:rsidR="005A66C3" w:rsidRPr="003D1966" w14:paraId="7883CBDF" w14:textId="77777777" w:rsidTr="00A8576C">
        <w:trPr>
          <w:trHeight w:val="243"/>
        </w:trPr>
        <w:tc>
          <w:tcPr>
            <w:tcW w:w="1275" w:type="dxa"/>
            <w:hideMark/>
          </w:tcPr>
          <w:p w14:paraId="0F3916E3" w14:textId="77777777" w:rsidR="005A66C3" w:rsidRPr="003D1966" w:rsidRDefault="005A66C3" w:rsidP="005A66C3">
            <w:pPr>
              <w:jc w:val="center"/>
              <w:rPr>
                <w:rFonts w:ascii="Calibri" w:hAnsi="Calibri" w:cs="Calibri"/>
                <w:color w:val="000000"/>
                <w:sz w:val="22"/>
                <w:szCs w:val="22"/>
                <w:lang w:val="en-US"/>
              </w:rPr>
            </w:pPr>
            <w:r w:rsidRPr="003D1966">
              <w:rPr>
                <w:rFonts w:ascii="Calibri" w:hAnsi="Calibri" w:cs="Calibri"/>
                <w:color w:val="000000"/>
                <w:sz w:val="22"/>
                <w:szCs w:val="22"/>
                <w:lang w:val="pt-PT"/>
              </w:rPr>
              <w:t>5</w:t>
            </w:r>
          </w:p>
        </w:tc>
        <w:tc>
          <w:tcPr>
            <w:tcW w:w="5104" w:type="dxa"/>
            <w:hideMark/>
          </w:tcPr>
          <w:p w14:paraId="1C2FCD65" w14:textId="6664B8B1" w:rsidR="005A66C3" w:rsidRPr="003D1966" w:rsidRDefault="005A66C3" w:rsidP="005A66C3">
            <w:pPr>
              <w:rPr>
                <w:rFonts w:ascii="Calibri" w:hAnsi="Calibri" w:cs="Calibri"/>
                <w:color w:val="000000"/>
                <w:sz w:val="22"/>
                <w:szCs w:val="22"/>
              </w:rPr>
            </w:pPr>
            <w:r w:rsidRPr="003D1966">
              <w:rPr>
                <w:rFonts w:ascii="Calibri" w:hAnsi="Calibri" w:cs="Calibri"/>
                <w:color w:val="000000"/>
                <w:sz w:val="22"/>
                <w:szCs w:val="22"/>
                <w:lang w:val="pt-PT"/>
              </w:rPr>
              <w:t xml:space="preserve">Data de liquidação </w:t>
            </w:r>
            <w:r>
              <w:rPr>
                <w:rFonts w:ascii="Calibri" w:hAnsi="Calibri" w:cs="Calibri"/>
                <w:color w:val="000000"/>
                <w:sz w:val="22"/>
                <w:szCs w:val="22"/>
                <w:lang w:val="pt-PT"/>
              </w:rPr>
              <w:t xml:space="preserve">da Oferta. </w:t>
            </w:r>
          </w:p>
        </w:tc>
        <w:tc>
          <w:tcPr>
            <w:tcW w:w="1983" w:type="dxa"/>
            <w:hideMark/>
          </w:tcPr>
          <w:p w14:paraId="70E767BE" w14:textId="55D5B032" w:rsidR="005A66C3" w:rsidRPr="005A66C3" w:rsidRDefault="005A66C3" w:rsidP="005A66C3">
            <w:pPr>
              <w:jc w:val="center"/>
              <w:rPr>
                <w:rFonts w:ascii="Calibri" w:hAnsi="Calibri" w:cs="Calibri"/>
                <w:color w:val="000000"/>
                <w:sz w:val="22"/>
                <w:szCs w:val="22"/>
                <w:lang w:val="en-US"/>
              </w:rPr>
            </w:pPr>
            <w:r w:rsidRPr="005A66C3">
              <w:rPr>
                <w:rFonts w:ascii="Calibri" w:hAnsi="Calibri" w:cs="Calibri"/>
                <w:color w:val="000000"/>
                <w:sz w:val="22"/>
                <w:szCs w:val="22"/>
                <w:lang w:val="en-US"/>
              </w:rPr>
              <w:t>26/06/2024</w:t>
            </w:r>
          </w:p>
        </w:tc>
      </w:tr>
      <w:tr w:rsidR="005A66C3" w:rsidRPr="003D1966" w14:paraId="4B62DD83" w14:textId="77777777" w:rsidTr="00A8576C">
        <w:trPr>
          <w:trHeight w:val="300"/>
        </w:trPr>
        <w:tc>
          <w:tcPr>
            <w:tcW w:w="1275" w:type="dxa"/>
            <w:hideMark/>
          </w:tcPr>
          <w:p w14:paraId="397E4EF0" w14:textId="77777777" w:rsidR="005A66C3" w:rsidRPr="003D1966" w:rsidRDefault="005A66C3" w:rsidP="005A66C3">
            <w:pPr>
              <w:jc w:val="center"/>
              <w:rPr>
                <w:rFonts w:ascii="Calibri" w:hAnsi="Calibri" w:cs="Calibri"/>
                <w:color w:val="000000"/>
                <w:sz w:val="22"/>
                <w:szCs w:val="22"/>
                <w:lang w:val="en-US"/>
              </w:rPr>
            </w:pPr>
            <w:r w:rsidRPr="003D1966">
              <w:rPr>
                <w:rFonts w:ascii="Calibri" w:hAnsi="Calibri" w:cs="Calibri"/>
                <w:color w:val="000000"/>
                <w:sz w:val="22"/>
                <w:szCs w:val="22"/>
                <w:lang w:val="pt-PT"/>
              </w:rPr>
              <w:t>6</w:t>
            </w:r>
          </w:p>
        </w:tc>
        <w:tc>
          <w:tcPr>
            <w:tcW w:w="5104" w:type="dxa"/>
            <w:hideMark/>
          </w:tcPr>
          <w:p w14:paraId="3DA72D19" w14:textId="77777777" w:rsidR="005A66C3" w:rsidRPr="003D1966" w:rsidRDefault="005A66C3" w:rsidP="005A66C3">
            <w:pPr>
              <w:rPr>
                <w:rFonts w:ascii="Calibri" w:hAnsi="Calibri" w:cs="Calibri"/>
                <w:color w:val="000000"/>
                <w:sz w:val="22"/>
                <w:szCs w:val="22"/>
              </w:rPr>
            </w:pPr>
            <w:r w:rsidRPr="003D1966">
              <w:rPr>
                <w:rFonts w:ascii="Calibri" w:hAnsi="Calibri" w:cs="Calibri"/>
                <w:color w:val="000000"/>
                <w:sz w:val="22"/>
                <w:szCs w:val="22"/>
                <w:lang w:val="pt-PT"/>
              </w:rPr>
              <w:t>Data de início de negociação das cotas na B3.</w:t>
            </w:r>
          </w:p>
        </w:tc>
        <w:tc>
          <w:tcPr>
            <w:tcW w:w="1983" w:type="dxa"/>
            <w:hideMark/>
          </w:tcPr>
          <w:p w14:paraId="5179DEBD" w14:textId="72798F05" w:rsidR="005A66C3" w:rsidRPr="005A66C3" w:rsidRDefault="005A66C3" w:rsidP="005A66C3">
            <w:pPr>
              <w:jc w:val="center"/>
              <w:rPr>
                <w:rFonts w:ascii="Calibri" w:hAnsi="Calibri" w:cs="Calibri"/>
                <w:color w:val="000000"/>
                <w:sz w:val="22"/>
                <w:szCs w:val="22"/>
                <w:lang w:val="pt-PT"/>
              </w:rPr>
            </w:pPr>
            <w:r w:rsidRPr="005A66C3">
              <w:rPr>
                <w:rFonts w:ascii="Calibri" w:hAnsi="Calibri" w:cs="Calibri"/>
                <w:color w:val="000000"/>
                <w:sz w:val="22"/>
                <w:szCs w:val="22"/>
                <w:lang w:val="pt-PT"/>
              </w:rPr>
              <w:t>27/06/2024</w:t>
            </w:r>
          </w:p>
        </w:tc>
      </w:tr>
    </w:tbl>
    <w:p w14:paraId="47EAED30" w14:textId="469B7F70" w:rsidR="00A8576C" w:rsidRPr="00A8576C" w:rsidRDefault="00737EE1" w:rsidP="00A8576C">
      <w:pPr>
        <w:spacing w:line="276" w:lineRule="auto"/>
        <w:ind w:left="403" w:right="401"/>
        <w:jc w:val="both"/>
        <w:rPr>
          <w:rFonts w:ascii="Calibri" w:hAnsi="Calibri" w:cs="Calibri"/>
          <w:sz w:val="18"/>
          <w:szCs w:val="18"/>
        </w:rPr>
      </w:pPr>
      <w:bookmarkStart w:id="4" w:name="_DV_M250"/>
      <w:bookmarkEnd w:id="4"/>
      <w:r w:rsidRPr="00A8576C">
        <w:rPr>
          <w:rFonts w:ascii="Calibri" w:hAnsi="Calibri" w:cs="Calibri"/>
          <w:b/>
          <w:position w:val="6"/>
          <w:sz w:val="18"/>
          <w:szCs w:val="18"/>
        </w:rPr>
        <w:t>(1)</w:t>
      </w:r>
      <w:r w:rsidRPr="00A8576C">
        <w:rPr>
          <w:rFonts w:ascii="Calibri" w:hAnsi="Calibri" w:cs="Calibri"/>
          <w:b/>
          <w:spacing w:val="-4"/>
          <w:position w:val="6"/>
          <w:sz w:val="18"/>
          <w:szCs w:val="18"/>
        </w:rPr>
        <w:t xml:space="preserve"> </w:t>
      </w:r>
      <w:r w:rsidRPr="00A8576C">
        <w:rPr>
          <w:rFonts w:ascii="Calibri" w:hAnsi="Calibri" w:cs="Calibri"/>
          <w:sz w:val="18"/>
          <w:szCs w:val="18"/>
        </w:rPr>
        <w:t>Todas</w:t>
      </w:r>
      <w:r w:rsidRPr="00A8576C">
        <w:rPr>
          <w:rFonts w:ascii="Calibri" w:hAnsi="Calibri" w:cs="Calibri"/>
          <w:spacing w:val="-7"/>
          <w:sz w:val="18"/>
          <w:szCs w:val="18"/>
        </w:rPr>
        <w:t xml:space="preserve"> </w:t>
      </w:r>
      <w:r w:rsidRPr="00A8576C">
        <w:rPr>
          <w:rFonts w:ascii="Calibri" w:hAnsi="Calibri" w:cs="Calibri"/>
          <w:sz w:val="18"/>
          <w:szCs w:val="18"/>
        </w:rPr>
        <w:t>as</w:t>
      </w:r>
      <w:r w:rsidRPr="00A8576C">
        <w:rPr>
          <w:rFonts w:ascii="Calibri" w:hAnsi="Calibri" w:cs="Calibri"/>
          <w:spacing w:val="-4"/>
          <w:sz w:val="18"/>
          <w:szCs w:val="18"/>
        </w:rPr>
        <w:t xml:space="preserve"> </w:t>
      </w:r>
      <w:r w:rsidRPr="00A8576C">
        <w:rPr>
          <w:rFonts w:ascii="Calibri" w:hAnsi="Calibri" w:cs="Calibri"/>
          <w:sz w:val="18"/>
          <w:szCs w:val="18"/>
        </w:rPr>
        <w:t>datas</w:t>
      </w:r>
      <w:r w:rsidRPr="00A8576C">
        <w:rPr>
          <w:rFonts w:ascii="Calibri" w:hAnsi="Calibri" w:cs="Calibri"/>
          <w:spacing w:val="-6"/>
          <w:sz w:val="18"/>
          <w:szCs w:val="18"/>
        </w:rPr>
        <w:t xml:space="preserve"> </w:t>
      </w:r>
      <w:r w:rsidRPr="00A8576C">
        <w:rPr>
          <w:rFonts w:ascii="Calibri" w:hAnsi="Calibri" w:cs="Calibri"/>
          <w:sz w:val="18"/>
          <w:szCs w:val="18"/>
        </w:rPr>
        <w:t>deste</w:t>
      </w:r>
      <w:r w:rsidRPr="00A8576C">
        <w:rPr>
          <w:rFonts w:ascii="Calibri" w:hAnsi="Calibri" w:cs="Calibri"/>
          <w:spacing w:val="-7"/>
          <w:sz w:val="18"/>
          <w:szCs w:val="18"/>
        </w:rPr>
        <w:t xml:space="preserve"> </w:t>
      </w:r>
      <w:r w:rsidRPr="00A8576C">
        <w:rPr>
          <w:rFonts w:ascii="Calibri" w:hAnsi="Calibri" w:cs="Calibri"/>
          <w:sz w:val="18"/>
          <w:szCs w:val="18"/>
        </w:rPr>
        <w:t>cronograma</w:t>
      </w:r>
      <w:r w:rsidRPr="00A8576C">
        <w:rPr>
          <w:rFonts w:ascii="Calibri" w:hAnsi="Calibri" w:cs="Calibri"/>
          <w:spacing w:val="-6"/>
          <w:sz w:val="18"/>
          <w:szCs w:val="18"/>
        </w:rPr>
        <w:t xml:space="preserve"> </w:t>
      </w:r>
      <w:r w:rsidRPr="00A8576C">
        <w:rPr>
          <w:rFonts w:ascii="Calibri" w:hAnsi="Calibri" w:cs="Calibri"/>
          <w:sz w:val="18"/>
          <w:szCs w:val="18"/>
        </w:rPr>
        <w:t>são</w:t>
      </w:r>
      <w:r w:rsidRPr="00A8576C">
        <w:rPr>
          <w:rFonts w:ascii="Calibri" w:hAnsi="Calibri" w:cs="Calibri"/>
          <w:spacing w:val="-7"/>
          <w:sz w:val="18"/>
          <w:szCs w:val="18"/>
        </w:rPr>
        <w:t xml:space="preserve"> </w:t>
      </w:r>
      <w:r w:rsidRPr="00A8576C">
        <w:rPr>
          <w:rFonts w:ascii="Calibri" w:hAnsi="Calibri" w:cs="Calibri"/>
          <w:sz w:val="18"/>
          <w:szCs w:val="18"/>
        </w:rPr>
        <w:t>meramente</w:t>
      </w:r>
      <w:r w:rsidRPr="00A8576C">
        <w:rPr>
          <w:rFonts w:ascii="Calibri" w:hAnsi="Calibri" w:cs="Calibri"/>
          <w:spacing w:val="-6"/>
          <w:sz w:val="18"/>
          <w:szCs w:val="18"/>
        </w:rPr>
        <w:t xml:space="preserve"> </w:t>
      </w:r>
      <w:r w:rsidRPr="00A8576C">
        <w:rPr>
          <w:rFonts w:ascii="Calibri" w:hAnsi="Calibri" w:cs="Calibri"/>
          <w:sz w:val="18"/>
          <w:szCs w:val="18"/>
        </w:rPr>
        <w:t>indicativas,</w:t>
      </w:r>
      <w:r w:rsidRPr="00A8576C">
        <w:rPr>
          <w:rFonts w:ascii="Calibri" w:hAnsi="Calibri" w:cs="Calibri"/>
          <w:spacing w:val="-5"/>
          <w:sz w:val="18"/>
          <w:szCs w:val="18"/>
        </w:rPr>
        <w:t xml:space="preserve"> </w:t>
      </w:r>
      <w:r w:rsidRPr="00A8576C">
        <w:rPr>
          <w:rFonts w:ascii="Calibri" w:hAnsi="Calibri" w:cs="Calibri"/>
          <w:sz w:val="18"/>
          <w:szCs w:val="18"/>
        </w:rPr>
        <w:t>representam</w:t>
      </w:r>
      <w:r w:rsidRPr="00A8576C">
        <w:rPr>
          <w:rFonts w:ascii="Calibri" w:hAnsi="Calibri" w:cs="Calibri"/>
          <w:spacing w:val="-4"/>
          <w:sz w:val="18"/>
          <w:szCs w:val="18"/>
        </w:rPr>
        <w:t xml:space="preserve"> </w:t>
      </w:r>
      <w:r w:rsidRPr="00A8576C">
        <w:rPr>
          <w:rFonts w:ascii="Calibri" w:hAnsi="Calibri" w:cs="Calibri"/>
          <w:sz w:val="18"/>
          <w:szCs w:val="18"/>
        </w:rPr>
        <w:t>apenas</w:t>
      </w:r>
      <w:r w:rsidRPr="00A8576C">
        <w:rPr>
          <w:rFonts w:ascii="Calibri" w:hAnsi="Calibri" w:cs="Calibri"/>
          <w:spacing w:val="-6"/>
          <w:sz w:val="18"/>
          <w:szCs w:val="18"/>
        </w:rPr>
        <w:t xml:space="preserve"> </w:t>
      </w:r>
      <w:r w:rsidRPr="00A8576C">
        <w:rPr>
          <w:rFonts w:ascii="Calibri" w:hAnsi="Calibri" w:cs="Calibri"/>
          <w:sz w:val="18"/>
          <w:szCs w:val="18"/>
        </w:rPr>
        <w:t>uma</w:t>
      </w:r>
      <w:r w:rsidRPr="00A8576C">
        <w:rPr>
          <w:rFonts w:ascii="Calibri" w:hAnsi="Calibri" w:cs="Calibri"/>
          <w:spacing w:val="-7"/>
          <w:sz w:val="18"/>
          <w:szCs w:val="18"/>
        </w:rPr>
        <w:t xml:space="preserve"> </w:t>
      </w:r>
      <w:r w:rsidRPr="00A8576C">
        <w:rPr>
          <w:rFonts w:ascii="Calibri" w:hAnsi="Calibri" w:cs="Calibri"/>
          <w:sz w:val="18"/>
          <w:szCs w:val="18"/>
        </w:rPr>
        <w:t>previsão</w:t>
      </w:r>
      <w:r w:rsidRPr="00A8576C">
        <w:rPr>
          <w:rFonts w:ascii="Calibri" w:hAnsi="Calibri" w:cs="Calibri"/>
          <w:spacing w:val="-6"/>
          <w:sz w:val="18"/>
          <w:szCs w:val="18"/>
        </w:rPr>
        <w:t xml:space="preserve"> </w:t>
      </w:r>
      <w:r w:rsidRPr="00A8576C">
        <w:rPr>
          <w:rFonts w:ascii="Calibri" w:hAnsi="Calibri" w:cs="Calibri"/>
          <w:sz w:val="18"/>
          <w:szCs w:val="18"/>
        </w:rPr>
        <w:t>para</w:t>
      </w:r>
      <w:r w:rsidRPr="00A8576C">
        <w:rPr>
          <w:rFonts w:ascii="Calibri" w:hAnsi="Calibri" w:cs="Calibri"/>
          <w:spacing w:val="-7"/>
          <w:sz w:val="18"/>
          <w:szCs w:val="18"/>
        </w:rPr>
        <w:t xml:space="preserve"> </w:t>
      </w:r>
      <w:r w:rsidRPr="00A8576C">
        <w:rPr>
          <w:rFonts w:ascii="Calibri" w:hAnsi="Calibri" w:cs="Calibri"/>
          <w:sz w:val="18"/>
          <w:szCs w:val="18"/>
        </w:rPr>
        <w:t>a</w:t>
      </w:r>
      <w:r w:rsidRPr="00A8576C">
        <w:rPr>
          <w:rFonts w:ascii="Calibri" w:hAnsi="Calibri" w:cs="Calibri"/>
          <w:spacing w:val="-48"/>
          <w:sz w:val="18"/>
          <w:szCs w:val="18"/>
        </w:rPr>
        <w:t xml:space="preserve"> </w:t>
      </w:r>
      <w:r w:rsidRPr="00A8576C">
        <w:rPr>
          <w:rFonts w:ascii="Calibri" w:hAnsi="Calibri" w:cs="Calibri"/>
          <w:sz w:val="18"/>
          <w:szCs w:val="18"/>
        </w:rPr>
        <w:t>ocorrência de cada um dos respectivos eventos nele descritos e estão sujeitas a alterações, suspensões,</w:t>
      </w:r>
      <w:r w:rsidRPr="00A8576C">
        <w:rPr>
          <w:rFonts w:ascii="Calibri" w:hAnsi="Calibri" w:cs="Calibri"/>
          <w:spacing w:val="1"/>
          <w:sz w:val="18"/>
          <w:szCs w:val="18"/>
        </w:rPr>
        <w:t xml:space="preserve"> </w:t>
      </w:r>
      <w:r w:rsidRPr="00A8576C">
        <w:rPr>
          <w:rFonts w:ascii="Calibri" w:hAnsi="Calibri" w:cs="Calibri"/>
          <w:sz w:val="18"/>
          <w:szCs w:val="18"/>
        </w:rPr>
        <w:t>antecipações ou prorrogações a critério das Instituições Participantes da Oferta ou de acordo com os</w:t>
      </w:r>
      <w:r w:rsidRPr="00A8576C">
        <w:rPr>
          <w:rFonts w:ascii="Calibri" w:hAnsi="Calibri" w:cs="Calibri"/>
          <w:spacing w:val="1"/>
          <w:sz w:val="18"/>
          <w:szCs w:val="18"/>
        </w:rPr>
        <w:t xml:space="preserve"> </w:t>
      </w:r>
      <w:r w:rsidRPr="00A8576C">
        <w:rPr>
          <w:rFonts w:ascii="Calibri" w:hAnsi="Calibri" w:cs="Calibri"/>
          <w:sz w:val="18"/>
          <w:szCs w:val="18"/>
        </w:rPr>
        <w:t>regulamentos da B3 e/ou com as regras da CVM. Qualquer modificação no cronograma deverá ser</w:t>
      </w:r>
      <w:r w:rsidRPr="00A8576C">
        <w:rPr>
          <w:rFonts w:ascii="Calibri" w:hAnsi="Calibri" w:cs="Calibri"/>
          <w:spacing w:val="1"/>
          <w:sz w:val="18"/>
          <w:szCs w:val="18"/>
        </w:rPr>
        <w:t xml:space="preserve"> </w:t>
      </w:r>
      <w:r w:rsidRPr="00A8576C">
        <w:rPr>
          <w:rFonts w:ascii="Calibri" w:hAnsi="Calibri" w:cs="Calibri"/>
          <w:sz w:val="18"/>
          <w:szCs w:val="18"/>
        </w:rPr>
        <w:t>comunicada</w:t>
      </w:r>
      <w:r w:rsidRPr="00A8576C">
        <w:rPr>
          <w:rFonts w:ascii="Calibri" w:hAnsi="Calibri" w:cs="Calibri"/>
          <w:spacing w:val="-1"/>
          <w:sz w:val="18"/>
          <w:szCs w:val="18"/>
        </w:rPr>
        <w:t xml:space="preserve"> </w:t>
      </w:r>
      <w:r w:rsidRPr="00A8576C">
        <w:rPr>
          <w:rFonts w:ascii="Calibri" w:hAnsi="Calibri" w:cs="Calibri"/>
          <w:sz w:val="18"/>
          <w:szCs w:val="18"/>
        </w:rPr>
        <w:t>pela Administradora,</w:t>
      </w:r>
      <w:r w:rsidRPr="00A8576C">
        <w:rPr>
          <w:rFonts w:ascii="Calibri" w:hAnsi="Calibri" w:cs="Calibri"/>
          <w:spacing w:val="-1"/>
          <w:sz w:val="18"/>
          <w:szCs w:val="18"/>
        </w:rPr>
        <w:t xml:space="preserve"> </w:t>
      </w:r>
      <w:r w:rsidR="00843994" w:rsidRPr="00A8576C">
        <w:rPr>
          <w:rFonts w:ascii="Calibri" w:hAnsi="Calibri" w:cs="Calibri"/>
          <w:sz w:val="18"/>
          <w:szCs w:val="18"/>
        </w:rPr>
        <w:t xml:space="preserve">mediante </w:t>
      </w:r>
      <w:r w:rsidRPr="00A8576C">
        <w:rPr>
          <w:rFonts w:ascii="Calibri" w:hAnsi="Calibri" w:cs="Calibri"/>
          <w:sz w:val="18"/>
          <w:szCs w:val="18"/>
        </w:rPr>
        <w:t>comunicado</w:t>
      </w:r>
      <w:r w:rsidR="00843994" w:rsidRPr="00A8576C">
        <w:rPr>
          <w:rFonts w:ascii="Calibri" w:hAnsi="Calibri" w:cs="Calibri"/>
          <w:sz w:val="18"/>
          <w:szCs w:val="18"/>
        </w:rPr>
        <w:t xml:space="preserve"> ao mercado no Site do Fundo</w:t>
      </w:r>
      <w:r w:rsidRPr="00A8576C">
        <w:rPr>
          <w:rFonts w:ascii="Calibri" w:hAnsi="Calibri" w:cs="Calibri"/>
          <w:sz w:val="18"/>
          <w:szCs w:val="18"/>
        </w:rPr>
        <w:t>.</w:t>
      </w:r>
    </w:p>
    <w:p w14:paraId="7CB785A5" w14:textId="33E37B97" w:rsidR="00737EE1" w:rsidRPr="00A8576C" w:rsidRDefault="00737EE1" w:rsidP="00843994">
      <w:pPr>
        <w:spacing w:line="197" w:lineRule="exact"/>
        <w:ind w:left="403"/>
        <w:jc w:val="both"/>
        <w:rPr>
          <w:rFonts w:ascii="Calibri" w:hAnsi="Calibri" w:cs="Calibri"/>
          <w:sz w:val="18"/>
          <w:szCs w:val="18"/>
        </w:rPr>
      </w:pPr>
      <w:r w:rsidRPr="00A8576C">
        <w:rPr>
          <w:rFonts w:ascii="Calibri" w:hAnsi="Calibri" w:cs="Calibri"/>
          <w:b/>
          <w:position w:val="6"/>
          <w:sz w:val="18"/>
          <w:szCs w:val="18"/>
        </w:rPr>
        <w:t>(2)</w:t>
      </w:r>
      <w:r w:rsidRPr="00A8576C">
        <w:rPr>
          <w:rFonts w:ascii="Calibri" w:hAnsi="Calibri" w:cs="Calibri"/>
          <w:b/>
          <w:spacing w:val="31"/>
          <w:position w:val="6"/>
          <w:sz w:val="18"/>
          <w:szCs w:val="18"/>
        </w:rPr>
        <w:t xml:space="preserve"> </w:t>
      </w:r>
      <w:r w:rsidRPr="00A8576C">
        <w:rPr>
          <w:rFonts w:ascii="Calibri" w:hAnsi="Calibri" w:cs="Calibri"/>
          <w:sz w:val="18"/>
          <w:szCs w:val="18"/>
        </w:rPr>
        <w:t>A</w:t>
      </w:r>
      <w:r w:rsidRPr="00A8576C">
        <w:rPr>
          <w:rFonts w:ascii="Calibri" w:hAnsi="Calibri" w:cs="Calibri"/>
          <w:spacing w:val="42"/>
          <w:sz w:val="18"/>
          <w:szCs w:val="18"/>
        </w:rPr>
        <w:t xml:space="preserve"> </w:t>
      </w:r>
      <w:r w:rsidRPr="00A8576C">
        <w:rPr>
          <w:rFonts w:ascii="Calibri" w:hAnsi="Calibri" w:cs="Calibri"/>
          <w:sz w:val="18"/>
          <w:szCs w:val="18"/>
        </w:rPr>
        <w:t>negociação</w:t>
      </w:r>
      <w:r w:rsidRPr="00A8576C">
        <w:rPr>
          <w:rFonts w:ascii="Calibri" w:hAnsi="Calibri" w:cs="Calibri"/>
          <w:spacing w:val="44"/>
          <w:sz w:val="18"/>
          <w:szCs w:val="18"/>
        </w:rPr>
        <w:t xml:space="preserve"> </w:t>
      </w:r>
      <w:r w:rsidRPr="00A8576C">
        <w:rPr>
          <w:rFonts w:ascii="Calibri" w:hAnsi="Calibri" w:cs="Calibri"/>
          <w:sz w:val="18"/>
          <w:szCs w:val="18"/>
        </w:rPr>
        <w:t>das</w:t>
      </w:r>
      <w:r w:rsidRPr="00A8576C">
        <w:rPr>
          <w:rFonts w:ascii="Calibri" w:hAnsi="Calibri" w:cs="Calibri"/>
          <w:spacing w:val="44"/>
          <w:sz w:val="18"/>
          <w:szCs w:val="18"/>
        </w:rPr>
        <w:t xml:space="preserve"> </w:t>
      </w:r>
      <w:r w:rsidRPr="00A8576C">
        <w:rPr>
          <w:rFonts w:ascii="Calibri" w:hAnsi="Calibri" w:cs="Calibri"/>
          <w:sz w:val="18"/>
          <w:szCs w:val="18"/>
        </w:rPr>
        <w:t>cotas</w:t>
      </w:r>
      <w:r w:rsidRPr="00A8576C">
        <w:rPr>
          <w:rFonts w:ascii="Calibri" w:hAnsi="Calibri" w:cs="Calibri"/>
          <w:spacing w:val="42"/>
          <w:sz w:val="18"/>
          <w:szCs w:val="18"/>
        </w:rPr>
        <w:t xml:space="preserve"> </w:t>
      </w:r>
      <w:r w:rsidRPr="00A8576C">
        <w:rPr>
          <w:rFonts w:ascii="Calibri" w:hAnsi="Calibri" w:cs="Calibri"/>
          <w:sz w:val="18"/>
          <w:szCs w:val="18"/>
        </w:rPr>
        <w:t>do</w:t>
      </w:r>
      <w:r w:rsidRPr="00A8576C">
        <w:rPr>
          <w:rFonts w:ascii="Calibri" w:hAnsi="Calibri" w:cs="Calibri"/>
          <w:spacing w:val="45"/>
          <w:sz w:val="18"/>
          <w:szCs w:val="18"/>
        </w:rPr>
        <w:t xml:space="preserve"> </w:t>
      </w:r>
      <w:r w:rsidRPr="00A8576C">
        <w:rPr>
          <w:rFonts w:ascii="Calibri" w:hAnsi="Calibri" w:cs="Calibri"/>
          <w:sz w:val="18"/>
          <w:szCs w:val="18"/>
        </w:rPr>
        <w:t>Fundo</w:t>
      </w:r>
      <w:r w:rsidRPr="00A8576C">
        <w:rPr>
          <w:rFonts w:ascii="Calibri" w:hAnsi="Calibri" w:cs="Calibri"/>
          <w:spacing w:val="44"/>
          <w:sz w:val="18"/>
          <w:szCs w:val="18"/>
        </w:rPr>
        <w:t xml:space="preserve"> </w:t>
      </w:r>
      <w:r w:rsidRPr="00A8576C">
        <w:rPr>
          <w:rFonts w:ascii="Calibri" w:hAnsi="Calibri" w:cs="Calibri"/>
          <w:sz w:val="18"/>
          <w:szCs w:val="18"/>
        </w:rPr>
        <w:t>encontra-se</w:t>
      </w:r>
      <w:r w:rsidRPr="00A8576C">
        <w:rPr>
          <w:rFonts w:ascii="Calibri" w:hAnsi="Calibri" w:cs="Calibri"/>
          <w:spacing w:val="44"/>
          <w:sz w:val="18"/>
          <w:szCs w:val="18"/>
        </w:rPr>
        <w:t xml:space="preserve"> </w:t>
      </w:r>
      <w:r w:rsidRPr="00A8576C">
        <w:rPr>
          <w:rFonts w:ascii="Calibri" w:hAnsi="Calibri" w:cs="Calibri"/>
          <w:sz w:val="18"/>
          <w:szCs w:val="18"/>
        </w:rPr>
        <w:t>sujeita</w:t>
      </w:r>
      <w:r w:rsidRPr="00A8576C">
        <w:rPr>
          <w:rFonts w:ascii="Calibri" w:hAnsi="Calibri" w:cs="Calibri"/>
          <w:spacing w:val="46"/>
          <w:sz w:val="18"/>
          <w:szCs w:val="18"/>
        </w:rPr>
        <w:t xml:space="preserve"> </w:t>
      </w:r>
      <w:r w:rsidRPr="00A8576C">
        <w:rPr>
          <w:rFonts w:ascii="Calibri" w:hAnsi="Calibri" w:cs="Calibri"/>
          <w:sz w:val="18"/>
          <w:szCs w:val="18"/>
        </w:rPr>
        <w:t>a</w:t>
      </w:r>
      <w:r w:rsidRPr="00A8576C">
        <w:rPr>
          <w:rFonts w:ascii="Calibri" w:hAnsi="Calibri" w:cs="Calibri"/>
          <w:spacing w:val="43"/>
          <w:sz w:val="18"/>
          <w:szCs w:val="18"/>
        </w:rPr>
        <w:t xml:space="preserve"> </w:t>
      </w:r>
      <w:r w:rsidRPr="00A8576C">
        <w:rPr>
          <w:rFonts w:ascii="Calibri" w:hAnsi="Calibri" w:cs="Calibri"/>
          <w:sz w:val="18"/>
          <w:szCs w:val="18"/>
        </w:rPr>
        <w:t>confirmação</w:t>
      </w:r>
      <w:r w:rsidRPr="00A8576C">
        <w:rPr>
          <w:rFonts w:ascii="Calibri" w:hAnsi="Calibri" w:cs="Calibri"/>
          <w:spacing w:val="44"/>
          <w:sz w:val="18"/>
          <w:szCs w:val="18"/>
        </w:rPr>
        <w:t xml:space="preserve"> </w:t>
      </w:r>
      <w:r w:rsidRPr="00A8576C">
        <w:rPr>
          <w:rFonts w:ascii="Calibri" w:hAnsi="Calibri" w:cs="Calibri"/>
          <w:sz w:val="18"/>
          <w:szCs w:val="18"/>
        </w:rPr>
        <w:t>operacional</w:t>
      </w:r>
      <w:r w:rsidRPr="00A8576C">
        <w:rPr>
          <w:rFonts w:ascii="Calibri" w:hAnsi="Calibri" w:cs="Calibri"/>
          <w:spacing w:val="44"/>
          <w:sz w:val="18"/>
          <w:szCs w:val="18"/>
        </w:rPr>
        <w:t xml:space="preserve"> </w:t>
      </w:r>
      <w:r w:rsidRPr="00A8576C">
        <w:rPr>
          <w:rFonts w:ascii="Calibri" w:hAnsi="Calibri" w:cs="Calibri"/>
          <w:sz w:val="18"/>
          <w:szCs w:val="18"/>
        </w:rPr>
        <w:t>pelos</w:t>
      </w:r>
      <w:r w:rsidRPr="00A8576C">
        <w:rPr>
          <w:rFonts w:ascii="Calibri" w:hAnsi="Calibri" w:cs="Calibri"/>
          <w:spacing w:val="45"/>
          <w:sz w:val="18"/>
          <w:szCs w:val="18"/>
        </w:rPr>
        <w:t xml:space="preserve"> </w:t>
      </w:r>
      <w:r w:rsidRPr="00A8576C">
        <w:rPr>
          <w:rFonts w:ascii="Calibri" w:hAnsi="Calibri" w:cs="Calibri"/>
          <w:sz w:val="18"/>
          <w:szCs w:val="18"/>
        </w:rPr>
        <w:t>sistemas</w:t>
      </w:r>
      <w:r w:rsidR="00843994" w:rsidRPr="00A8576C">
        <w:rPr>
          <w:rFonts w:ascii="Calibri" w:hAnsi="Calibri" w:cs="Calibri"/>
          <w:sz w:val="18"/>
          <w:szCs w:val="18"/>
        </w:rPr>
        <w:t xml:space="preserve"> </w:t>
      </w:r>
      <w:r w:rsidRPr="00A8576C">
        <w:rPr>
          <w:rFonts w:ascii="Calibri" w:hAnsi="Calibri" w:cs="Calibri"/>
          <w:sz w:val="18"/>
          <w:szCs w:val="18"/>
        </w:rPr>
        <w:t>operacionais</w:t>
      </w:r>
      <w:r w:rsidRPr="00A8576C">
        <w:rPr>
          <w:rFonts w:ascii="Calibri" w:hAnsi="Calibri" w:cs="Calibri"/>
          <w:spacing w:val="-1"/>
          <w:sz w:val="18"/>
          <w:szCs w:val="18"/>
        </w:rPr>
        <w:t xml:space="preserve"> </w:t>
      </w:r>
      <w:r w:rsidRPr="00A8576C">
        <w:rPr>
          <w:rFonts w:ascii="Calibri" w:hAnsi="Calibri" w:cs="Calibri"/>
          <w:sz w:val="18"/>
          <w:szCs w:val="18"/>
        </w:rPr>
        <w:t>da</w:t>
      </w:r>
      <w:r w:rsidRPr="00A8576C">
        <w:rPr>
          <w:rFonts w:ascii="Calibri" w:hAnsi="Calibri" w:cs="Calibri"/>
          <w:spacing w:val="-4"/>
          <w:sz w:val="18"/>
          <w:szCs w:val="18"/>
        </w:rPr>
        <w:t xml:space="preserve"> </w:t>
      </w:r>
      <w:r w:rsidRPr="00A8576C">
        <w:rPr>
          <w:rFonts w:ascii="Calibri" w:hAnsi="Calibri" w:cs="Calibri"/>
          <w:sz w:val="18"/>
          <w:szCs w:val="18"/>
        </w:rPr>
        <w:t>B3.</w:t>
      </w:r>
    </w:p>
    <w:p w14:paraId="4A04FD90" w14:textId="1B854D33" w:rsidR="007B05D3" w:rsidRDefault="007B05D3" w:rsidP="001377D7">
      <w:pPr>
        <w:pStyle w:val="Body"/>
        <w:spacing w:after="0" w:line="320" w:lineRule="exact"/>
        <w:rPr>
          <w:rFonts w:ascii="Calibri" w:hAnsi="Calibri" w:cs="Calibri"/>
          <w:i/>
          <w:sz w:val="22"/>
          <w:szCs w:val="22"/>
        </w:rPr>
      </w:pPr>
    </w:p>
    <w:p w14:paraId="1D46992A" w14:textId="410E54D6" w:rsidR="001377D7" w:rsidRPr="00A65D8B" w:rsidRDefault="001377D7" w:rsidP="001377D7">
      <w:pPr>
        <w:pStyle w:val="Level2"/>
        <w:numPr>
          <w:ilvl w:val="1"/>
          <w:numId w:val="52"/>
        </w:numPr>
        <w:spacing w:after="0" w:line="320" w:lineRule="exact"/>
        <w:ind w:left="0" w:firstLine="0"/>
        <w:rPr>
          <w:rFonts w:ascii="Calibri" w:hAnsi="Calibri" w:cs="Calibri"/>
          <w:sz w:val="22"/>
          <w:szCs w:val="22"/>
        </w:rPr>
      </w:pPr>
      <w:r>
        <w:rPr>
          <w:rFonts w:ascii="Calibri" w:hAnsi="Calibri" w:cs="Calibri"/>
          <w:sz w:val="22"/>
          <w:szCs w:val="22"/>
        </w:rPr>
        <w:t xml:space="preserve">A Taxa de Distribuição Primária, e, consequentemente, o Preço de Subscrição, variarão conforme volume </w:t>
      </w:r>
      <w:r w:rsidR="005662BA">
        <w:rPr>
          <w:rFonts w:ascii="Calibri" w:hAnsi="Calibri" w:cs="Calibri"/>
          <w:sz w:val="22"/>
          <w:szCs w:val="22"/>
        </w:rPr>
        <w:t xml:space="preserve">total </w:t>
      </w:r>
      <w:r>
        <w:rPr>
          <w:rFonts w:ascii="Calibri" w:hAnsi="Calibri" w:cs="Calibri"/>
          <w:sz w:val="22"/>
          <w:szCs w:val="22"/>
        </w:rPr>
        <w:t>subscrito e integralizado da Oferta, conforme tabela abaixo.</w:t>
      </w:r>
    </w:p>
    <w:p w14:paraId="386EA844" w14:textId="77777777" w:rsidR="001377D7" w:rsidRPr="00A65D8B" w:rsidRDefault="001377D7" w:rsidP="001377D7">
      <w:pPr>
        <w:jc w:val="both"/>
        <w:rPr>
          <w:rFonts w:ascii="Calibri" w:hAnsi="Calibri" w:cs="Calibri"/>
          <w:sz w:val="18"/>
        </w:rPr>
      </w:pPr>
    </w:p>
    <w:p w14:paraId="5726A282" w14:textId="77777777" w:rsidR="00302240" w:rsidRDefault="00302240" w:rsidP="001377D7">
      <w:pPr>
        <w:spacing w:line="206" w:lineRule="exact"/>
        <w:ind w:left="403"/>
        <w:jc w:val="both"/>
        <w:rPr>
          <w:rFonts w:ascii="Calibri" w:hAnsi="Calibri" w:cs="Calibri"/>
          <w:position w:val="6"/>
          <w:sz w:val="18"/>
          <w:szCs w:val="18"/>
        </w:rPr>
      </w:pPr>
    </w:p>
    <w:tbl>
      <w:tblPr>
        <w:tblW w:w="87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34"/>
        <w:gridCol w:w="1650"/>
        <w:gridCol w:w="1752"/>
        <w:gridCol w:w="1803"/>
      </w:tblGrid>
      <w:tr w:rsidR="00302240" w:rsidRPr="00A65D8B" w14:paraId="03F05B33" w14:textId="77777777" w:rsidTr="00C20DC7">
        <w:trPr>
          <w:trHeight w:val="340"/>
          <w:jc w:val="center"/>
        </w:trPr>
        <w:tc>
          <w:tcPr>
            <w:tcW w:w="3534" w:type="dxa"/>
            <w:shd w:val="clear" w:color="auto" w:fill="BFBFBF" w:themeFill="background1" w:themeFillShade="BF"/>
            <w:vAlign w:val="center"/>
          </w:tcPr>
          <w:p w14:paraId="4668E63D" w14:textId="5A4B1C1E" w:rsidR="00302240" w:rsidRDefault="00302240" w:rsidP="00236BFD">
            <w:pPr>
              <w:jc w:val="center"/>
              <w:rPr>
                <w:rFonts w:ascii="Calibri" w:hAnsi="Calibri" w:cs="Calibri"/>
                <w:b/>
                <w:bCs/>
                <w:color w:val="000000"/>
                <w:lang w:val="pt-PT"/>
              </w:rPr>
            </w:pPr>
            <w:r>
              <w:rPr>
                <w:rFonts w:ascii="Calibri" w:hAnsi="Calibri" w:cs="Calibri"/>
                <w:b/>
                <w:bCs/>
                <w:color w:val="000000"/>
                <w:lang w:val="pt-PT"/>
              </w:rPr>
              <w:t xml:space="preserve">Montante </w:t>
            </w:r>
            <w:r w:rsidR="00516B50">
              <w:rPr>
                <w:rFonts w:ascii="Calibri" w:hAnsi="Calibri" w:cs="Calibri"/>
                <w:b/>
                <w:bCs/>
                <w:color w:val="000000"/>
                <w:lang w:val="pt-PT"/>
              </w:rPr>
              <w:t xml:space="preserve">de Captação </w:t>
            </w:r>
            <w:r>
              <w:rPr>
                <w:rFonts w:ascii="Calibri" w:hAnsi="Calibri" w:cs="Calibri"/>
                <w:b/>
                <w:bCs/>
                <w:color w:val="000000"/>
                <w:lang w:val="pt-PT"/>
              </w:rPr>
              <w:t>da Oferta</w:t>
            </w:r>
          </w:p>
        </w:tc>
        <w:tc>
          <w:tcPr>
            <w:tcW w:w="1650" w:type="dxa"/>
            <w:shd w:val="clear" w:color="auto" w:fill="BFBFBF" w:themeFill="background1" w:themeFillShade="BF"/>
            <w:vAlign w:val="center"/>
          </w:tcPr>
          <w:p w14:paraId="41557B97" w14:textId="4D93930D" w:rsidR="00302240" w:rsidRPr="000331F9" w:rsidRDefault="00302240" w:rsidP="00236BFD">
            <w:pPr>
              <w:jc w:val="center"/>
              <w:rPr>
                <w:rFonts w:ascii="Calibri" w:hAnsi="Calibri" w:cs="Calibri"/>
                <w:b/>
                <w:bCs/>
                <w:color w:val="000000"/>
              </w:rPr>
            </w:pPr>
            <w:r>
              <w:rPr>
                <w:rFonts w:ascii="Calibri" w:hAnsi="Calibri" w:cs="Calibri"/>
                <w:b/>
                <w:bCs/>
                <w:color w:val="000000"/>
                <w:lang w:val="pt-PT"/>
              </w:rPr>
              <w:t>Preço de Emissão</w:t>
            </w:r>
            <w:r w:rsidR="000331F9">
              <w:rPr>
                <w:rFonts w:ascii="Calibri" w:hAnsi="Calibri" w:cs="Calibri"/>
                <w:b/>
                <w:bCs/>
                <w:color w:val="000000"/>
                <w:lang w:val="pt-PT"/>
              </w:rPr>
              <w:t xml:space="preserve"> por Cota</w:t>
            </w:r>
          </w:p>
        </w:tc>
        <w:tc>
          <w:tcPr>
            <w:tcW w:w="1752" w:type="dxa"/>
            <w:shd w:val="clear" w:color="auto" w:fill="BFBFBF" w:themeFill="background1" w:themeFillShade="BF"/>
            <w:vAlign w:val="center"/>
            <w:hideMark/>
          </w:tcPr>
          <w:p w14:paraId="077329FF" w14:textId="3D4D92FD" w:rsidR="00302240" w:rsidRPr="000331F9" w:rsidRDefault="00302240" w:rsidP="00236BFD">
            <w:pPr>
              <w:jc w:val="center"/>
              <w:rPr>
                <w:rFonts w:ascii="Calibri" w:hAnsi="Calibri" w:cs="Calibri"/>
                <w:b/>
                <w:bCs/>
                <w:color w:val="000000"/>
              </w:rPr>
            </w:pPr>
            <w:r w:rsidRPr="00A65D8B">
              <w:rPr>
                <w:rFonts w:ascii="Calibri" w:hAnsi="Calibri" w:cs="Calibri"/>
                <w:b/>
                <w:bCs/>
                <w:color w:val="000000"/>
                <w:lang w:val="pt-PT"/>
              </w:rPr>
              <w:t>Taxa de Distribuição</w:t>
            </w:r>
            <w:r>
              <w:rPr>
                <w:rFonts w:ascii="Calibri" w:hAnsi="Calibri" w:cs="Calibri"/>
                <w:b/>
                <w:bCs/>
                <w:color w:val="000000"/>
                <w:lang w:val="pt-PT"/>
              </w:rPr>
              <w:t xml:space="preserve"> Primária</w:t>
            </w:r>
            <w:r w:rsidR="000331F9">
              <w:rPr>
                <w:rFonts w:ascii="Calibri" w:hAnsi="Calibri" w:cs="Calibri"/>
                <w:b/>
                <w:bCs/>
                <w:color w:val="000000"/>
                <w:lang w:val="pt-PT"/>
              </w:rPr>
              <w:t xml:space="preserve"> por Cota</w:t>
            </w:r>
            <w:r>
              <w:rPr>
                <w:rFonts w:ascii="Calibri" w:hAnsi="Calibri" w:cs="Calibri"/>
                <w:b/>
                <w:bCs/>
                <w:color w:val="000000"/>
                <w:vertAlign w:val="superscript"/>
                <w:lang w:val="pt-PT"/>
              </w:rPr>
              <w:t>1</w:t>
            </w:r>
          </w:p>
        </w:tc>
        <w:tc>
          <w:tcPr>
            <w:tcW w:w="1803" w:type="dxa"/>
            <w:shd w:val="clear" w:color="auto" w:fill="BFBFBF" w:themeFill="background1" w:themeFillShade="BF"/>
            <w:vAlign w:val="center"/>
            <w:hideMark/>
          </w:tcPr>
          <w:p w14:paraId="681EE2D1" w14:textId="6B2BBF6D" w:rsidR="00302240" w:rsidRPr="000331F9" w:rsidRDefault="00302240" w:rsidP="00236BFD">
            <w:pPr>
              <w:jc w:val="center"/>
              <w:rPr>
                <w:rFonts w:ascii="Calibri" w:hAnsi="Calibri" w:cs="Calibri"/>
                <w:b/>
                <w:bCs/>
                <w:color w:val="000000"/>
              </w:rPr>
            </w:pPr>
            <w:r>
              <w:rPr>
                <w:rFonts w:ascii="Calibri" w:hAnsi="Calibri" w:cs="Calibri"/>
                <w:b/>
                <w:bCs/>
                <w:color w:val="000000"/>
                <w:lang w:val="pt-PT"/>
              </w:rPr>
              <w:t>Preço de Subscrição</w:t>
            </w:r>
            <w:r w:rsidR="000331F9">
              <w:rPr>
                <w:rFonts w:ascii="Calibri" w:hAnsi="Calibri" w:cs="Calibri"/>
                <w:b/>
                <w:bCs/>
                <w:color w:val="000000"/>
                <w:lang w:val="pt-PT"/>
              </w:rPr>
              <w:t xml:space="preserve"> por Cota</w:t>
            </w:r>
            <w:r>
              <w:rPr>
                <w:rFonts w:ascii="Calibri" w:hAnsi="Calibri" w:cs="Calibri"/>
                <w:b/>
                <w:bCs/>
                <w:color w:val="000000"/>
                <w:vertAlign w:val="superscript"/>
                <w:lang w:val="pt-PT"/>
              </w:rPr>
              <w:t>2</w:t>
            </w:r>
          </w:p>
        </w:tc>
      </w:tr>
      <w:tr w:rsidR="00516B50" w:rsidRPr="00A65D8B" w14:paraId="351E4ECF" w14:textId="77777777" w:rsidTr="00DB19A8">
        <w:trPr>
          <w:trHeight w:val="300"/>
          <w:jc w:val="center"/>
        </w:trPr>
        <w:tc>
          <w:tcPr>
            <w:tcW w:w="3534" w:type="dxa"/>
          </w:tcPr>
          <w:p w14:paraId="013A5998" w14:textId="58DF53FB" w:rsidR="00516B50" w:rsidRDefault="00516B50" w:rsidP="00C20DC7">
            <w:pPr>
              <w:rPr>
                <w:rFonts w:ascii="Calibri" w:hAnsi="Calibri" w:cs="Calibri"/>
                <w:color w:val="000000"/>
                <w:lang w:val="pt-PT"/>
              </w:rPr>
            </w:pPr>
            <w:r>
              <w:rPr>
                <w:rFonts w:ascii="Calibri" w:hAnsi="Calibri" w:cs="Calibri"/>
                <w:color w:val="000000"/>
                <w:lang w:val="pt-PT"/>
              </w:rPr>
              <w:t>R$ 10.000.000,00</w:t>
            </w:r>
          </w:p>
        </w:tc>
        <w:tc>
          <w:tcPr>
            <w:tcW w:w="1650" w:type="dxa"/>
            <w:shd w:val="clear" w:color="auto" w:fill="auto"/>
            <w:vAlign w:val="center"/>
          </w:tcPr>
          <w:p w14:paraId="368BD2D8" w14:textId="69586F0A" w:rsidR="00516B50" w:rsidRPr="00A65D8B" w:rsidRDefault="00516B50" w:rsidP="00236BFD">
            <w:pPr>
              <w:jc w:val="center"/>
              <w:rPr>
                <w:rFonts w:ascii="Calibri" w:hAnsi="Calibri" w:cs="Calibri"/>
                <w:color w:val="000000"/>
                <w:lang w:val="pt-PT"/>
              </w:rPr>
            </w:pPr>
            <w:r>
              <w:rPr>
                <w:rFonts w:ascii="Calibri" w:hAnsi="Calibri" w:cs="Calibri"/>
                <w:color w:val="000000"/>
                <w:lang w:val="pt-PT"/>
              </w:rPr>
              <w:t xml:space="preserve">R$ </w:t>
            </w:r>
            <w:r w:rsidR="001B19E2">
              <w:rPr>
                <w:rFonts w:ascii="Calibri" w:hAnsi="Calibri" w:cs="Calibri"/>
                <w:color w:val="000000"/>
                <w:lang w:val="pt-PT"/>
              </w:rPr>
              <w:t>100</w:t>
            </w:r>
            <w:r>
              <w:rPr>
                <w:rFonts w:ascii="Calibri" w:hAnsi="Calibri" w:cs="Calibri"/>
                <w:color w:val="000000"/>
                <w:lang w:val="pt-PT"/>
              </w:rPr>
              <w:t>,00</w:t>
            </w:r>
          </w:p>
        </w:tc>
        <w:tc>
          <w:tcPr>
            <w:tcW w:w="1752" w:type="dxa"/>
            <w:shd w:val="clear" w:color="auto" w:fill="auto"/>
            <w:vAlign w:val="center"/>
          </w:tcPr>
          <w:p w14:paraId="2D246BE8" w14:textId="7E845047" w:rsidR="00516B50" w:rsidRPr="00A65D8B" w:rsidRDefault="00516B50" w:rsidP="00236BFD">
            <w:pPr>
              <w:jc w:val="center"/>
              <w:rPr>
                <w:rFonts w:ascii="Calibri" w:hAnsi="Calibri" w:cs="Calibri"/>
                <w:color w:val="000000"/>
                <w:lang w:val="pt-PT"/>
              </w:rPr>
            </w:pPr>
            <w:r>
              <w:rPr>
                <w:rFonts w:ascii="Calibri" w:hAnsi="Calibri" w:cs="Calibri"/>
                <w:color w:val="000000"/>
                <w:lang w:val="pt-PT"/>
              </w:rPr>
              <w:t xml:space="preserve">R$ </w:t>
            </w:r>
            <w:r w:rsidR="001B19E2">
              <w:rPr>
                <w:rFonts w:ascii="Calibri" w:hAnsi="Calibri" w:cs="Calibri"/>
                <w:color w:val="000000"/>
                <w:lang w:val="pt-PT"/>
              </w:rPr>
              <w:t xml:space="preserve">5,09 </w:t>
            </w:r>
          </w:p>
        </w:tc>
        <w:tc>
          <w:tcPr>
            <w:tcW w:w="1803" w:type="dxa"/>
            <w:shd w:val="clear" w:color="auto" w:fill="auto"/>
            <w:vAlign w:val="center"/>
          </w:tcPr>
          <w:p w14:paraId="694C7480" w14:textId="24227FD3" w:rsidR="00516B50" w:rsidRPr="00A65D8B" w:rsidRDefault="001B19E2" w:rsidP="00236BFD">
            <w:pPr>
              <w:jc w:val="center"/>
              <w:rPr>
                <w:rFonts w:ascii="Calibri" w:hAnsi="Calibri" w:cs="Calibri"/>
                <w:color w:val="000000"/>
                <w:lang w:val="pt-PT"/>
              </w:rPr>
            </w:pPr>
            <w:r>
              <w:rPr>
                <w:rFonts w:ascii="Calibri" w:hAnsi="Calibri" w:cs="Calibri"/>
                <w:color w:val="000000"/>
                <w:lang w:val="pt-PT"/>
              </w:rPr>
              <w:t>R$ 105,09</w:t>
            </w:r>
          </w:p>
        </w:tc>
      </w:tr>
      <w:tr w:rsidR="001B19E2" w:rsidRPr="00A65D8B" w14:paraId="077F3AB4" w14:textId="77777777" w:rsidTr="003110A8">
        <w:trPr>
          <w:trHeight w:val="300"/>
          <w:jc w:val="center"/>
        </w:trPr>
        <w:tc>
          <w:tcPr>
            <w:tcW w:w="3534" w:type="dxa"/>
          </w:tcPr>
          <w:p w14:paraId="36E75CE3" w14:textId="1823DC9D" w:rsidR="001B19E2" w:rsidRPr="00A65D8B" w:rsidRDefault="001B19E2" w:rsidP="001B19E2">
            <w:pPr>
              <w:rPr>
                <w:rFonts w:ascii="Calibri" w:hAnsi="Calibri" w:cs="Calibri"/>
                <w:color w:val="000000"/>
                <w:lang w:val="pt-PT"/>
              </w:rPr>
            </w:pPr>
            <w:r>
              <w:rPr>
                <w:rFonts w:ascii="Calibri" w:hAnsi="Calibri" w:cs="Calibri"/>
                <w:color w:val="000000"/>
                <w:lang w:val="pt-PT"/>
              </w:rPr>
              <w:t>R$ 20.000.000,00</w:t>
            </w:r>
          </w:p>
        </w:tc>
        <w:tc>
          <w:tcPr>
            <w:tcW w:w="1650" w:type="dxa"/>
            <w:shd w:val="clear" w:color="auto" w:fill="auto"/>
          </w:tcPr>
          <w:p w14:paraId="64E3547E" w14:textId="25675FDC" w:rsidR="001B19E2" w:rsidRPr="00A65D8B" w:rsidRDefault="001B19E2" w:rsidP="001B19E2">
            <w:pPr>
              <w:jc w:val="center"/>
              <w:rPr>
                <w:rFonts w:ascii="Calibri" w:hAnsi="Calibri" w:cs="Calibri"/>
                <w:color w:val="000000"/>
                <w:lang w:val="en-US"/>
              </w:rPr>
            </w:pPr>
            <w:r w:rsidRPr="009F2CFE">
              <w:rPr>
                <w:rFonts w:ascii="Calibri" w:hAnsi="Calibri" w:cs="Calibri"/>
                <w:color w:val="000000"/>
                <w:lang w:val="pt-PT"/>
              </w:rPr>
              <w:t>R$ 100,00</w:t>
            </w:r>
          </w:p>
        </w:tc>
        <w:tc>
          <w:tcPr>
            <w:tcW w:w="1752" w:type="dxa"/>
            <w:shd w:val="clear" w:color="auto" w:fill="auto"/>
            <w:vAlign w:val="center"/>
            <w:hideMark/>
          </w:tcPr>
          <w:p w14:paraId="002D526C" w14:textId="3B4D145A" w:rsidR="001B19E2" w:rsidRPr="00A65D8B" w:rsidRDefault="001B19E2" w:rsidP="001B19E2">
            <w:pPr>
              <w:jc w:val="center"/>
              <w:rPr>
                <w:rFonts w:ascii="Calibri" w:hAnsi="Calibri" w:cs="Calibri"/>
                <w:color w:val="000000"/>
                <w:lang w:val="en-US"/>
              </w:rPr>
            </w:pPr>
            <w:r>
              <w:rPr>
                <w:rFonts w:ascii="Calibri" w:hAnsi="Calibri" w:cs="Calibri"/>
                <w:color w:val="000000"/>
                <w:lang w:val="pt-PT"/>
              </w:rPr>
              <w:t>R$ 4,22</w:t>
            </w:r>
          </w:p>
        </w:tc>
        <w:tc>
          <w:tcPr>
            <w:tcW w:w="1803" w:type="dxa"/>
            <w:shd w:val="clear" w:color="auto" w:fill="auto"/>
            <w:vAlign w:val="center"/>
            <w:hideMark/>
          </w:tcPr>
          <w:p w14:paraId="65BFBB3F" w14:textId="51EC84D7" w:rsidR="001B19E2" w:rsidRPr="00A65D8B" w:rsidRDefault="001B19E2" w:rsidP="001B19E2">
            <w:pPr>
              <w:jc w:val="center"/>
              <w:rPr>
                <w:rFonts w:ascii="Calibri" w:hAnsi="Calibri" w:cs="Calibri"/>
                <w:color w:val="000000"/>
                <w:lang w:val="en-US"/>
              </w:rPr>
            </w:pPr>
            <w:r>
              <w:rPr>
                <w:rFonts w:ascii="Calibri" w:hAnsi="Calibri" w:cs="Calibri"/>
                <w:color w:val="000000"/>
                <w:lang w:val="pt-PT"/>
              </w:rPr>
              <w:t>R$ 104,22</w:t>
            </w:r>
          </w:p>
        </w:tc>
      </w:tr>
      <w:tr w:rsidR="001B19E2" w:rsidRPr="00A65D8B" w14:paraId="2A23FA6C" w14:textId="77777777" w:rsidTr="003110A8">
        <w:trPr>
          <w:trHeight w:val="300"/>
          <w:jc w:val="center"/>
        </w:trPr>
        <w:tc>
          <w:tcPr>
            <w:tcW w:w="3534" w:type="dxa"/>
          </w:tcPr>
          <w:p w14:paraId="76CF2558" w14:textId="524CC406" w:rsidR="001B19E2" w:rsidRDefault="001B19E2" w:rsidP="001B19E2">
            <w:pPr>
              <w:rPr>
                <w:rFonts w:ascii="Calibri" w:hAnsi="Calibri" w:cs="Calibri"/>
                <w:color w:val="000000"/>
                <w:lang w:val="pt-PT"/>
              </w:rPr>
            </w:pPr>
            <w:r>
              <w:rPr>
                <w:rFonts w:ascii="Calibri" w:hAnsi="Calibri" w:cs="Calibri"/>
                <w:color w:val="000000"/>
                <w:lang w:val="pt-PT"/>
              </w:rPr>
              <w:t>R$ 30.000.000,00</w:t>
            </w:r>
          </w:p>
        </w:tc>
        <w:tc>
          <w:tcPr>
            <w:tcW w:w="1650" w:type="dxa"/>
            <w:shd w:val="clear" w:color="auto" w:fill="auto"/>
          </w:tcPr>
          <w:p w14:paraId="03D88587" w14:textId="55027277" w:rsidR="001B19E2" w:rsidRPr="00A65D8B" w:rsidRDefault="001B19E2" w:rsidP="001B19E2">
            <w:pPr>
              <w:jc w:val="center"/>
              <w:rPr>
                <w:rFonts w:ascii="Calibri" w:hAnsi="Calibri" w:cs="Calibri"/>
                <w:color w:val="000000"/>
                <w:lang w:val="pt-PT"/>
              </w:rPr>
            </w:pPr>
            <w:r w:rsidRPr="009F2CFE">
              <w:rPr>
                <w:rFonts w:ascii="Calibri" w:hAnsi="Calibri" w:cs="Calibri"/>
                <w:color w:val="000000"/>
                <w:lang w:val="pt-PT"/>
              </w:rPr>
              <w:t>R$ 100,00</w:t>
            </w:r>
          </w:p>
        </w:tc>
        <w:tc>
          <w:tcPr>
            <w:tcW w:w="1752" w:type="dxa"/>
            <w:shd w:val="clear" w:color="auto" w:fill="auto"/>
            <w:vAlign w:val="center"/>
          </w:tcPr>
          <w:p w14:paraId="24873688" w14:textId="770B5B0C" w:rsidR="001B19E2" w:rsidRPr="00A65D8B" w:rsidRDefault="001B19E2" w:rsidP="001B19E2">
            <w:pPr>
              <w:jc w:val="center"/>
              <w:rPr>
                <w:rFonts w:ascii="Calibri" w:hAnsi="Calibri" w:cs="Calibri"/>
                <w:color w:val="000000"/>
                <w:lang w:val="pt-PT"/>
              </w:rPr>
            </w:pPr>
            <w:r>
              <w:rPr>
                <w:rFonts w:ascii="Calibri" w:hAnsi="Calibri" w:cs="Calibri"/>
                <w:color w:val="000000"/>
                <w:lang w:val="pt-PT"/>
              </w:rPr>
              <w:t>R$ 3,93</w:t>
            </w:r>
          </w:p>
        </w:tc>
        <w:tc>
          <w:tcPr>
            <w:tcW w:w="1803" w:type="dxa"/>
            <w:shd w:val="clear" w:color="auto" w:fill="auto"/>
            <w:vAlign w:val="center"/>
          </w:tcPr>
          <w:p w14:paraId="7243B281" w14:textId="7F1E1E46" w:rsidR="001B19E2" w:rsidRPr="00A65D8B" w:rsidRDefault="001B19E2" w:rsidP="001B19E2">
            <w:pPr>
              <w:jc w:val="center"/>
              <w:rPr>
                <w:rFonts w:ascii="Calibri" w:hAnsi="Calibri" w:cs="Calibri"/>
                <w:color w:val="000000"/>
                <w:lang w:val="pt-PT"/>
              </w:rPr>
            </w:pPr>
            <w:r>
              <w:rPr>
                <w:rFonts w:ascii="Calibri" w:hAnsi="Calibri" w:cs="Calibri"/>
                <w:color w:val="000000"/>
                <w:lang w:val="pt-PT"/>
              </w:rPr>
              <w:t>R$ 103,93</w:t>
            </w:r>
          </w:p>
        </w:tc>
      </w:tr>
    </w:tbl>
    <w:p w14:paraId="7FB3071E" w14:textId="77777777" w:rsidR="00302240" w:rsidRPr="00226036" w:rsidRDefault="00302240" w:rsidP="001377D7">
      <w:pPr>
        <w:spacing w:line="206" w:lineRule="exact"/>
        <w:ind w:left="403"/>
        <w:jc w:val="both"/>
        <w:rPr>
          <w:rFonts w:ascii="Calibri" w:hAnsi="Calibri" w:cs="Calibri"/>
          <w:position w:val="6"/>
          <w:sz w:val="18"/>
          <w:szCs w:val="18"/>
        </w:rPr>
      </w:pPr>
    </w:p>
    <w:p w14:paraId="792EF971" w14:textId="788DB70F" w:rsidR="001377D7" w:rsidRPr="00226036" w:rsidRDefault="00D4740E" w:rsidP="00D4740E">
      <w:pPr>
        <w:spacing w:line="206" w:lineRule="exact"/>
        <w:ind w:left="403"/>
        <w:jc w:val="both"/>
        <w:rPr>
          <w:rFonts w:ascii="Calibri" w:hAnsi="Calibri" w:cs="Calibri"/>
          <w:sz w:val="18"/>
          <w:szCs w:val="18"/>
        </w:rPr>
      </w:pPr>
      <w:r w:rsidRPr="00C20DC7">
        <w:rPr>
          <w:rFonts w:ascii="Calibri" w:hAnsi="Calibri" w:cs="Calibri"/>
          <w:sz w:val="18"/>
          <w:szCs w:val="18"/>
        </w:rPr>
        <w:t>1</w:t>
      </w:r>
      <w:r w:rsidR="001377D7" w:rsidRPr="00C20DC7">
        <w:rPr>
          <w:rFonts w:ascii="Calibri" w:hAnsi="Calibri" w:cs="Calibri"/>
          <w:sz w:val="18"/>
          <w:szCs w:val="18"/>
        </w:rPr>
        <w:t xml:space="preserve"> </w:t>
      </w:r>
      <w:r w:rsidR="001377D7" w:rsidRPr="00226036">
        <w:rPr>
          <w:rFonts w:ascii="Calibri" w:hAnsi="Calibri" w:cs="Calibri"/>
          <w:sz w:val="18"/>
          <w:szCs w:val="18"/>
        </w:rPr>
        <w:t>Estimativa</w:t>
      </w:r>
      <w:r w:rsidR="001377D7" w:rsidRPr="00C20DC7">
        <w:rPr>
          <w:rFonts w:ascii="Calibri" w:hAnsi="Calibri" w:cs="Calibri"/>
          <w:sz w:val="18"/>
          <w:szCs w:val="18"/>
        </w:rPr>
        <w:t xml:space="preserve"> </w:t>
      </w:r>
      <w:r w:rsidR="001377D7" w:rsidRPr="00226036">
        <w:rPr>
          <w:rFonts w:ascii="Calibri" w:hAnsi="Calibri" w:cs="Calibri"/>
          <w:sz w:val="18"/>
          <w:szCs w:val="18"/>
        </w:rPr>
        <w:t>da</w:t>
      </w:r>
      <w:r w:rsidR="001377D7" w:rsidRPr="00C20DC7">
        <w:rPr>
          <w:rFonts w:ascii="Calibri" w:hAnsi="Calibri" w:cs="Calibri"/>
          <w:sz w:val="18"/>
          <w:szCs w:val="18"/>
        </w:rPr>
        <w:t xml:space="preserve"> </w:t>
      </w:r>
      <w:r w:rsidR="001377D7" w:rsidRPr="00226036">
        <w:rPr>
          <w:rFonts w:ascii="Calibri" w:hAnsi="Calibri" w:cs="Calibri"/>
          <w:sz w:val="18"/>
          <w:szCs w:val="18"/>
        </w:rPr>
        <w:t>Taxa de Distribuição Primária</w:t>
      </w:r>
      <w:r w:rsidR="00B32021">
        <w:rPr>
          <w:rFonts w:ascii="Calibri" w:hAnsi="Calibri" w:cs="Calibri"/>
          <w:sz w:val="18"/>
          <w:szCs w:val="18"/>
        </w:rPr>
        <w:t xml:space="preserve"> com </w:t>
      </w:r>
      <w:r w:rsidR="00067EFF">
        <w:rPr>
          <w:rFonts w:ascii="Calibri" w:hAnsi="Calibri" w:cs="Calibri"/>
          <w:sz w:val="18"/>
          <w:szCs w:val="18"/>
        </w:rPr>
        <w:t xml:space="preserve">base nos </w:t>
      </w:r>
      <w:r w:rsidR="00067EFF" w:rsidRPr="00C20DC7">
        <w:rPr>
          <w:rFonts w:ascii="Calibri" w:hAnsi="Calibri" w:cs="Calibri"/>
          <w:sz w:val="18"/>
          <w:szCs w:val="18"/>
        </w:rPr>
        <w:t xml:space="preserve">custos de distribuição das Cotas e </w:t>
      </w:r>
      <w:r w:rsidR="00B32021">
        <w:rPr>
          <w:rFonts w:ascii="Calibri" w:hAnsi="Calibri" w:cs="Calibri"/>
          <w:sz w:val="18"/>
          <w:szCs w:val="18"/>
        </w:rPr>
        <w:t xml:space="preserve">no montante </w:t>
      </w:r>
      <w:r w:rsidR="00067EFF">
        <w:rPr>
          <w:rFonts w:ascii="Calibri" w:hAnsi="Calibri" w:cs="Calibri"/>
          <w:sz w:val="18"/>
          <w:szCs w:val="18"/>
        </w:rPr>
        <w:t xml:space="preserve">efetivamente </w:t>
      </w:r>
      <w:r w:rsidR="00B32021">
        <w:rPr>
          <w:rFonts w:ascii="Calibri" w:hAnsi="Calibri" w:cs="Calibri"/>
          <w:sz w:val="18"/>
          <w:szCs w:val="18"/>
        </w:rPr>
        <w:t xml:space="preserve">captado </w:t>
      </w:r>
      <w:r w:rsidR="00067EFF">
        <w:rPr>
          <w:rFonts w:ascii="Calibri" w:hAnsi="Calibri" w:cs="Calibri"/>
          <w:sz w:val="18"/>
          <w:szCs w:val="18"/>
        </w:rPr>
        <w:t xml:space="preserve">no âmbito da </w:t>
      </w:r>
      <w:r w:rsidR="009301FF">
        <w:rPr>
          <w:rFonts w:ascii="Calibri" w:hAnsi="Calibri" w:cs="Calibri"/>
          <w:sz w:val="18"/>
          <w:szCs w:val="18"/>
        </w:rPr>
        <w:t>Oferta</w:t>
      </w:r>
      <w:r w:rsidR="001377D7" w:rsidRPr="00226036">
        <w:rPr>
          <w:rFonts w:ascii="Calibri" w:hAnsi="Calibri" w:cs="Calibri"/>
          <w:sz w:val="18"/>
          <w:szCs w:val="18"/>
        </w:rPr>
        <w:t>. Para maiores informações</w:t>
      </w:r>
      <w:r w:rsidR="00067EFF">
        <w:rPr>
          <w:rFonts w:ascii="Calibri" w:hAnsi="Calibri" w:cs="Calibri"/>
          <w:sz w:val="18"/>
          <w:szCs w:val="18"/>
        </w:rPr>
        <w:t xml:space="preserve"> sobre </w:t>
      </w:r>
      <w:r w:rsidR="00C20DC7">
        <w:rPr>
          <w:rFonts w:ascii="Calibri" w:hAnsi="Calibri" w:cs="Calibri"/>
          <w:sz w:val="18"/>
          <w:szCs w:val="18"/>
        </w:rPr>
        <w:t>os custos de distribuição</w:t>
      </w:r>
      <w:r w:rsidR="001377D7" w:rsidRPr="00226036">
        <w:rPr>
          <w:rFonts w:ascii="Calibri" w:hAnsi="Calibri" w:cs="Calibri"/>
          <w:sz w:val="18"/>
          <w:szCs w:val="18"/>
        </w:rPr>
        <w:t>, consulte a seção “Taxas”, no Site do Fundo.</w:t>
      </w:r>
    </w:p>
    <w:p w14:paraId="0A30DC4F" w14:textId="2DD60F60" w:rsidR="00D4740E" w:rsidRPr="00226036" w:rsidRDefault="00D4740E" w:rsidP="00226036">
      <w:pPr>
        <w:spacing w:line="206" w:lineRule="exact"/>
        <w:ind w:left="403"/>
        <w:jc w:val="both"/>
        <w:rPr>
          <w:rFonts w:ascii="Calibri" w:hAnsi="Calibri" w:cs="Calibri"/>
          <w:sz w:val="18"/>
          <w:szCs w:val="18"/>
        </w:rPr>
      </w:pPr>
      <w:r w:rsidRPr="00226036">
        <w:rPr>
          <w:rFonts w:ascii="Calibri" w:hAnsi="Calibri" w:cs="Calibri"/>
          <w:sz w:val="18"/>
          <w:szCs w:val="18"/>
        </w:rPr>
        <w:t xml:space="preserve">2 Valor em reais da Cota na data </w:t>
      </w:r>
      <w:r w:rsidR="00B44F08" w:rsidRPr="00226036">
        <w:rPr>
          <w:rFonts w:ascii="Calibri" w:hAnsi="Calibri" w:cs="Calibri"/>
          <w:sz w:val="18"/>
          <w:szCs w:val="18"/>
        </w:rPr>
        <w:t>de liquidação da Oferta</w:t>
      </w:r>
      <w:r w:rsidRPr="00226036">
        <w:rPr>
          <w:rFonts w:ascii="Calibri" w:hAnsi="Calibri" w:cs="Calibri"/>
          <w:sz w:val="18"/>
          <w:szCs w:val="18"/>
        </w:rPr>
        <w:t>.</w:t>
      </w:r>
      <w:r w:rsidR="00923E0D">
        <w:rPr>
          <w:rFonts w:ascii="Calibri" w:hAnsi="Calibri" w:cs="Calibri"/>
          <w:sz w:val="18"/>
          <w:szCs w:val="18"/>
        </w:rPr>
        <w:t xml:space="preserve"> </w:t>
      </w:r>
    </w:p>
    <w:p w14:paraId="22A9A6F8" w14:textId="7C2C1028" w:rsidR="00D4740E" w:rsidRPr="00226036" w:rsidRDefault="00D4740E" w:rsidP="001377D7">
      <w:pPr>
        <w:spacing w:line="209" w:lineRule="exact"/>
        <w:ind w:left="403"/>
        <w:jc w:val="both"/>
        <w:rPr>
          <w:rFonts w:ascii="Calibri" w:hAnsi="Calibri" w:cs="Calibri"/>
          <w:sz w:val="18"/>
          <w:szCs w:val="18"/>
        </w:rPr>
      </w:pPr>
    </w:p>
    <w:p w14:paraId="08748928" w14:textId="0503BEA5" w:rsidR="00E8062E" w:rsidRPr="00302240" w:rsidRDefault="00AF6037" w:rsidP="00C154B4">
      <w:pPr>
        <w:pStyle w:val="Level1"/>
        <w:spacing w:before="0" w:after="0" w:line="320" w:lineRule="exact"/>
        <w:ind w:left="0" w:firstLine="0"/>
        <w:rPr>
          <w:rFonts w:ascii="Calibri" w:hAnsi="Calibri" w:cs="Calibri"/>
          <w:b w:val="0"/>
          <w:szCs w:val="22"/>
        </w:rPr>
      </w:pPr>
      <w:bookmarkStart w:id="5" w:name="_Toc481144560"/>
      <w:bookmarkStart w:id="6" w:name="_Toc481144561"/>
      <w:bookmarkStart w:id="7" w:name="_Toc481144562"/>
      <w:bookmarkStart w:id="8" w:name="_Toc481144563"/>
      <w:bookmarkStart w:id="9" w:name="_Toc481144564"/>
      <w:bookmarkStart w:id="10" w:name="_Toc481144565"/>
      <w:bookmarkStart w:id="11" w:name="_Toc481144566"/>
      <w:bookmarkStart w:id="12" w:name="_Toc481144567"/>
      <w:bookmarkStart w:id="13" w:name="_Toc481144568"/>
      <w:bookmarkStart w:id="14" w:name="_Toc481144569"/>
      <w:bookmarkEnd w:id="5"/>
      <w:bookmarkEnd w:id="6"/>
      <w:bookmarkEnd w:id="7"/>
      <w:bookmarkEnd w:id="8"/>
      <w:bookmarkEnd w:id="9"/>
      <w:bookmarkEnd w:id="10"/>
      <w:bookmarkEnd w:id="11"/>
      <w:bookmarkEnd w:id="12"/>
      <w:bookmarkEnd w:id="13"/>
      <w:bookmarkEnd w:id="14"/>
      <w:r w:rsidRPr="00A65D8B">
        <w:rPr>
          <w:rFonts w:ascii="Calibri" w:hAnsi="Calibri" w:cs="Calibri"/>
          <w:szCs w:val="22"/>
        </w:rPr>
        <w:t>TERMOS E CONDIÇÕES</w:t>
      </w:r>
    </w:p>
    <w:p w14:paraId="44843BFD" w14:textId="77777777" w:rsidR="00302240" w:rsidRPr="00A65D8B" w:rsidRDefault="00302240" w:rsidP="00302240">
      <w:pPr>
        <w:pStyle w:val="Level1"/>
        <w:numPr>
          <w:ilvl w:val="0"/>
          <w:numId w:val="0"/>
        </w:numPr>
        <w:spacing w:before="0" w:after="0" w:line="320" w:lineRule="exact"/>
        <w:rPr>
          <w:rFonts w:ascii="Calibri" w:hAnsi="Calibri" w:cs="Calibri"/>
          <w:b w:val="0"/>
          <w:szCs w:val="22"/>
        </w:rPr>
      </w:pPr>
    </w:p>
    <w:p w14:paraId="79BE6A31" w14:textId="5F6857C7" w:rsidR="00E8062E" w:rsidRPr="003D1966" w:rsidRDefault="009A7CA8" w:rsidP="00C154B4">
      <w:pPr>
        <w:pStyle w:val="Level2"/>
        <w:spacing w:after="0" w:line="320" w:lineRule="exact"/>
        <w:ind w:left="0" w:firstLine="0"/>
        <w:rPr>
          <w:rFonts w:ascii="Calibri" w:hAnsi="Calibri" w:cs="Calibri"/>
          <w:sz w:val="22"/>
          <w:szCs w:val="22"/>
        </w:rPr>
      </w:pPr>
      <w:r w:rsidRPr="003D1966">
        <w:rPr>
          <w:rFonts w:ascii="Calibri" w:hAnsi="Calibri" w:cs="Calibri"/>
          <w:sz w:val="22"/>
          <w:szCs w:val="22"/>
        </w:rPr>
        <w:t>As</w:t>
      </w:r>
      <w:r w:rsidR="00E26A44" w:rsidRPr="003D1966">
        <w:rPr>
          <w:rFonts w:ascii="Calibri" w:hAnsi="Calibri" w:cs="Calibri"/>
          <w:sz w:val="22"/>
          <w:szCs w:val="22"/>
        </w:rPr>
        <w:t xml:space="preserve"> </w:t>
      </w:r>
      <w:r w:rsidRPr="003D1966">
        <w:rPr>
          <w:rFonts w:ascii="Calibri" w:hAnsi="Calibri" w:cs="Calibri"/>
          <w:sz w:val="22"/>
          <w:szCs w:val="22"/>
        </w:rPr>
        <w:t>Instituições Consorciadas</w:t>
      </w:r>
      <w:r w:rsidRPr="003D1966" w:rsidDel="009A7CA8">
        <w:rPr>
          <w:rFonts w:ascii="Calibri" w:hAnsi="Calibri" w:cs="Calibri"/>
          <w:sz w:val="22"/>
          <w:szCs w:val="22"/>
        </w:rPr>
        <w:t xml:space="preserve"> </w:t>
      </w:r>
      <w:r w:rsidR="00E8062E" w:rsidRPr="003D1966">
        <w:rPr>
          <w:rFonts w:ascii="Calibri" w:hAnsi="Calibri" w:cs="Calibri"/>
          <w:sz w:val="22"/>
          <w:szCs w:val="22"/>
        </w:rPr>
        <w:t xml:space="preserve">integrantes do sistema de distribuição, conforme estabelecido </w:t>
      </w:r>
      <w:r w:rsidR="00C83418" w:rsidRPr="003D1966">
        <w:rPr>
          <w:rFonts w:ascii="Calibri" w:hAnsi="Calibri" w:cs="Calibri"/>
          <w:sz w:val="22"/>
          <w:szCs w:val="22"/>
        </w:rPr>
        <w:t xml:space="preserve">na Lei </w:t>
      </w:r>
      <w:r w:rsidR="00132E9F" w:rsidRPr="003D1966">
        <w:rPr>
          <w:rFonts w:ascii="Calibri" w:hAnsi="Calibri" w:cs="Calibri"/>
          <w:sz w:val="22"/>
          <w:szCs w:val="22"/>
        </w:rPr>
        <w:t xml:space="preserve">nº </w:t>
      </w:r>
      <w:r w:rsidR="001E4B05" w:rsidRPr="003D1966">
        <w:rPr>
          <w:rFonts w:ascii="Calibri" w:hAnsi="Calibri" w:cs="Calibri"/>
          <w:sz w:val="22"/>
          <w:szCs w:val="22"/>
        </w:rPr>
        <w:t>6.385</w:t>
      </w:r>
      <w:r w:rsidR="00E8062E" w:rsidRPr="003D1966">
        <w:rPr>
          <w:rFonts w:ascii="Calibri" w:hAnsi="Calibri" w:cs="Calibri"/>
          <w:sz w:val="22"/>
          <w:szCs w:val="22"/>
        </w:rPr>
        <w:t xml:space="preserve">, poderão, desde que previamente aprovado pelo </w:t>
      </w:r>
      <w:r w:rsidR="006F1A1E" w:rsidRPr="003D1966">
        <w:rPr>
          <w:rFonts w:ascii="Calibri" w:hAnsi="Calibri" w:cs="Calibri"/>
          <w:sz w:val="22"/>
          <w:szCs w:val="22"/>
        </w:rPr>
        <w:t xml:space="preserve">Coordenador Líder </w:t>
      </w:r>
      <w:r w:rsidR="00946172" w:rsidRPr="003D1966">
        <w:rPr>
          <w:rFonts w:ascii="Calibri" w:hAnsi="Calibri" w:cs="Calibri"/>
          <w:sz w:val="22"/>
          <w:szCs w:val="22"/>
        </w:rPr>
        <w:t>da Oferta</w:t>
      </w:r>
      <w:r w:rsidR="00E8062E" w:rsidRPr="003D1966">
        <w:rPr>
          <w:rFonts w:ascii="Calibri" w:hAnsi="Calibri" w:cs="Calibri"/>
          <w:sz w:val="22"/>
          <w:szCs w:val="22"/>
        </w:rPr>
        <w:t xml:space="preserve">, participar da Oferta, mediante a celebração do </w:t>
      </w:r>
      <w:r w:rsidR="00B44B47" w:rsidRPr="003D1966">
        <w:rPr>
          <w:rFonts w:ascii="Calibri" w:hAnsi="Calibri" w:cs="Calibri"/>
          <w:sz w:val="22"/>
          <w:szCs w:val="22"/>
        </w:rPr>
        <w:t>t</w:t>
      </w:r>
      <w:r w:rsidR="00E8062E" w:rsidRPr="003D1966">
        <w:rPr>
          <w:rFonts w:ascii="Calibri" w:hAnsi="Calibri" w:cs="Calibri"/>
          <w:sz w:val="22"/>
          <w:szCs w:val="22"/>
        </w:rPr>
        <w:t xml:space="preserve">ermo de </w:t>
      </w:r>
      <w:r w:rsidR="00B44B47" w:rsidRPr="003D1966">
        <w:rPr>
          <w:rFonts w:ascii="Calibri" w:hAnsi="Calibri" w:cs="Calibri"/>
          <w:sz w:val="22"/>
          <w:szCs w:val="22"/>
        </w:rPr>
        <w:t>a</w:t>
      </w:r>
      <w:r w:rsidR="00E8062E" w:rsidRPr="003D1966">
        <w:rPr>
          <w:rFonts w:ascii="Calibri" w:hAnsi="Calibri" w:cs="Calibri"/>
          <w:sz w:val="22"/>
          <w:szCs w:val="22"/>
        </w:rPr>
        <w:t>desão</w:t>
      </w:r>
      <w:r w:rsidR="00B44B47" w:rsidRPr="003D1966">
        <w:rPr>
          <w:rFonts w:ascii="Calibri" w:hAnsi="Calibri" w:cs="Calibri"/>
          <w:sz w:val="22"/>
          <w:szCs w:val="22"/>
        </w:rPr>
        <w:t xml:space="preserve"> ao Contrato de Distribuição</w:t>
      </w:r>
      <w:r w:rsidR="00E8062E" w:rsidRPr="003D1966">
        <w:rPr>
          <w:rFonts w:ascii="Calibri" w:hAnsi="Calibri" w:cs="Calibri"/>
          <w:sz w:val="22"/>
          <w:szCs w:val="22"/>
        </w:rPr>
        <w:t xml:space="preserve"> </w:t>
      </w:r>
      <w:r w:rsidR="00B44B47" w:rsidRPr="003D1966">
        <w:rPr>
          <w:rFonts w:ascii="Calibri" w:hAnsi="Calibri" w:cs="Calibri"/>
          <w:sz w:val="22"/>
          <w:szCs w:val="22"/>
        </w:rPr>
        <w:t>(“</w:t>
      </w:r>
      <w:r w:rsidR="00B44B47" w:rsidRPr="003D1966">
        <w:rPr>
          <w:rFonts w:ascii="Calibri" w:hAnsi="Calibri" w:cs="Calibri"/>
          <w:sz w:val="22"/>
          <w:szCs w:val="22"/>
          <w:u w:val="single"/>
        </w:rPr>
        <w:t>Termo de Adesão</w:t>
      </w:r>
      <w:r w:rsidR="00B44B47" w:rsidRPr="003D1966">
        <w:rPr>
          <w:rFonts w:ascii="Calibri" w:hAnsi="Calibri" w:cs="Calibri"/>
          <w:sz w:val="22"/>
          <w:szCs w:val="22"/>
        </w:rPr>
        <w:t xml:space="preserve">”) </w:t>
      </w:r>
      <w:r w:rsidR="00E8062E" w:rsidRPr="003D1966">
        <w:rPr>
          <w:rFonts w:ascii="Calibri" w:hAnsi="Calibri" w:cs="Calibri"/>
          <w:sz w:val="22"/>
          <w:szCs w:val="22"/>
        </w:rPr>
        <w:t xml:space="preserve">e desde que, além das obrigações previstas no Contrato de </w:t>
      </w:r>
      <w:r w:rsidR="00133CAB" w:rsidRPr="003D1966">
        <w:rPr>
          <w:rFonts w:ascii="Calibri" w:hAnsi="Calibri" w:cs="Calibri"/>
          <w:sz w:val="22"/>
          <w:szCs w:val="22"/>
        </w:rPr>
        <w:t>Distribuição</w:t>
      </w:r>
      <w:r w:rsidR="00E8062E" w:rsidRPr="003D1966">
        <w:rPr>
          <w:rFonts w:ascii="Calibri" w:hAnsi="Calibri" w:cs="Calibri"/>
          <w:sz w:val="22"/>
          <w:szCs w:val="22"/>
        </w:rPr>
        <w:t>, obriguem-se, cada uma, mediante a assinatura desta Carta Convite, a:</w:t>
      </w:r>
    </w:p>
    <w:p w14:paraId="38803813" w14:textId="77777777" w:rsidR="00D329C0" w:rsidRPr="003D1966" w:rsidRDefault="00D329C0" w:rsidP="00C154B4">
      <w:pPr>
        <w:spacing w:line="320" w:lineRule="exact"/>
        <w:rPr>
          <w:rFonts w:ascii="Calibri" w:hAnsi="Calibri" w:cs="Calibri"/>
          <w:sz w:val="22"/>
          <w:szCs w:val="22"/>
        </w:rPr>
      </w:pPr>
    </w:p>
    <w:p w14:paraId="18FCCF84" w14:textId="5A47AB09" w:rsidR="007D0021" w:rsidRPr="003D1966" w:rsidRDefault="007D0021" w:rsidP="00C154B4">
      <w:pPr>
        <w:pStyle w:val="Level5"/>
        <w:tabs>
          <w:tab w:val="clear" w:pos="2721"/>
          <w:tab w:val="num" w:pos="1361"/>
        </w:tabs>
        <w:spacing w:after="0" w:line="320" w:lineRule="exact"/>
        <w:ind w:left="1360"/>
        <w:rPr>
          <w:rFonts w:ascii="Calibri" w:hAnsi="Calibri" w:cs="Calibri"/>
          <w:sz w:val="22"/>
          <w:szCs w:val="22"/>
        </w:rPr>
      </w:pPr>
      <w:r w:rsidRPr="003D1966">
        <w:rPr>
          <w:rFonts w:ascii="Calibri" w:hAnsi="Calibri" w:cs="Calibri"/>
          <w:sz w:val="22"/>
          <w:szCs w:val="22"/>
        </w:rPr>
        <w:t xml:space="preserve">celebrar o Termo de Adesão, por meio da sua representante perante a B3, conforme poderes outorgados nos termos do item </w:t>
      </w:r>
      <w:r w:rsidR="00294C56" w:rsidRPr="003D1966">
        <w:rPr>
          <w:rFonts w:ascii="Calibri" w:hAnsi="Calibri" w:cs="Calibri"/>
          <w:sz w:val="22"/>
          <w:szCs w:val="22"/>
        </w:rPr>
        <w:t xml:space="preserve">11 </w:t>
      </w:r>
      <w:r w:rsidRPr="003D1966">
        <w:rPr>
          <w:rFonts w:ascii="Calibri" w:hAnsi="Calibri" w:cs="Calibri"/>
          <w:sz w:val="22"/>
          <w:szCs w:val="22"/>
        </w:rPr>
        <w:t xml:space="preserve">abaixo mediante a assinatura do campo “de acordo” desta Carta Convite; </w:t>
      </w:r>
    </w:p>
    <w:p w14:paraId="0A794F44" w14:textId="77777777" w:rsidR="00D329C0" w:rsidRPr="003D1966" w:rsidRDefault="00D329C0" w:rsidP="00C154B4">
      <w:pPr>
        <w:pStyle w:val="Level5"/>
        <w:numPr>
          <w:ilvl w:val="0"/>
          <w:numId w:val="0"/>
        </w:numPr>
        <w:spacing w:after="0" w:line="320" w:lineRule="exact"/>
        <w:ind w:left="1360"/>
        <w:rPr>
          <w:rFonts w:ascii="Calibri" w:hAnsi="Calibri" w:cs="Calibri"/>
          <w:sz w:val="22"/>
          <w:szCs w:val="22"/>
        </w:rPr>
      </w:pPr>
    </w:p>
    <w:p w14:paraId="35B1BC37" w14:textId="6AE292C1" w:rsidR="007D0021" w:rsidRPr="003D1966" w:rsidRDefault="007D0021" w:rsidP="00C154B4">
      <w:pPr>
        <w:pStyle w:val="Level5"/>
        <w:tabs>
          <w:tab w:val="clear" w:pos="2721"/>
          <w:tab w:val="num" w:pos="1361"/>
        </w:tabs>
        <w:spacing w:after="0" w:line="320" w:lineRule="exact"/>
        <w:ind w:left="1360"/>
        <w:rPr>
          <w:rFonts w:ascii="Calibri" w:hAnsi="Calibri" w:cs="Calibri"/>
          <w:sz w:val="22"/>
          <w:szCs w:val="22"/>
        </w:rPr>
      </w:pPr>
      <w:r w:rsidRPr="003D1966">
        <w:rPr>
          <w:rFonts w:ascii="Calibri" w:hAnsi="Calibri" w:cs="Calibri"/>
          <w:sz w:val="22"/>
          <w:szCs w:val="22"/>
        </w:rPr>
        <w:t>executar fielmente os serviços ora contratados, respondendo por sua correção e qualidade, conduzindo as atividades necessárias com o zelo profissional e os cuidados requeridos;</w:t>
      </w:r>
    </w:p>
    <w:p w14:paraId="1124F904" w14:textId="77777777" w:rsidR="00D329C0" w:rsidRPr="003D1966" w:rsidRDefault="00D329C0" w:rsidP="00C154B4">
      <w:pPr>
        <w:pStyle w:val="Level5"/>
        <w:numPr>
          <w:ilvl w:val="0"/>
          <w:numId w:val="0"/>
        </w:numPr>
        <w:spacing w:after="0" w:line="320" w:lineRule="exact"/>
        <w:rPr>
          <w:rFonts w:ascii="Calibri" w:hAnsi="Calibri" w:cs="Calibri"/>
          <w:sz w:val="22"/>
          <w:szCs w:val="22"/>
        </w:rPr>
      </w:pPr>
    </w:p>
    <w:p w14:paraId="7E8E6BD5" w14:textId="5A369341" w:rsidR="007D0021" w:rsidRPr="003D1966" w:rsidRDefault="007D0021" w:rsidP="00C154B4">
      <w:pPr>
        <w:pStyle w:val="Level5"/>
        <w:tabs>
          <w:tab w:val="clear" w:pos="2721"/>
          <w:tab w:val="num" w:pos="1361"/>
        </w:tabs>
        <w:spacing w:after="0" w:line="320" w:lineRule="exact"/>
        <w:ind w:left="1360"/>
        <w:rPr>
          <w:rFonts w:ascii="Calibri" w:hAnsi="Calibri" w:cs="Calibri"/>
          <w:sz w:val="22"/>
          <w:szCs w:val="22"/>
        </w:rPr>
      </w:pPr>
      <w:r w:rsidRPr="003D1966">
        <w:rPr>
          <w:rFonts w:ascii="Calibri" w:hAnsi="Calibri" w:cs="Calibri"/>
          <w:sz w:val="22"/>
          <w:szCs w:val="22"/>
        </w:rPr>
        <w:t xml:space="preserve">efetuar a colocação das </w:t>
      </w:r>
      <w:r w:rsidR="003A68BC" w:rsidRPr="003D1966">
        <w:rPr>
          <w:rFonts w:ascii="Calibri" w:hAnsi="Calibri" w:cs="Calibri"/>
          <w:sz w:val="22"/>
          <w:szCs w:val="22"/>
        </w:rPr>
        <w:t>Cotas</w:t>
      </w:r>
      <w:r w:rsidRPr="003D1966">
        <w:rPr>
          <w:rFonts w:ascii="Calibri" w:hAnsi="Calibri" w:cs="Calibri"/>
          <w:sz w:val="22"/>
          <w:szCs w:val="22"/>
        </w:rPr>
        <w:t xml:space="preserve"> em estrita conformidade com o disposto nesta Carta Convite, no Termo de Adesão, no Contrato de Distribuiçã</w:t>
      </w:r>
      <w:r w:rsidR="00737EE1" w:rsidRPr="003D1966">
        <w:rPr>
          <w:rFonts w:ascii="Calibri" w:hAnsi="Calibri" w:cs="Calibri"/>
          <w:sz w:val="22"/>
          <w:szCs w:val="22"/>
        </w:rPr>
        <w:t>o</w:t>
      </w:r>
      <w:r w:rsidRPr="003D1966">
        <w:rPr>
          <w:rFonts w:ascii="Calibri" w:hAnsi="Calibri" w:cs="Calibri"/>
          <w:sz w:val="22"/>
          <w:szCs w:val="22"/>
        </w:rPr>
        <w:t>;</w:t>
      </w:r>
    </w:p>
    <w:p w14:paraId="421A045F" w14:textId="77777777" w:rsidR="00D329C0" w:rsidRPr="003D1966" w:rsidRDefault="00D329C0" w:rsidP="00C154B4">
      <w:pPr>
        <w:pStyle w:val="Level5"/>
        <w:numPr>
          <w:ilvl w:val="0"/>
          <w:numId w:val="0"/>
        </w:numPr>
        <w:spacing w:after="0" w:line="320" w:lineRule="exact"/>
        <w:ind w:left="1360"/>
        <w:rPr>
          <w:rFonts w:ascii="Calibri" w:hAnsi="Calibri" w:cs="Calibri"/>
          <w:sz w:val="22"/>
          <w:szCs w:val="22"/>
        </w:rPr>
      </w:pPr>
    </w:p>
    <w:p w14:paraId="38CBD320" w14:textId="6AE26F76" w:rsidR="007D0021" w:rsidRPr="003D1966" w:rsidRDefault="007D0021" w:rsidP="00C154B4">
      <w:pPr>
        <w:pStyle w:val="Level5"/>
        <w:tabs>
          <w:tab w:val="clear" w:pos="2721"/>
          <w:tab w:val="num" w:pos="1361"/>
        </w:tabs>
        <w:spacing w:after="0" w:line="320" w:lineRule="exact"/>
        <w:ind w:left="1360"/>
        <w:rPr>
          <w:rFonts w:ascii="Calibri" w:hAnsi="Calibri" w:cs="Calibri"/>
          <w:sz w:val="22"/>
          <w:szCs w:val="22"/>
        </w:rPr>
      </w:pPr>
      <w:r w:rsidRPr="003D1966">
        <w:rPr>
          <w:rFonts w:ascii="Calibri" w:hAnsi="Calibri" w:cs="Calibri"/>
          <w:sz w:val="22"/>
          <w:szCs w:val="22"/>
        </w:rPr>
        <w:t>cumprir com todas e quaisquer obrigações e declarações decorrentes do Termo de Adesão</w:t>
      </w:r>
      <w:r w:rsidR="00737EE1" w:rsidRPr="003D1966">
        <w:rPr>
          <w:rFonts w:ascii="Calibri" w:hAnsi="Calibri" w:cs="Calibri"/>
          <w:sz w:val="22"/>
          <w:szCs w:val="22"/>
        </w:rPr>
        <w:t xml:space="preserve"> </w:t>
      </w:r>
      <w:r w:rsidRPr="003D1966">
        <w:rPr>
          <w:rFonts w:ascii="Calibri" w:hAnsi="Calibri" w:cs="Calibri"/>
          <w:sz w:val="22"/>
          <w:szCs w:val="22"/>
        </w:rPr>
        <w:t>e não ceder ou transferir, a qualquer título, os direitos e obrigações oriundos do Termo de Adesão</w:t>
      </w:r>
      <w:r w:rsidR="0004770B" w:rsidRPr="003D1966">
        <w:rPr>
          <w:rFonts w:ascii="Calibri" w:hAnsi="Calibri" w:cs="Calibri"/>
          <w:sz w:val="22"/>
          <w:szCs w:val="22"/>
        </w:rPr>
        <w:t>,</w:t>
      </w:r>
      <w:r w:rsidRPr="003D1966">
        <w:rPr>
          <w:rFonts w:ascii="Calibri" w:hAnsi="Calibri" w:cs="Calibri"/>
          <w:sz w:val="22"/>
          <w:szCs w:val="22"/>
        </w:rPr>
        <w:t xml:space="preserve"> </w:t>
      </w:r>
      <w:r w:rsidR="007D0254" w:rsidRPr="003D1966">
        <w:rPr>
          <w:rFonts w:ascii="Calibri" w:hAnsi="Calibri" w:cs="Calibri"/>
          <w:sz w:val="22"/>
          <w:szCs w:val="22"/>
        </w:rPr>
        <w:t>bem como</w:t>
      </w:r>
      <w:r w:rsidRPr="003D1966">
        <w:rPr>
          <w:rFonts w:ascii="Calibri" w:hAnsi="Calibri" w:cs="Calibri"/>
          <w:sz w:val="22"/>
          <w:szCs w:val="22"/>
        </w:rPr>
        <w:t xml:space="preserve"> cumprir com todas as instruções e requerimentos dos Coordenador Líder;</w:t>
      </w:r>
    </w:p>
    <w:p w14:paraId="128A99DE" w14:textId="77777777" w:rsidR="00D329C0" w:rsidRPr="003D1966" w:rsidRDefault="00D329C0" w:rsidP="00C154B4">
      <w:pPr>
        <w:pStyle w:val="Level5"/>
        <w:numPr>
          <w:ilvl w:val="0"/>
          <w:numId w:val="0"/>
        </w:numPr>
        <w:spacing w:after="0" w:line="320" w:lineRule="exact"/>
        <w:ind w:left="1360"/>
        <w:rPr>
          <w:rFonts w:ascii="Calibri" w:hAnsi="Calibri" w:cs="Calibri"/>
          <w:sz w:val="22"/>
          <w:szCs w:val="22"/>
        </w:rPr>
      </w:pPr>
    </w:p>
    <w:p w14:paraId="05BDF42E" w14:textId="7B269763" w:rsidR="00EA6E5A" w:rsidRPr="003D1966" w:rsidRDefault="00EA6E5A" w:rsidP="00C154B4">
      <w:pPr>
        <w:pStyle w:val="Level5"/>
        <w:tabs>
          <w:tab w:val="clear" w:pos="2721"/>
          <w:tab w:val="num" w:pos="1361"/>
        </w:tabs>
        <w:spacing w:after="0" w:line="320" w:lineRule="exact"/>
        <w:ind w:left="1360"/>
        <w:rPr>
          <w:rFonts w:ascii="Calibri" w:hAnsi="Calibri" w:cs="Calibri"/>
          <w:sz w:val="22"/>
          <w:szCs w:val="22"/>
        </w:rPr>
      </w:pPr>
      <w:r w:rsidRPr="003D1966">
        <w:rPr>
          <w:rFonts w:ascii="Calibri" w:hAnsi="Calibri" w:cs="Calibri"/>
          <w:sz w:val="22"/>
          <w:szCs w:val="22"/>
        </w:rPr>
        <w:t>após solicitação do Coordenador Líder por escrito, enviar a planilha abaixo completamente preenchida, de forma verdadeira, consistente, correta e suficiente, ao Coordenador Líder nos endereços de e-mail indicados na cláusula 17.1 abaixo em até 5 (cinco) dias antes da data de liquidação da Oferta:</w:t>
      </w:r>
    </w:p>
    <w:p w14:paraId="05C26E33" w14:textId="77777777" w:rsidR="00EA6E5A" w:rsidRPr="003D1966" w:rsidRDefault="00EA6E5A" w:rsidP="00C154B4">
      <w:pPr>
        <w:pStyle w:val="Level5"/>
        <w:numPr>
          <w:ilvl w:val="0"/>
          <w:numId w:val="0"/>
        </w:numPr>
        <w:spacing w:after="0" w:line="320" w:lineRule="exact"/>
        <w:ind w:left="2721" w:hanging="680"/>
        <w:rPr>
          <w:rFonts w:ascii="Calibri" w:hAnsi="Calibri" w:cs="Calibri"/>
          <w:sz w:val="22"/>
          <w:szCs w:val="22"/>
        </w:rPr>
      </w:pPr>
    </w:p>
    <w:tbl>
      <w:tblPr>
        <w:tblpPr w:leftFromText="141" w:rightFromText="141" w:vertAnchor="text" w:horzAnchor="margin" w:tblpXSpec="right" w:tblpY="77"/>
        <w:tblW w:w="8493" w:type="dxa"/>
        <w:tblCellMar>
          <w:left w:w="0" w:type="dxa"/>
          <w:right w:w="0" w:type="dxa"/>
        </w:tblCellMar>
        <w:tblLook w:val="04A0" w:firstRow="1" w:lastRow="0" w:firstColumn="1" w:lastColumn="0" w:noHBand="0" w:noVBand="1"/>
      </w:tblPr>
      <w:tblGrid>
        <w:gridCol w:w="3390"/>
        <w:gridCol w:w="2181"/>
        <w:gridCol w:w="1788"/>
        <w:gridCol w:w="1134"/>
      </w:tblGrid>
      <w:tr w:rsidR="00EA6E5A" w:rsidRPr="003D1966" w14:paraId="21E82EBF" w14:textId="77777777" w:rsidTr="00CD6703">
        <w:trPr>
          <w:trHeight w:val="270"/>
        </w:trPr>
        <w:tc>
          <w:tcPr>
            <w:tcW w:w="3390" w:type="dxa"/>
            <w:tcBorders>
              <w:top w:val="single" w:sz="8" w:space="0" w:color="auto"/>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077899EC" w14:textId="77777777" w:rsidR="00EA6E5A" w:rsidRPr="003D1966" w:rsidRDefault="00EA6E5A" w:rsidP="00C154B4">
            <w:pPr>
              <w:spacing w:line="320" w:lineRule="exact"/>
              <w:rPr>
                <w:rFonts w:ascii="Calibri" w:hAnsi="Calibri" w:cs="Calibri"/>
                <w:sz w:val="22"/>
                <w:szCs w:val="22"/>
                <w:lang w:eastAsia="pt-BR"/>
              </w:rPr>
            </w:pPr>
          </w:p>
        </w:tc>
        <w:tc>
          <w:tcPr>
            <w:tcW w:w="3969" w:type="dxa"/>
            <w:gridSpan w:val="2"/>
            <w:tcBorders>
              <w:top w:val="single" w:sz="8" w:space="0" w:color="auto"/>
              <w:left w:val="nil"/>
              <w:bottom w:val="single" w:sz="8" w:space="0" w:color="auto"/>
              <w:right w:val="nil"/>
            </w:tcBorders>
            <w:noWrap/>
            <w:tcMar>
              <w:top w:w="15" w:type="dxa"/>
              <w:left w:w="70" w:type="dxa"/>
              <w:bottom w:w="15" w:type="dxa"/>
              <w:right w:w="70" w:type="dxa"/>
            </w:tcMar>
            <w:vAlign w:val="bottom"/>
            <w:hideMark/>
          </w:tcPr>
          <w:p w14:paraId="38B5AC0E" w14:textId="77777777" w:rsidR="00EA6E5A" w:rsidRPr="003D1966" w:rsidRDefault="00EA6E5A" w:rsidP="00C154B4">
            <w:pPr>
              <w:spacing w:line="320" w:lineRule="exact"/>
              <w:jc w:val="center"/>
              <w:rPr>
                <w:rFonts w:ascii="Calibri" w:eastAsia="Calibri" w:hAnsi="Calibri" w:cs="Calibri"/>
                <w:b/>
                <w:bCs/>
                <w:sz w:val="22"/>
                <w:szCs w:val="22"/>
                <w:lang w:val="en-US" w:eastAsia="en-US"/>
              </w:rPr>
            </w:pPr>
            <w:r w:rsidRPr="003D1966">
              <w:rPr>
                <w:rFonts w:ascii="Calibri" w:hAnsi="Calibri" w:cs="Calibri"/>
                <w:b/>
                <w:bCs/>
                <w:sz w:val="22"/>
                <w:szCs w:val="22"/>
                <w:lang w:eastAsia="pt-BR"/>
              </w:rPr>
              <w:t>Classe</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FFFFFF"/>
            <w:tcMar>
              <w:top w:w="15" w:type="dxa"/>
              <w:left w:w="70" w:type="dxa"/>
              <w:bottom w:w="15" w:type="dxa"/>
              <w:right w:w="70" w:type="dxa"/>
            </w:tcMar>
            <w:vAlign w:val="center"/>
            <w:hideMark/>
          </w:tcPr>
          <w:p w14:paraId="2C966D34" w14:textId="77777777" w:rsidR="00EA6E5A" w:rsidRPr="003D1966" w:rsidRDefault="00EA6E5A" w:rsidP="00C154B4">
            <w:pPr>
              <w:spacing w:line="320" w:lineRule="exact"/>
              <w:jc w:val="center"/>
              <w:rPr>
                <w:rFonts w:ascii="Calibri" w:hAnsi="Calibri" w:cs="Calibri"/>
                <w:b/>
                <w:bCs/>
                <w:sz w:val="22"/>
                <w:szCs w:val="22"/>
                <w:lang w:eastAsia="pt-BR"/>
              </w:rPr>
            </w:pPr>
            <w:proofErr w:type="spellStart"/>
            <w:r w:rsidRPr="003D1966">
              <w:rPr>
                <w:rFonts w:ascii="Calibri" w:hAnsi="Calibri" w:cs="Calibri"/>
                <w:b/>
                <w:bCs/>
                <w:color w:val="000000"/>
                <w:sz w:val="22"/>
                <w:szCs w:val="22"/>
                <w:lang w:eastAsia="pt-BR"/>
              </w:rPr>
              <w:t>Qtde</w:t>
            </w:r>
            <w:proofErr w:type="spellEnd"/>
            <w:r w:rsidRPr="003D1966">
              <w:rPr>
                <w:rFonts w:ascii="Calibri" w:hAnsi="Calibri" w:cs="Calibri"/>
                <w:b/>
                <w:bCs/>
                <w:color w:val="000000"/>
                <w:sz w:val="22"/>
                <w:szCs w:val="22"/>
                <w:lang w:eastAsia="pt-BR"/>
              </w:rPr>
              <w:t>.</w:t>
            </w:r>
            <w:r w:rsidRPr="003D1966">
              <w:rPr>
                <w:rFonts w:ascii="Calibri" w:hAnsi="Calibri" w:cs="Calibri"/>
                <w:b/>
                <w:bCs/>
                <w:color w:val="000000"/>
                <w:sz w:val="22"/>
                <w:szCs w:val="22"/>
                <w:lang w:eastAsia="pt-BR"/>
              </w:rPr>
              <w:br/>
              <w:t>Total</w:t>
            </w:r>
            <w:r w:rsidRPr="003D1966">
              <w:rPr>
                <w:rFonts w:ascii="Calibri" w:hAnsi="Calibri" w:cs="Calibri"/>
                <w:b/>
                <w:bCs/>
                <w:color w:val="000000"/>
                <w:sz w:val="22"/>
                <w:szCs w:val="22"/>
                <w:lang w:eastAsia="pt-BR"/>
              </w:rPr>
              <w:br/>
              <w:t>Subscrita</w:t>
            </w:r>
          </w:p>
        </w:tc>
      </w:tr>
      <w:tr w:rsidR="00EA6E5A" w:rsidRPr="003D1966" w14:paraId="2EE829D7" w14:textId="77777777" w:rsidTr="00CD6703">
        <w:trPr>
          <w:trHeight w:val="255"/>
        </w:trPr>
        <w:tc>
          <w:tcPr>
            <w:tcW w:w="3390" w:type="dxa"/>
            <w:vMerge w:val="restart"/>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63561A78" w14:textId="77777777" w:rsidR="00EA6E5A" w:rsidRPr="003D1966" w:rsidRDefault="00EA6E5A" w:rsidP="00C154B4">
            <w:pPr>
              <w:spacing w:line="320" w:lineRule="exact"/>
              <w:jc w:val="center"/>
              <w:rPr>
                <w:rFonts w:ascii="Calibri" w:hAnsi="Calibri" w:cs="Calibri"/>
                <w:b/>
                <w:bCs/>
                <w:sz w:val="22"/>
                <w:szCs w:val="22"/>
                <w:lang w:eastAsia="pt-BR"/>
              </w:rPr>
            </w:pPr>
            <w:r w:rsidRPr="003D1966">
              <w:rPr>
                <w:rFonts w:ascii="Calibri" w:hAnsi="Calibri" w:cs="Calibri"/>
                <w:b/>
                <w:bCs/>
                <w:sz w:val="22"/>
                <w:szCs w:val="22"/>
                <w:lang w:eastAsia="pt-BR"/>
              </w:rPr>
              <w:t>Investidor</w:t>
            </w:r>
          </w:p>
        </w:tc>
        <w:tc>
          <w:tcPr>
            <w:tcW w:w="2181" w:type="dxa"/>
            <w:tcBorders>
              <w:top w:val="nil"/>
              <w:left w:val="nil"/>
              <w:bottom w:val="nil"/>
              <w:right w:val="single" w:sz="8" w:space="0" w:color="auto"/>
            </w:tcBorders>
            <w:shd w:val="clear" w:color="auto" w:fill="FFFFFF"/>
            <w:tcMar>
              <w:top w:w="15" w:type="dxa"/>
              <w:left w:w="70" w:type="dxa"/>
              <w:bottom w:w="15" w:type="dxa"/>
              <w:right w:w="70" w:type="dxa"/>
            </w:tcMar>
            <w:vAlign w:val="center"/>
            <w:hideMark/>
          </w:tcPr>
          <w:p w14:paraId="79425990" w14:textId="77777777" w:rsidR="00EA6E5A" w:rsidRPr="003D1966" w:rsidRDefault="00EA6E5A" w:rsidP="00C154B4">
            <w:pPr>
              <w:spacing w:line="320" w:lineRule="exact"/>
              <w:jc w:val="center"/>
              <w:rPr>
                <w:rFonts w:ascii="Calibri" w:hAnsi="Calibri" w:cs="Calibri"/>
                <w:b/>
                <w:bCs/>
                <w:sz w:val="22"/>
                <w:szCs w:val="22"/>
                <w:lang w:eastAsia="pt-BR"/>
              </w:rPr>
            </w:pPr>
            <w:r w:rsidRPr="003D1966">
              <w:rPr>
                <w:rFonts w:ascii="Calibri" w:hAnsi="Calibri" w:cs="Calibri"/>
                <w:b/>
                <w:bCs/>
                <w:color w:val="000000"/>
                <w:sz w:val="22"/>
                <w:szCs w:val="22"/>
                <w:lang w:eastAsia="pt-BR"/>
              </w:rPr>
              <w:t>Quantidade de</w:t>
            </w:r>
          </w:p>
        </w:tc>
        <w:tc>
          <w:tcPr>
            <w:tcW w:w="1788" w:type="dxa"/>
            <w:vMerge w:val="restart"/>
            <w:tcBorders>
              <w:top w:val="nil"/>
              <w:left w:val="nil"/>
              <w:bottom w:val="single" w:sz="8" w:space="0" w:color="auto"/>
              <w:right w:val="single" w:sz="8" w:space="0" w:color="auto"/>
            </w:tcBorders>
            <w:tcMar>
              <w:top w:w="15" w:type="dxa"/>
              <w:left w:w="70" w:type="dxa"/>
              <w:bottom w:w="15" w:type="dxa"/>
              <w:right w:w="70" w:type="dxa"/>
            </w:tcMar>
            <w:vAlign w:val="center"/>
            <w:hideMark/>
          </w:tcPr>
          <w:p w14:paraId="0172DFB4" w14:textId="77777777" w:rsidR="00EA6E5A" w:rsidRPr="003D1966" w:rsidRDefault="00EA6E5A" w:rsidP="00C154B4">
            <w:pPr>
              <w:spacing w:line="320" w:lineRule="exact"/>
              <w:jc w:val="center"/>
              <w:rPr>
                <w:rFonts w:ascii="Calibri" w:hAnsi="Calibri" w:cs="Calibri"/>
                <w:b/>
                <w:bCs/>
                <w:sz w:val="22"/>
                <w:szCs w:val="22"/>
                <w:lang w:eastAsia="pt-BR"/>
              </w:rPr>
            </w:pPr>
            <w:r w:rsidRPr="003D1966">
              <w:rPr>
                <w:rFonts w:ascii="Calibri" w:hAnsi="Calibri" w:cs="Calibri"/>
                <w:b/>
                <w:bCs/>
                <w:sz w:val="22"/>
                <w:szCs w:val="22"/>
                <w:lang w:eastAsia="pt-BR"/>
              </w:rPr>
              <w:t>Quantidade Subscrita</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EFCAF91" w14:textId="77777777" w:rsidR="00EA6E5A" w:rsidRPr="003D1966" w:rsidRDefault="00EA6E5A" w:rsidP="00C154B4">
            <w:pPr>
              <w:spacing w:line="320" w:lineRule="exact"/>
              <w:jc w:val="both"/>
              <w:rPr>
                <w:rFonts w:ascii="Calibri" w:hAnsi="Calibri" w:cs="Calibri"/>
                <w:b/>
                <w:bCs/>
                <w:sz w:val="22"/>
                <w:szCs w:val="22"/>
                <w:lang w:val="en-US" w:eastAsia="pt-BR"/>
              </w:rPr>
            </w:pPr>
          </w:p>
        </w:tc>
      </w:tr>
      <w:tr w:rsidR="00EA6E5A" w:rsidRPr="003D1966" w14:paraId="64DD0741" w14:textId="77777777" w:rsidTr="00CD6703">
        <w:trPr>
          <w:trHeight w:val="270"/>
        </w:trPr>
        <w:tc>
          <w:tcPr>
            <w:tcW w:w="0" w:type="auto"/>
            <w:vMerge/>
            <w:tcBorders>
              <w:top w:val="nil"/>
              <w:left w:val="single" w:sz="8" w:space="0" w:color="auto"/>
              <w:bottom w:val="single" w:sz="8" w:space="0" w:color="auto"/>
              <w:right w:val="single" w:sz="8" w:space="0" w:color="auto"/>
            </w:tcBorders>
            <w:vAlign w:val="center"/>
            <w:hideMark/>
          </w:tcPr>
          <w:p w14:paraId="1B99EC1F" w14:textId="77777777" w:rsidR="00EA6E5A" w:rsidRPr="003D1966" w:rsidRDefault="00EA6E5A" w:rsidP="00C154B4">
            <w:pPr>
              <w:spacing w:line="320" w:lineRule="exact"/>
              <w:jc w:val="both"/>
              <w:rPr>
                <w:rFonts w:ascii="Calibri" w:hAnsi="Calibri" w:cs="Calibri"/>
                <w:b/>
                <w:bCs/>
                <w:sz w:val="22"/>
                <w:szCs w:val="22"/>
                <w:lang w:val="en-US" w:eastAsia="pt-BR"/>
              </w:rPr>
            </w:pPr>
          </w:p>
        </w:tc>
        <w:tc>
          <w:tcPr>
            <w:tcW w:w="2181" w:type="dxa"/>
            <w:tcBorders>
              <w:top w:val="nil"/>
              <w:left w:val="nil"/>
              <w:bottom w:val="single" w:sz="8" w:space="0" w:color="auto"/>
              <w:right w:val="single" w:sz="8" w:space="0" w:color="auto"/>
            </w:tcBorders>
            <w:shd w:val="clear" w:color="auto" w:fill="FFFFFF"/>
            <w:tcMar>
              <w:top w:w="15" w:type="dxa"/>
              <w:left w:w="70" w:type="dxa"/>
              <w:bottom w:w="15" w:type="dxa"/>
              <w:right w:w="70" w:type="dxa"/>
            </w:tcMar>
            <w:vAlign w:val="center"/>
            <w:hideMark/>
          </w:tcPr>
          <w:p w14:paraId="7B041645" w14:textId="77777777" w:rsidR="00EA6E5A" w:rsidRPr="003D1966" w:rsidRDefault="00EA6E5A" w:rsidP="00C154B4">
            <w:pPr>
              <w:spacing w:line="320" w:lineRule="exact"/>
              <w:jc w:val="center"/>
              <w:rPr>
                <w:rFonts w:ascii="Calibri" w:hAnsi="Calibri" w:cs="Calibri"/>
                <w:b/>
                <w:bCs/>
                <w:sz w:val="22"/>
                <w:szCs w:val="22"/>
                <w:lang w:eastAsia="pt-BR"/>
              </w:rPr>
            </w:pPr>
            <w:r w:rsidRPr="003D1966">
              <w:rPr>
                <w:rFonts w:ascii="Calibri" w:hAnsi="Calibri" w:cs="Calibri"/>
                <w:b/>
                <w:bCs/>
                <w:color w:val="000000"/>
                <w:sz w:val="22"/>
                <w:szCs w:val="22"/>
                <w:lang w:eastAsia="pt-BR"/>
              </w:rPr>
              <w:t>Subscritores</w:t>
            </w:r>
          </w:p>
        </w:tc>
        <w:tc>
          <w:tcPr>
            <w:tcW w:w="0" w:type="auto"/>
            <w:vMerge/>
            <w:tcBorders>
              <w:top w:val="nil"/>
              <w:left w:val="nil"/>
              <w:bottom w:val="single" w:sz="8" w:space="0" w:color="auto"/>
              <w:right w:val="single" w:sz="8" w:space="0" w:color="auto"/>
            </w:tcBorders>
            <w:vAlign w:val="center"/>
            <w:hideMark/>
          </w:tcPr>
          <w:p w14:paraId="66D755AE" w14:textId="77777777" w:rsidR="00EA6E5A" w:rsidRPr="003D1966" w:rsidRDefault="00EA6E5A" w:rsidP="00C154B4">
            <w:pPr>
              <w:spacing w:line="320" w:lineRule="exact"/>
              <w:jc w:val="both"/>
              <w:rPr>
                <w:rFonts w:ascii="Calibri" w:hAnsi="Calibri" w:cs="Calibri"/>
                <w:b/>
                <w:bCs/>
                <w:sz w:val="22"/>
                <w:szCs w:val="22"/>
                <w:lang w:val="en-US" w:eastAsia="pt-BR"/>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DFED923" w14:textId="77777777" w:rsidR="00EA6E5A" w:rsidRPr="003D1966" w:rsidRDefault="00EA6E5A" w:rsidP="00C154B4">
            <w:pPr>
              <w:spacing w:line="320" w:lineRule="exact"/>
              <w:jc w:val="both"/>
              <w:rPr>
                <w:rFonts w:ascii="Calibri" w:hAnsi="Calibri" w:cs="Calibri"/>
                <w:b/>
                <w:bCs/>
                <w:sz w:val="22"/>
                <w:szCs w:val="22"/>
                <w:lang w:val="en-US" w:eastAsia="pt-BR"/>
              </w:rPr>
            </w:pPr>
          </w:p>
        </w:tc>
      </w:tr>
      <w:tr w:rsidR="00EA6E5A" w:rsidRPr="003D1966" w14:paraId="0F217D1E" w14:textId="77777777" w:rsidTr="00CD6703">
        <w:trPr>
          <w:trHeight w:val="270"/>
        </w:trPr>
        <w:tc>
          <w:tcPr>
            <w:tcW w:w="339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0E6C260D" w14:textId="6C03541F" w:rsidR="00EA6E5A" w:rsidRPr="003D1966" w:rsidRDefault="00EA6E5A" w:rsidP="00C154B4">
            <w:pPr>
              <w:spacing w:line="320" w:lineRule="exact"/>
              <w:rPr>
                <w:rFonts w:ascii="Calibri" w:hAnsi="Calibri" w:cs="Calibri"/>
                <w:b/>
                <w:bCs/>
                <w:sz w:val="22"/>
                <w:szCs w:val="22"/>
                <w:lang w:eastAsia="pt-BR"/>
              </w:rPr>
            </w:pPr>
            <w:r w:rsidRPr="003D1966">
              <w:rPr>
                <w:rFonts w:ascii="Calibri" w:hAnsi="Calibri" w:cs="Calibri"/>
                <w:b/>
                <w:bCs/>
                <w:sz w:val="22"/>
                <w:szCs w:val="22"/>
                <w:lang w:eastAsia="pt-BR"/>
              </w:rPr>
              <w:t xml:space="preserve">Pessoas </w:t>
            </w:r>
            <w:r w:rsidR="008D7407" w:rsidRPr="003D1966">
              <w:rPr>
                <w:rFonts w:ascii="Calibri" w:hAnsi="Calibri" w:cs="Calibri"/>
                <w:b/>
                <w:bCs/>
                <w:sz w:val="22"/>
                <w:szCs w:val="22"/>
                <w:lang w:eastAsia="pt-BR"/>
              </w:rPr>
              <w:t>Naturais</w:t>
            </w:r>
          </w:p>
        </w:tc>
        <w:tc>
          <w:tcPr>
            <w:tcW w:w="2181"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65FC879A" w14:textId="77777777" w:rsidR="00EA6E5A" w:rsidRPr="003D1966" w:rsidRDefault="00EA6E5A" w:rsidP="00C154B4">
            <w:pPr>
              <w:spacing w:line="320" w:lineRule="exact"/>
              <w:jc w:val="both"/>
              <w:rPr>
                <w:rFonts w:ascii="Calibri" w:hAnsi="Calibri" w:cs="Calibri"/>
                <w:b/>
                <w:bCs/>
                <w:sz w:val="22"/>
                <w:szCs w:val="22"/>
                <w:lang w:eastAsia="pt-BR"/>
              </w:rPr>
            </w:pPr>
          </w:p>
        </w:tc>
        <w:tc>
          <w:tcPr>
            <w:tcW w:w="1788"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23EB18B5" w14:textId="77777777" w:rsidR="00EA6E5A" w:rsidRPr="003D1966" w:rsidRDefault="00EA6E5A" w:rsidP="00C154B4">
            <w:pPr>
              <w:spacing w:line="320" w:lineRule="exact"/>
              <w:jc w:val="both"/>
              <w:rPr>
                <w:rFonts w:ascii="Calibri" w:hAnsi="Calibri" w:cs="Calibri"/>
                <w:sz w:val="22"/>
                <w:szCs w:val="22"/>
                <w:lang w:eastAsia="pt-BR"/>
              </w:rPr>
            </w:pPr>
          </w:p>
        </w:tc>
        <w:tc>
          <w:tcPr>
            <w:tcW w:w="1134"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0D1F919A" w14:textId="77777777" w:rsidR="00EA6E5A" w:rsidRPr="003D1966" w:rsidRDefault="00EA6E5A" w:rsidP="00C154B4">
            <w:pPr>
              <w:spacing w:line="320" w:lineRule="exact"/>
              <w:jc w:val="both"/>
              <w:rPr>
                <w:rFonts w:ascii="Calibri" w:hAnsi="Calibri" w:cs="Calibri"/>
                <w:sz w:val="22"/>
                <w:szCs w:val="22"/>
                <w:lang w:eastAsia="pt-BR"/>
              </w:rPr>
            </w:pPr>
          </w:p>
        </w:tc>
      </w:tr>
      <w:tr w:rsidR="00EA6E5A" w:rsidRPr="003D1966" w14:paraId="4C925E23" w14:textId="77777777" w:rsidTr="00CD6703">
        <w:trPr>
          <w:trHeight w:val="270"/>
        </w:trPr>
        <w:tc>
          <w:tcPr>
            <w:tcW w:w="339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12C995E8" w14:textId="77777777" w:rsidR="00EA6E5A" w:rsidRPr="003D1966" w:rsidRDefault="00EA6E5A" w:rsidP="00C154B4">
            <w:pPr>
              <w:spacing w:line="320" w:lineRule="exact"/>
              <w:rPr>
                <w:rFonts w:ascii="Calibri" w:eastAsia="Calibri" w:hAnsi="Calibri" w:cs="Calibri"/>
                <w:b/>
                <w:bCs/>
                <w:sz w:val="22"/>
                <w:szCs w:val="22"/>
                <w:lang w:val="en-US" w:eastAsia="en-US"/>
              </w:rPr>
            </w:pPr>
            <w:r w:rsidRPr="003D1966">
              <w:rPr>
                <w:rFonts w:ascii="Calibri" w:hAnsi="Calibri" w:cs="Calibri"/>
                <w:b/>
                <w:bCs/>
                <w:sz w:val="22"/>
                <w:szCs w:val="22"/>
                <w:lang w:eastAsia="pt-BR"/>
              </w:rPr>
              <w:t>Clubes de Investimento</w:t>
            </w:r>
          </w:p>
        </w:tc>
        <w:tc>
          <w:tcPr>
            <w:tcW w:w="2181"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5A88ACFD" w14:textId="77777777" w:rsidR="00EA6E5A" w:rsidRPr="003D1966" w:rsidRDefault="00EA6E5A" w:rsidP="00C154B4">
            <w:pPr>
              <w:spacing w:line="320" w:lineRule="exact"/>
              <w:jc w:val="both"/>
              <w:rPr>
                <w:rFonts w:ascii="Calibri" w:eastAsia="Calibri" w:hAnsi="Calibri" w:cs="Calibri"/>
                <w:b/>
                <w:bCs/>
                <w:sz w:val="22"/>
                <w:szCs w:val="22"/>
                <w:lang w:eastAsia="en-US"/>
              </w:rPr>
            </w:pPr>
          </w:p>
        </w:tc>
        <w:tc>
          <w:tcPr>
            <w:tcW w:w="1788"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4861393B" w14:textId="77777777" w:rsidR="00EA6E5A" w:rsidRPr="003D1966" w:rsidRDefault="00EA6E5A" w:rsidP="00C154B4">
            <w:pPr>
              <w:spacing w:line="320" w:lineRule="exact"/>
              <w:jc w:val="both"/>
              <w:rPr>
                <w:rFonts w:ascii="Calibri" w:hAnsi="Calibri" w:cs="Calibri"/>
                <w:sz w:val="22"/>
                <w:szCs w:val="22"/>
                <w:lang w:eastAsia="pt-BR"/>
              </w:rPr>
            </w:pPr>
          </w:p>
        </w:tc>
        <w:tc>
          <w:tcPr>
            <w:tcW w:w="1134"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54DD65AC" w14:textId="77777777" w:rsidR="00EA6E5A" w:rsidRPr="003D1966" w:rsidRDefault="00EA6E5A" w:rsidP="00C154B4">
            <w:pPr>
              <w:spacing w:line="320" w:lineRule="exact"/>
              <w:jc w:val="both"/>
              <w:rPr>
                <w:rFonts w:ascii="Calibri" w:hAnsi="Calibri" w:cs="Calibri"/>
                <w:sz w:val="22"/>
                <w:szCs w:val="22"/>
                <w:lang w:eastAsia="pt-BR"/>
              </w:rPr>
            </w:pPr>
          </w:p>
        </w:tc>
      </w:tr>
      <w:tr w:rsidR="00EA6E5A" w:rsidRPr="003D1966" w14:paraId="7081A315" w14:textId="77777777" w:rsidTr="00CD6703">
        <w:trPr>
          <w:trHeight w:val="270"/>
        </w:trPr>
        <w:tc>
          <w:tcPr>
            <w:tcW w:w="339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11722DA8" w14:textId="77777777" w:rsidR="00EA6E5A" w:rsidRPr="003D1966" w:rsidRDefault="00EA6E5A" w:rsidP="00C154B4">
            <w:pPr>
              <w:spacing w:line="320" w:lineRule="exact"/>
              <w:rPr>
                <w:rFonts w:ascii="Calibri" w:eastAsia="Calibri" w:hAnsi="Calibri" w:cs="Calibri"/>
                <w:b/>
                <w:bCs/>
                <w:sz w:val="22"/>
                <w:szCs w:val="22"/>
                <w:lang w:val="en-US" w:eastAsia="en-US"/>
              </w:rPr>
            </w:pPr>
            <w:r w:rsidRPr="003D1966">
              <w:rPr>
                <w:rFonts w:ascii="Calibri" w:hAnsi="Calibri" w:cs="Calibri"/>
                <w:b/>
                <w:bCs/>
                <w:sz w:val="22"/>
                <w:szCs w:val="22"/>
                <w:lang w:eastAsia="pt-BR"/>
              </w:rPr>
              <w:t>Fundos de Investimento</w:t>
            </w:r>
          </w:p>
        </w:tc>
        <w:tc>
          <w:tcPr>
            <w:tcW w:w="2181"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644E4844" w14:textId="77777777" w:rsidR="00EA6E5A" w:rsidRPr="003D1966" w:rsidRDefault="00EA6E5A" w:rsidP="00C154B4">
            <w:pPr>
              <w:spacing w:line="320" w:lineRule="exact"/>
              <w:jc w:val="both"/>
              <w:rPr>
                <w:rFonts w:ascii="Calibri" w:eastAsia="Calibri" w:hAnsi="Calibri" w:cs="Calibri"/>
                <w:sz w:val="22"/>
                <w:szCs w:val="22"/>
                <w:lang w:eastAsia="en-US"/>
              </w:rPr>
            </w:pPr>
          </w:p>
        </w:tc>
        <w:tc>
          <w:tcPr>
            <w:tcW w:w="1788"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2A37486C" w14:textId="77777777" w:rsidR="00EA6E5A" w:rsidRPr="003D1966" w:rsidRDefault="00EA6E5A" w:rsidP="00C154B4">
            <w:pPr>
              <w:spacing w:line="320" w:lineRule="exact"/>
              <w:jc w:val="both"/>
              <w:rPr>
                <w:rFonts w:ascii="Calibri" w:hAnsi="Calibri" w:cs="Calibri"/>
                <w:sz w:val="22"/>
                <w:szCs w:val="22"/>
                <w:lang w:eastAsia="pt-BR"/>
              </w:rPr>
            </w:pPr>
          </w:p>
        </w:tc>
        <w:tc>
          <w:tcPr>
            <w:tcW w:w="1134"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25E22A68" w14:textId="77777777" w:rsidR="00EA6E5A" w:rsidRPr="003D1966" w:rsidRDefault="00EA6E5A" w:rsidP="00C154B4">
            <w:pPr>
              <w:spacing w:line="320" w:lineRule="exact"/>
              <w:jc w:val="both"/>
              <w:rPr>
                <w:rFonts w:ascii="Calibri" w:hAnsi="Calibri" w:cs="Calibri"/>
                <w:sz w:val="22"/>
                <w:szCs w:val="22"/>
                <w:lang w:eastAsia="pt-BR"/>
              </w:rPr>
            </w:pPr>
          </w:p>
        </w:tc>
      </w:tr>
      <w:tr w:rsidR="00EA6E5A" w:rsidRPr="003D1966" w14:paraId="01636F60" w14:textId="77777777" w:rsidTr="00CD6703">
        <w:trPr>
          <w:trHeight w:val="270"/>
        </w:trPr>
        <w:tc>
          <w:tcPr>
            <w:tcW w:w="339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1B3CC698" w14:textId="77777777" w:rsidR="00EA6E5A" w:rsidRPr="003D1966" w:rsidRDefault="00EA6E5A" w:rsidP="00C154B4">
            <w:pPr>
              <w:spacing w:line="320" w:lineRule="exact"/>
              <w:rPr>
                <w:rFonts w:ascii="Calibri" w:eastAsia="Calibri" w:hAnsi="Calibri" w:cs="Calibri"/>
                <w:b/>
                <w:bCs/>
                <w:sz w:val="22"/>
                <w:szCs w:val="22"/>
                <w:lang w:val="en-US" w:eastAsia="en-US"/>
              </w:rPr>
            </w:pPr>
            <w:r w:rsidRPr="003D1966">
              <w:rPr>
                <w:rFonts w:ascii="Calibri" w:hAnsi="Calibri" w:cs="Calibri"/>
                <w:b/>
                <w:bCs/>
                <w:sz w:val="22"/>
                <w:szCs w:val="22"/>
                <w:lang w:eastAsia="pt-BR"/>
              </w:rPr>
              <w:t>Entidades de Previdência Privada</w:t>
            </w:r>
          </w:p>
        </w:tc>
        <w:tc>
          <w:tcPr>
            <w:tcW w:w="2181"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059B65DA" w14:textId="77777777" w:rsidR="00EA6E5A" w:rsidRPr="003D1966" w:rsidRDefault="00EA6E5A" w:rsidP="00C154B4">
            <w:pPr>
              <w:spacing w:line="320" w:lineRule="exact"/>
              <w:jc w:val="both"/>
              <w:rPr>
                <w:rFonts w:ascii="Calibri" w:eastAsia="Calibri" w:hAnsi="Calibri" w:cs="Calibri"/>
                <w:b/>
                <w:bCs/>
                <w:sz w:val="22"/>
                <w:szCs w:val="22"/>
                <w:lang w:eastAsia="en-US"/>
              </w:rPr>
            </w:pPr>
          </w:p>
        </w:tc>
        <w:tc>
          <w:tcPr>
            <w:tcW w:w="1788"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359F0B40" w14:textId="77777777" w:rsidR="00EA6E5A" w:rsidRPr="003D1966" w:rsidRDefault="00EA6E5A" w:rsidP="00C154B4">
            <w:pPr>
              <w:spacing w:line="320" w:lineRule="exact"/>
              <w:jc w:val="both"/>
              <w:rPr>
                <w:rFonts w:ascii="Calibri" w:hAnsi="Calibri" w:cs="Calibri"/>
                <w:sz w:val="22"/>
                <w:szCs w:val="22"/>
                <w:lang w:eastAsia="pt-BR"/>
              </w:rPr>
            </w:pPr>
          </w:p>
        </w:tc>
        <w:tc>
          <w:tcPr>
            <w:tcW w:w="1134"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317F72CA" w14:textId="77777777" w:rsidR="00EA6E5A" w:rsidRPr="003D1966" w:rsidRDefault="00EA6E5A" w:rsidP="00C154B4">
            <w:pPr>
              <w:spacing w:line="320" w:lineRule="exact"/>
              <w:jc w:val="both"/>
              <w:rPr>
                <w:rFonts w:ascii="Calibri" w:hAnsi="Calibri" w:cs="Calibri"/>
                <w:sz w:val="22"/>
                <w:szCs w:val="22"/>
                <w:lang w:eastAsia="pt-BR"/>
              </w:rPr>
            </w:pPr>
          </w:p>
        </w:tc>
      </w:tr>
      <w:tr w:rsidR="00EA6E5A" w:rsidRPr="003D1966" w14:paraId="564F0263" w14:textId="77777777" w:rsidTr="00CD6703">
        <w:trPr>
          <w:trHeight w:val="270"/>
        </w:trPr>
        <w:tc>
          <w:tcPr>
            <w:tcW w:w="339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7E4E987D" w14:textId="77777777" w:rsidR="00EA6E5A" w:rsidRPr="003D1966" w:rsidRDefault="00EA6E5A" w:rsidP="00C154B4">
            <w:pPr>
              <w:spacing w:line="320" w:lineRule="exact"/>
              <w:rPr>
                <w:rFonts w:ascii="Calibri" w:eastAsia="Calibri" w:hAnsi="Calibri" w:cs="Calibri"/>
                <w:b/>
                <w:bCs/>
                <w:sz w:val="22"/>
                <w:szCs w:val="22"/>
                <w:lang w:val="en-US" w:eastAsia="en-US"/>
              </w:rPr>
            </w:pPr>
            <w:r w:rsidRPr="003D1966">
              <w:rPr>
                <w:rFonts w:ascii="Calibri" w:hAnsi="Calibri" w:cs="Calibri"/>
                <w:b/>
                <w:bCs/>
                <w:sz w:val="22"/>
                <w:szCs w:val="22"/>
                <w:lang w:eastAsia="pt-BR"/>
              </w:rPr>
              <w:t>Companhias Seguradoras</w:t>
            </w:r>
          </w:p>
        </w:tc>
        <w:tc>
          <w:tcPr>
            <w:tcW w:w="2181"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283CFCD5" w14:textId="77777777" w:rsidR="00EA6E5A" w:rsidRPr="003D1966" w:rsidRDefault="00EA6E5A" w:rsidP="00C154B4">
            <w:pPr>
              <w:spacing w:line="320" w:lineRule="exact"/>
              <w:jc w:val="both"/>
              <w:rPr>
                <w:rFonts w:ascii="Calibri" w:eastAsia="Calibri" w:hAnsi="Calibri" w:cs="Calibri"/>
                <w:b/>
                <w:bCs/>
                <w:sz w:val="22"/>
                <w:szCs w:val="22"/>
                <w:lang w:eastAsia="en-US"/>
              </w:rPr>
            </w:pPr>
          </w:p>
        </w:tc>
        <w:tc>
          <w:tcPr>
            <w:tcW w:w="1788"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46BC2FF3" w14:textId="77777777" w:rsidR="00EA6E5A" w:rsidRPr="003D1966" w:rsidRDefault="00EA6E5A" w:rsidP="00C154B4">
            <w:pPr>
              <w:spacing w:line="320" w:lineRule="exact"/>
              <w:jc w:val="both"/>
              <w:rPr>
                <w:rFonts w:ascii="Calibri" w:hAnsi="Calibri" w:cs="Calibri"/>
                <w:sz w:val="22"/>
                <w:szCs w:val="22"/>
                <w:lang w:eastAsia="pt-BR"/>
              </w:rPr>
            </w:pPr>
          </w:p>
        </w:tc>
        <w:tc>
          <w:tcPr>
            <w:tcW w:w="1134"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3C885C70" w14:textId="77777777" w:rsidR="00EA6E5A" w:rsidRPr="003D1966" w:rsidRDefault="00EA6E5A" w:rsidP="00C154B4">
            <w:pPr>
              <w:spacing w:line="320" w:lineRule="exact"/>
              <w:jc w:val="both"/>
              <w:rPr>
                <w:rFonts w:ascii="Calibri" w:hAnsi="Calibri" w:cs="Calibri"/>
                <w:sz w:val="22"/>
                <w:szCs w:val="22"/>
                <w:lang w:eastAsia="pt-BR"/>
              </w:rPr>
            </w:pPr>
          </w:p>
        </w:tc>
      </w:tr>
      <w:tr w:rsidR="00EA6E5A" w:rsidRPr="003D1966" w14:paraId="29433525" w14:textId="77777777" w:rsidTr="00CD6703">
        <w:trPr>
          <w:trHeight w:val="270"/>
        </w:trPr>
        <w:tc>
          <w:tcPr>
            <w:tcW w:w="339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301B77AB" w14:textId="77777777" w:rsidR="00EA6E5A" w:rsidRPr="003D1966" w:rsidRDefault="00EA6E5A" w:rsidP="00C154B4">
            <w:pPr>
              <w:spacing w:line="320" w:lineRule="exact"/>
              <w:rPr>
                <w:rFonts w:ascii="Calibri" w:eastAsia="Calibri" w:hAnsi="Calibri" w:cs="Calibri"/>
                <w:b/>
                <w:bCs/>
                <w:sz w:val="22"/>
                <w:szCs w:val="22"/>
                <w:lang w:val="en-US" w:eastAsia="en-US"/>
              </w:rPr>
            </w:pPr>
            <w:r w:rsidRPr="003D1966">
              <w:rPr>
                <w:rFonts w:ascii="Calibri" w:hAnsi="Calibri" w:cs="Calibri"/>
                <w:b/>
                <w:bCs/>
                <w:sz w:val="22"/>
                <w:szCs w:val="22"/>
                <w:lang w:eastAsia="pt-BR"/>
              </w:rPr>
              <w:t>Investidores Estrangeiros</w:t>
            </w:r>
          </w:p>
        </w:tc>
        <w:tc>
          <w:tcPr>
            <w:tcW w:w="2181"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28CA9D96" w14:textId="77777777" w:rsidR="00EA6E5A" w:rsidRPr="003D1966" w:rsidRDefault="00EA6E5A" w:rsidP="00C154B4">
            <w:pPr>
              <w:spacing w:line="320" w:lineRule="exact"/>
              <w:jc w:val="both"/>
              <w:rPr>
                <w:rFonts w:ascii="Calibri" w:eastAsia="Calibri" w:hAnsi="Calibri" w:cs="Calibri"/>
                <w:b/>
                <w:bCs/>
                <w:sz w:val="22"/>
                <w:szCs w:val="22"/>
                <w:lang w:eastAsia="en-US"/>
              </w:rPr>
            </w:pPr>
          </w:p>
        </w:tc>
        <w:tc>
          <w:tcPr>
            <w:tcW w:w="1788"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000C3B65" w14:textId="77777777" w:rsidR="00EA6E5A" w:rsidRPr="003D1966" w:rsidRDefault="00EA6E5A" w:rsidP="00C154B4">
            <w:pPr>
              <w:spacing w:line="320" w:lineRule="exact"/>
              <w:jc w:val="both"/>
              <w:rPr>
                <w:rFonts w:ascii="Calibri" w:hAnsi="Calibri" w:cs="Calibri"/>
                <w:sz w:val="22"/>
                <w:szCs w:val="22"/>
                <w:lang w:eastAsia="pt-BR"/>
              </w:rPr>
            </w:pPr>
          </w:p>
        </w:tc>
        <w:tc>
          <w:tcPr>
            <w:tcW w:w="1134"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704F3222" w14:textId="77777777" w:rsidR="00EA6E5A" w:rsidRPr="003D1966" w:rsidRDefault="00EA6E5A" w:rsidP="00C154B4">
            <w:pPr>
              <w:spacing w:line="320" w:lineRule="exact"/>
              <w:jc w:val="both"/>
              <w:rPr>
                <w:rFonts w:ascii="Calibri" w:hAnsi="Calibri" w:cs="Calibri"/>
                <w:sz w:val="22"/>
                <w:szCs w:val="22"/>
                <w:lang w:eastAsia="pt-BR"/>
              </w:rPr>
            </w:pPr>
          </w:p>
        </w:tc>
      </w:tr>
      <w:tr w:rsidR="00EA6E5A" w:rsidRPr="003D1966" w14:paraId="641EDE1B" w14:textId="77777777" w:rsidTr="00CD6703">
        <w:trPr>
          <w:trHeight w:val="270"/>
        </w:trPr>
        <w:tc>
          <w:tcPr>
            <w:tcW w:w="339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125A9832" w14:textId="77777777" w:rsidR="00EA6E5A" w:rsidRPr="003D1966" w:rsidRDefault="00EA6E5A" w:rsidP="00C154B4">
            <w:pPr>
              <w:spacing w:line="320" w:lineRule="exact"/>
              <w:rPr>
                <w:rFonts w:ascii="Calibri" w:eastAsia="Calibri" w:hAnsi="Calibri" w:cs="Calibri"/>
                <w:b/>
                <w:bCs/>
                <w:sz w:val="22"/>
                <w:szCs w:val="22"/>
                <w:lang w:val="en-US" w:eastAsia="en-US"/>
              </w:rPr>
            </w:pPr>
            <w:r w:rsidRPr="003D1966">
              <w:rPr>
                <w:rFonts w:ascii="Calibri" w:hAnsi="Calibri" w:cs="Calibri"/>
                <w:b/>
                <w:bCs/>
                <w:sz w:val="22"/>
                <w:szCs w:val="22"/>
                <w:lang w:eastAsia="pt-BR"/>
              </w:rPr>
              <w:t>Instituições Intermediárias da Oferta</w:t>
            </w:r>
          </w:p>
        </w:tc>
        <w:tc>
          <w:tcPr>
            <w:tcW w:w="2181"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388D8224" w14:textId="77777777" w:rsidR="00EA6E5A" w:rsidRPr="003D1966" w:rsidRDefault="00EA6E5A" w:rsidP="00C154B4">
            <w:pPr>
              <w:spacing w:line="320" w:lineRule="exact"/>
              <w:jc w:val="both"/>
              <w:rPr>
                <w:rFonts w:ascii="Calibri" w:eastAsia="Calibri" w:hAnsi="Calibri" w:cs="Calibri"/>
                <w:b/>
                <w:bCs/>
                <w:sz w:val="22"/>
                <w:szCs w:val="22"/>
                <w:lang w:eastAsia="en-US"/>
              </w:rPr>
            </w:pPr>
          </w:p>
        </w:tc>
        <w:tc>
          <w:tcPr>
            <w:tcW w:w="1788"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27C67FF6" w14:textId="77777777" w:rsidR="00EA6E5A" w:rsidRPr="003D1966" w:rsidRDefault="00EA6E5A" w:rsidP="00C154B4">
            <w:pPr>
              <w:spacing w:line="320" w:lineRule="exact"/>
              <w:jc w:val="both"/>
              <w:rPr>
                <w:rFonts w:ascii="Calibri" w:hAnsi="Calibri" w:cs="Calibri"/>
                <w:sz w:val="22"/>
                <w:szCs w:val="22"/>
                <w:lang w:eastAsia="pt-BR"/>
              </w:rPr>
            </w:pPr>
          </w:p>
        </w:tc>
        <w:tc>
          <w:tcPr>
            <w:tcW w:w="1134"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0527D4E4" w14:textId="77777777" w:rsidR="00EA6E5A" w:rsidRPr="003D1966" w:rsidRDefault="00EA6E5A" w:rsidP="00C154B4">
            <w:pPr>
              <w:spacing w:line="320" w:lineRule="exact"/>
              <w:jc w:val="both"/>
              <w:rPr>
                <w:rFonts w:ascii="Calibri" w:hAnsi="Calibri" w:cs="Calibri"/>
                <w:sz w:val="22"/>
                <w:szCs w:val="22"/>
                <w:lang w:eastAsia="pt-BR"/>
              </w:rPr>
            </w:pPr>
          </w:p>
        </w:tc>
      </w:tr>
      <w:tr w:rsidR="00EA6E5A" w:rsidRPr="003D1966" w14:paraId="04CA1C75" w14:textId="77777777" w:rsidTr="00CD6703">
        <w:trPr>
          <w:trHeight w:val="525"/>
        </w:trPr>
        <w:tc>
          <w:tcPr>
            <w:tcW w:w="339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0F3BA341" w14:textId="77777777" w:rsidR="00EA6E5A" w:rsidRPr="003D1966" w:rsidRDefault="00EA6E5A" w:rsidP="00C154B4">
            <w:pPr>
              <w:spacing w:line="320" w:lineRule="exact"/>
              <w:rPr>
                <w:rFonts w:ascii="Calibri" w:eastAsia="Calibri" w:hAnsi="Calibri" w:cs="Calibri"/>
                <w:b/>
                <w:bCs/>
                <w:sz w:val="22"/>
                <w:szCs w:val="22"/>
                <w:lang w:eastAsia="en-US"/>
              </w:rPr>
            </w:pPr>
            <w:r w:rsidRPr="003D1966">
              <w:rPr>
                <w:rFonts w:ascii="Calibri" w:hAnsi="Calibri" w:cs="Calibri"/>
                <w:b/>
                <w:bCs/>
                <w:sz w:val="22"/>
                <w:szCs w:val="22"/>
                <w:lang w:eastAsia="pt-BR"/>
              </w:rPr>
              <w:t>Instituições financeiras ligadas à Emissora e ao Coordenador Líder</w:t>
            </w:r>
          </w:p>
        </w:tc>
        <w:tc>
          <w:tcPr>
            <w:tcW w:w="2181"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7DF2A83C" w14:textId="77777777" w:rsidR="00EA6E5A" w:rsidRPr="003D1966" w:rsidRDefault="00EA6E5A" w:rsidP="00C154B4">
            <w:pPr>
              <w:spacing w:line="320" w:lineRule="exact"/>
              <w:jc w:val="both"/>
              <w:rPr>
                <w:rFonts w:ascii="Calibri" w:eastAsia="Calibri" w:hAnsi="Calibri" w:cs="Calibri"/>
                <w:b/>
                <w:bCs/>
                <w:sz w:val="22"/>
                <w:szCs w:val="22"/>
                <w:lang w:eastAsia="en-US"/>
              </w:rPr>
            </w:pPr>
          </w:p>
        </w:tc>
        <w:tc>
          <w:tcPr>
            <w:tcW w:w="1788"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612D0BC4" w14:textId="77777777" w:rsidR="00EA6E5A" w:rsidRPr="003D1966" w:rsidRDefault="00EA6E5A" w:rsidP="00C154B4">
            <w:pPr>
              <w:spacing w:line="320" w:lineRule="exact"/>
              <w:jc w:val="both"/>
              <w:rPr>
                <w:rFonts w:ascii="Calibri" w:hAnsi="Calibri" w:cs="Calibri"/>
                <w:sz w:val="22"/>
                <w:szCs w:val="22"/>
                <w:lang w:eastAsia="pt-BR"/>
              </w:rPr>
            </w:pPr>
          </w:p>
        </w:tc>
        <w:tc>
          <w:tcPr>
            <w:tcW w:w="1134"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182955B7" w14:textId="77777777" w:rsidR="00EA6E5A" w:rsidRPr="003D1966" w:rsidRDefault="00EA6E5A" w:rsidP="00C154B4">
            <w:pPr>
              <w:spacing w:line="320" w:lineRule="exact"/>
              <w:jc w:val="both"/>
              <w:rPr>
                <w:rFonts w:ascii="Calibri" w:hAnsi="Calibri" w:cs="Calibri"/>
                <w:sz w:val="22"/>
                <w:szCs w:val="22"/>
                <w:lang w:eastAsia="pt-BR"/>
              </w:rPr>
            </w:pPr>
          </w:p>
        </w:tc>
      </w:tr>
      <w:tr w:rsidR="00EA6E5A" w:rsidRPr="003D1966" w14:paraId="4B32AE7C" w14:textId="77777777" w:rsidTr="00CD6703">
        <w:trPr>
          <w:trHeight w:val="270"/>
        </w:trPr>
        <w:tc>
          <w:tcPr>
            <w:tcW w:w="339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58B27936" w14:textId="77777777" w:rsidR="00EA6E5A" w:rsidRPr="003D1966" w:rsidRDefault="00EA6E5A" w:rsidP="00C154B4">
            <w:pPr>
              <w:spacing w:line="320" w:lineRule="exact"/>
              <w:rPr>
                <w:rFonts w:ascii="Calibri" w:eastAsia="Calibri" w:hAnsi="Calibri" w:cs="Calibri"/>
                <w:b/>
                <w:bCs/>
                <w:sz w:val="22"/>
                <w:szCs w:val="22"/>
                <w:lang w:val="en-US" w:eastAsia="en-US"/>
              </w:rPr>
            </w:pPr>
            <w:r w:rsidRPr="003D1966">
              <w:rPr>
                <w:rFonts w:ascii="Calibri" w:hAnsi="Calibri" w:cs="Calibri"/>
                <w:b/>
                <w:bCs/>
                <w:sz w:val="22"/>
                <w:szCs w:val="22"/>
                <w:lang w:eastAsia="pt-BR"/>
              </w:rPr>
              <w:t>Demais Instituições Financeiras</w:t>
            </w:r>
          </w:p>
        </w:tc>
        <w:tc>
          <w:tcPr>
            <w:tcW w:w="2181"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51E0FC1C" w14:textId="77777777" w:rsidR="00EA6E5A" w:rsidRPr="003D1966" w:rsidRDefault="00EA6E5A" w:rsidP="00C154B4">
            <w:pPr>
              <w:spacing w:line="320" w:lineRule="exact"/>
              <w:jc w:val="both"/>
              <w:rPr>
                <w:rFonts w:ascii="Calibri" w:eastAsia="Calibri" w:hAnsi="Calibri" w:cs="Calibri"/>
                <w:b/>
                <w:bCs/>
                <w:sz w:val="22"/>
                <w:szCs w:val="22"/>
                <w:lang w:eastAsia="en-US"/>
              </w:rPr>
            </w:pPr>
          </w:p>
        </w:tc>
        <w:tc>
          <w:tcPr>
            <w:tcW w:w="1788"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3F34A2CD" w14:textId="77777777" w:rsidR="00EA6E5A" w:rsidRPr="003D1966" w:rsidRDefault="00EA6E5A" w:rsidP="00C154B4">
            <w:pPr>
              <w:spacing w:line="320" w:lineRule="exact"/>
              <w:jc w:val="both"/>
              <w:rPr>
                <w:rFonts w:ascii="Calibri" w:hAnsi="Calibri" w:cs="Calibri"/>
                <w:sz w:val="22"/>
                <w:szCs w:val="22"/>
                <w:lang w:eastAsia="pt-BR"/>
              </w:rPr>
            </w:pPr>
          </w:p>
        </w:tc>
        <w:tc>
          <w:tcPr>
            <w:tcW w:w="1134"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61566A23" w14:textId="77777777" w:rsidR="00EA6E5A" w:rsidRPr="003D1966" w:rsidRDefault="00EA6E5A" w:rsidP="00C154B4">
            <w:pPr>
              <w:spacing w:line="320" w:lineRule="exact"/>
              <w:jc w:val="both"/>
              <w:rPr>
                <w:rFonts w:ascii="Calibri" w:hAnsi="Calibri" w:cs="Calibri"/>
                <w:sz w:val="22"/>
                <w:szCs w:val="22"/>
                <w:lang w:eastAsia="pt-BR"/>
              </w:rPr>
            </w:pPr>
          </w:p>
        </w:tc>
      </w:tr>
      <w:tr w:rsidR="00EA6E5A" w:rsidRPr="003D1966" w14:paraId="67C14178" w14:textId="77777777" w:rsidTr="00CD6703">
        <w:trPr>
          <w:trHeight w:val="780"/>
        </w:trPr>
        <w:tc>
          <w:tcPr>
            <w:tcW w:w="339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725CA8DB" w14:textId="77777777" w:rsidR="00EA6E5A" w:rsidRPr="003D1966" w:rsidRDefault="00EA6E5A" w:rsidP="00C154B4">
            <w:pPr>
              <w:spacing w:line="320" w:lineRule="exact"/>
              <w:rPr>
                <w:rFonts w:ascii="Calibri" w:eastAsia="Calibri" w:hAnsi="Calibri" w:cs="Calibri"/>
                <w:b/>
                <w:bCs/>
                <w:sz w:val="22"/>
                <w:szCs w:val="22"/>
                <w:lang w:eastAsia="en-US"/>
              </w:rPr>
            </w:pPr>
            <w:r w:rsidRPr="003D1966">
              <w:rPr>
                <w:rFonts w:ascii="Calibri" w:hAnsi="Calibri" w:cs="Calibri"/>
                <w:b/>
                <w:bCs/>
                <w:sz w:val="22"/>
                <w:szCs w:val="22"/>
                <w:lang w:eastAsia="pt-BR"/>
              </w:rPr>
              <w:t>Demais Pessoas Jurídicas ligadas à Emissora, às Cedentes e ao Coordenador Líder</w:t>
            </w:r>
          </w:p>
        </w:tc>
        <w:tc>
          <w:tcPr>
            <w:tcW w:w="2181"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67C6C348" w14:textId="77777777" w:rsidR="00EA6E5A" w:rsidRPr="003D1966" w:rsidRDefault="00EA6E5A" w:rsidP="00C154B4">
            <w:pPr>
              <w:spacing w:line="320" w:lineRule="exact"/>
              <w:jc w:val="both"/>
              <w:rPr>
                <w:rFonts w:ascii="Calibri" w:eastAsia="Calibri" w:hAnsi="Calibri" w:cs="Calibri"/>
                <w:b/>
                <w:bCs/>
                <w:sz w:val="22"/>
                <w:szCs w:val="22"/>
                <w:lang w:eastAsia="en-US"/>
              </w:rPr>
            </w:pPr>
          </w:p>
        </w:tc>
        <w:tc>
          <w:tcPr>
            <w:tcW w:w="1788"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4F3E8662" w14:textId="77777777" w:rsidR="00EA6E5A" w:rsidRPr="003D1966" w:rsidRDefault="00EA6E5A" w:rsidP="00C154B4">
            <w:pPr>
              <w:spacing w:line="320" w:lineRule="exact"/>
              <w:jc w:val="both"/>
              <w:rPr>
                <w:rFonts w:ascii="Calibri" w:hAnsi="Calibri" w:cs="Calibri"/>
                <w:sz w:val="22"/>
                <w:szCs w:val="22"/>
                <w:lang w:eastAsia="pt-BR"/>
              </w:rPr>
            </w:pPr>
          </w:p>
        </w:tc>
        <w:tc>
          <w:tcPr>
            <w:tcW w:w="1134"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2CB646A7" w14:textId="77777777" w:rsidR="00EA6E5A" w:rsidRPr="003D1966" w:rsidRDefault="00EA6E5A" w:rsidP="00C154B4">
            <w:pPr>
              <w:spacing w:line="320" w:lineRule="exact"/>
              <w:jc w:val="both"/>
              <w:rPr>
                <w:rFonts w:ascii="Calibri" w:hAnsi="Calibri" w:cs="Calibri"/>
                <w:sz w:val="22"/>
                <w:szCs w:val="22"/>
                <w:lang w:eastAsia="pt-BR"/>
              </w:rPr>
            </w:pPr>
          </w:p>
        </w:tc>
      </w:tr>
      <w:tr w:rsidR="00EA6E5A" w:rsidRPr="003D1966" w14:paraId="781A0BAC" w14:textId="77777777" w:rsidTr="00CD6703">
        <w:trPr>
          <w:trHeight w:val="270"/>
        </w:trPr>
        <w:tc>
          <w:tcPr>
            <w:tcW w:w="339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7BF97966" w14:textId="77777777" w:rsidR="00EA6E5A" w:rsidRPr="003D1966" w:rsidRDefault="00EA6E5A" w:rsidP="00C154B4">
            <w:pPr>
              <w:spacing w:line="320" w:lineRule="exact"/>
              <w:rPr>
                <w:rFonts w:ascii="Calibri" w:eastAsia="Calibri" w:hAnsi="Calibri" w:cs="Calibri"/>
                <w:b/>
                <w:bCs/>
                <w:sz w:val="22"/>
                <w:szCs w:val="22"/>
                <w:lang w:val="en-US" w:eastAsia="en-US"/>
              </w:rPr>
            </w:pPr>
            <w:r w:rsidRPr="003D1966">
              <w:rPr>
                <w:rFonts w:ascii="Calibri" w:hAnsi="Calibri" w:cs="Calibri"/>
                <w:b/>
                <w:bCs/>
                <w:sz w:val="22"/>
                <w:szCs w:val="22"/>
                <w:lang w:eastAsia="pt-BR"/>
              </w:rPr>
              <w:t>Demais Pessoas Jurídicas</w:t>
            </w:r>
          </w:p>
        </w:tc>
        <w:tc>
          <w:tcPr>
            <w:tcW w:w="2181"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2CB331F8" w14:textId="77777777" w:rsidR="00EA6E5A" w:rsidRPr="003D1966" w:rsidRDefault="00EA6E5A" w:rsidP="00C154B4">
            <w:pPr>
              <w:spacing w:line="320" w:lineRule="exact"/>
              <w:jc w:val="both"/>
              <w:rPr>
                <w:rFonts w:ascii="Calibri" w:eastAsia="Calibri" w:hAnsi="Calibri" w:cs="Calibri"/>
                <w:b/>
                <w:bCs/>
                <w:sz w:val="22"/>
                <w:szCs w:val="22"/>
                <w:lang w:eastAsia="en-US"/>
              </w:rPr>
            </w:pPr>
          </w:p>
        </w:tc>
        <w:tc>
          <w:tcPr>
            <w:tcW w:w="1788"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7190D0EE" w14:textId="77777777" w:rsidR="00EA6E5A" w:rsidRPr="003D1966" w:rsidRDefault="00EA6E5A" w:rsidP="00C154B4">
            <w:pPr>
              <w:spacing w:line="320" w:lineRule="exact"/>
              <w:jc w:val="both"/>
              <w:rPr>
                <w:rFonts w:ascii="Calibri" w:hAnsi="Calibri" w:cs="Calibri"/>
                <w:sz w:val="22"/>
                <w:szCs w:val="22"/>
                <w:lang w:eastAsia="pt-BR"/>
              </w:rPr>
            </w:pPr>
          </w:p>
        </w:tc>
        <w:tc>
          <w:tcPr>
            <w:tcW w:w="1134"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5BAC327F" w14:textId="77777777" w:rsidR="00EA6E5A" w:rsidRPr="003D1966" w:rsidRDefault="00EA6E5A" w:rsidP="00C154B4">
            <w:pPr>
              <w:spacing w:line="320" w:lineRule="exact"/>
              <w:jc w:val="both"/>
              <w:rPr>
                <w:rFonts w:ascii="Calibri" w:hAnsi="Calibri" w:cs="Calibri"/>
                <w:sz w:val="22"/>
                <w:szCs w:val="22"/>
                <w:lang w:eastAsia="pt-BR"/>
              </w:rPr>
            </w:pPr>
          </w:p>
        </w:tc>
      </w:tr>
      <w:tr w:rsidR="00EA6E5A" w:rsidRPr="003D1966" w14:paraId="3135F7F9" w14:textId="77777777" w:rsidTr="00CD6703">
        <w:trPr>
          <w:trHeight w:val="780"/>
        </w:trPr>
        <w:tc>
          <w:tcPr>
            <w:tcW w:w="339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1A3EC803" w14:textId="77777777" w:rsidR="00EA6E5A" w:rsidRPr="003D1966" w:rsidRDefault="00EA6E5A" w:rsidP="00C154B4">
            <w:pPr>
              <w:spacing w:line="320" w:lineRule="exact"/>
              <w:rPr>
                <w:rFonts w:ascii="Calibri" w:eastAsia="Calibri" w:hAnsi="Calibri" w:cs="Calibri"/>
                <w:b/>
                <w:bCs/>
                <w:sz w:val="22"/>
                <w:szCs w:val="22"/>
                <w:lang w:eastAsia="en-US"/>
              </w:rPr>
            </w:pPr>
            <w:r w:rsidRPr="003D1966">
              <w:rPr>
                <w:rFonts w:ascii="Calibri" w:hAnsi="Calibri" w:cs="Calibri"/>
                <w:b/>
                <w:bCs/>
                <w:sz w:val="22"/>
                <w:szCs w:val="22"/>
                <w:lang w:eastAsia="pt-BR"/>
              </w:rPr>
              <w:t>Sócios, Administradores, Empregados, Prepostos e demais pessoas ligadas à Emissora e ao Coordenador Líder</w:t>
            </w:r>
          </w:p>
        </w:tc>
        <w:tc>
          <w:tcPr>
            <w:tcW w:w="2181"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758BDEBF" w14:textId="77777777" w:rsidR="00EA6E5A" w:rsidRPr="003D1966" w:rsidRDefault="00EA6E5A" w:rsidP="00C154B4">
            <w:pPr>
              <w:spacing w:line="320" w:lineRule="exact"/>
              <w:jc w:val="both"/>
              <w:rPr>
                <w:rFonts w:ascii="Calibri" w:eastAsia="Calibri" w:hAnsi="Calibri" w:cs="Calibri"/>
                <w:b/>
                <w:bCs/>
                <w:sz w:val="22"/>
                <w:szCs w:val="22"/>
                <w:lang w:eastAsia="en-US"/>
              </w:rPr>
            </w:pPr>
          </w:p>
        </w:tc>
        <w:tc>
          <w:tcPr>
            <w:tcW w:w="1788"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11ED466B" w14:textId="77777777" w:rsidR="00EA6E5A" w:rsidRPr="003D1966" w:rsidRDefault="00EA6E5A" w:rsidP="00C154B4">
            <w:pPr>
              <w:spacing w:line="320" w:lineRule="exact"/>
              <w:jc w:val="both"/>
              <w:rPr>
                <w:rFonts w:ascii="Calibri" w:hAnsi="Calibri" w:cs="Calibri"/>
                <w:sz w:val="22"/>
                <w:szCs w:val="22"/>
                <w:lang w:eastAsia="pt-BR"/>
              </w:rPr>
            </w:pPr>
          </w:p>
        </w:tc>
        <w:tc>
          <w:tcPr>
            <w:tcW w:w="1134"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56B32241" w14:textId="77777777" w:rsidR="00EA6E5A" w:rsidRPr="003D1966" w:rsidRDefault="00EA6E5A" w:rsidP="00C154B4">
            <w:pPr>
              <w:spacing w:line="320" w:lineRule="exact"/>
              <w:jc w:val="both"/>
              <w:rPr>
                <w:rFonts w:ascii="Calibri" w:hAnsi="Calibri" w:cs="Calibri"/>
                <w:sz w:val="22"/>
                <w:szCs w:val="22"/>
                <w:lang w:eastAsia="pt-BR"/>
              </w:rPr>
            </w:pPr>
          </w:p>
        </w:tc>
      </w:tr>
      <w:tr w:rsidR="00EA6E5A" w:rsidRPr="003D1966" w14:paraId="35366A42" w14:textId="77777777" w:rsidTr="00CD6703">
        <w:trPr>
          <w:trHeight w:val="270"/>
        </w:trPr>
        <w:tc>
          <w:tcPr>
            <w:tcW w:w="339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7E76D58F" w14:textId="77777777" w:rsidR="00EA6E5A" w:rsidRPr="003D1966" w:rsidRDefault="00EA6E5A" w:rsidP="00C154B4">
            <w:pPr>
              <w:spacing w:line="320" w:lineRule="exact"/>
              <w:rPr>
                <w:rFonts w:ascii="Calibri" w:eastAsia="Calibri" w:hAnsi="Calibri" w:cs="Calibri"/>
                <w:b/>
                <w:bCs/>
                <w:sz w:val="22"/>
                <w:szCs w:val="22"/>
                <w:lang w:val="en-US" w:eastAsia="en-US"/>
              </w:rPr>
            </w:pPr>
            <w:r w:rsidRPr="003D1966">
              <w:rPr>
                <w:rFonts w:ascii="Calibri" w:hAnsi="Calibri" w:cs="Calibri"/>
                <w:b/>
                <w:bCs/>
                <w:sz w:val="22"/>
                <w:szCs w:val="22"/>
                <w:lang w:eastAsia="pt-BR"/>
              </w:rPr>
              <w:t>Outros</w:t>
            </w:r>
          </w:p>
        </w:tc>
        <w:tc>
          <w:tcPr>
            <w:tcW w:w="2181"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2FEBC171" w14:textId="77777777" w:rsidR="00EA6E5A" w:rsidRPr="003D1966" w:rsidRDefault="00EA6E5A" w:rsidP="00C154B4">
            <w:pPr>
              <w:spacing w:line="320" w:lineRule="exact"/>
              <w:jc w:val="both"/>
              <w:rPr>
                <w:rFonts w:ascii="Calibri" w:eastAsia="Calibri" w:hAnsi="Calibri" w:cs="Calibri"/>
                <w:b/>
                <w:bCs/>
                <w:sz w:val="22"/>
                <w:szCs w:val="22"/>
                <w:lang w:eastAsia="en-US"/>
              </w:rPr>
            </w:pPr>
          </w:p>
        </w:tc>
        <w:tc>
          <w:tcPr>
            <w:tcW w:w="1788"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0268D483" w14:textId="77777777" w:rsidR="00EA6E5A" w:rsidRPr="003D1966" w:rsidRDefault="00EA6E5A" w:rsidP="00C154B4">
            <w:pPr>
              <w:spacing w:line="320" w:lineRule="exact"/>
              <w:jc w:val="both"/>
              <w:rPr>
                <w:rFonts w:ascii="Calibri" w:hAnsi="Calibri" w:cs="Calibri"/>
                <w:sz w:val="22"/>
                <w:szCs w:val="22"/>
                <w:lang w:eastAsia="pt-BR"/>
              </w:rPr>
            </w:pPr>
          </w:p>
        </w:tc>
        <w:tc>
          <w:tcPr>
            <w:tcW w:w="1134"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0AAD4B82" w14:textId="77777777" w:rsidR="00EA6E5A" w:rsidRPr="003D1966" w:rsidRDefault="00EA6E5A" w:rsidP="00C154B4">
            <w:pPr>
              <w:spacing w:line="320" w:lineRule="exact"/>
              <w:jc w:val="both"/>
              <w:rPr>
                <w:rFonts w:ascii="Calibri" w:hAnsi="Calibri" w:cs="Calibri"/>
                <w:sz w:val="22"/>
                <w:szCs w:val="22"/>
                <w:lang w:eastAsia="pt-BR"/>
              </w:rPr>
            </w:pPr>
          </w:p>
        </w:tc>
      </w:tr>
      <w:tr w:rsidR="00EA6E5A" w:rsidRPr="003D1966" w14:paraId="3DBDF466" w14:textId="77777777" w:rsidTr="00CD6703">
        <w:trPr>
          <w:trHeight w:val="270"/>
        </w:trPr>
        <w:tc>
          <w:tcPr>
            <w:tcW w:w="3390" w:type="dxa"/>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03974102" w14:textId="77777777" w:rsidR="00EA6E5A" w:rsidRPr="003D1966" w:rsidRDefault="00EA6E5A" w:rsidP="00C154B4">
            <w:pPr>
              <w:spacing w:line="320" w:lineRule="exact"/>
              <w:rPr>
                <w:rFonts w:ascii="Calibri" w:eastAsia="Calibri" w:hAnsi="Calibri" w:cs="Calibri"/>
                <w:b/>
                <w:bCs/>
                <w:sz w:val="22"/>
                <w:szCs w:val="22"/>
                <w:lang w:val="en-US" w:eastAsia="en-US"/>
              </w:rPr>
            </w:pPr>
            <w:r w:rsidRPr="003D1966">
              <w:rPr>
                <w:rFonts w:ascii="Calibri" w:hAnsi="Calibri" w:cs="Calibri"/>
                <w:b/>
                <w:bCs/>
                <w:sz w:val="22"/>
                <w:szCs w:val="22"/>
                <w:lang w:eastAsia="pt-BR"/>
              </w:rPr>
              <w:lastRenderedPageBreak/>
              <w:t>Total</w:t>
            </w:r>
          </w:p>
        </w:tc>
        <w:tc>
          <w:tcPr>
            <w:tcW w:w="2181"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5CA5A88D" w14:textId="77777777" w:rsidR="00EA6E5A" w:rsidRPr="003D1966" w:rsidRDefault="00EA6E5A" w:rsidP="00C154B4">
            <w:pPr>
              <w:spacing w:line="320" w:lineRule="exact"/>
              <w:jc w:val="both"/>
              <w:rPr>
                <w:rFonts w:ascii="Calibri" w:eastAsia="Calibri" w:hAnsi="Calibri" w:cs="Calibri"/>
                <w:b/>
                <w:bCs/>
                <w:sz w:val="22"/>
                <w:szCs w:val="22"/>
                <w:lang w:eastAsia="en-US"/>
              </w:rPr>
            </w:pPr>
          </w:p>
        </w:tc>
        <w:tc>
          <w:tcPr>
            <w:tcW w:w="1788"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5A4021F8" w14:textId="77777777" w:rsidR="00EA6E5A" w:rsidRPr="003D1966" w:rsidRDefault="00EA6E5A" w:rsidP="00C154B4">
            <w:pPr>
              <w:spacing w:line="320" w:lineRule="exact"/>
              <w:jc w:val="both"/>
              <w:rPr>
                <w:rFonts w:ascii="Calibri" w:hAnsi="Calibri" w:cs="Calibri"/>
                <w:sz w:val="22"/>
                <w:szCs w:val="22"/>
                <w:lang w:eastAsia="pt-BR"/>
              </w:rPr>
            </w:pPr>
          </w:p>
        </w:tc>
        <w:tc>
          <w:tcPr>
            <w:tcW w:w="1134" w:type="dxa"/>
            <w:tcBorders>
              <w:top w:val="nil"/>
              <w:left w:val="nil"/>
              <w:bottom w:val="single" w:sz="8" w:space="0" w:color="auto"/>
              <w:right w:val="single" w:sz="8" w:space="0" w:color="auto"/>
            </w:tcBorders>
            <w:tcMar>
              <w:top w:w="15" w:type="dxa"/>
              <w:left w:w="70" w:type="dxa"/>
              <w:bottom w:w="15" w:type="dxa"/>
              <w:right w:w="70" w:type="dxa"/>
            </w:tcMar>
            <w:vAlign w:val="center"/>
            <w:hideMark/>
          </w:tcPr>
          <w:p w14:paraId="69640919" w14:textId="77777777" w:rsidR="00EA6E5A" w:rsidRPr="003D1966" w:rsidRDefault="00EA6E5A" w:rsidP="00C154B4">
            <w:pPr>
              <w:spacing w:line="320" w:lineRule="exact"/>
              <w:jc w:val="both"/>
              <w:rPr>
                <w:rFonts w:ascii="Calibri" w:hAnsi="Calibri" w:cs="Calibri"/>
                <w:sz w:val="22"/>
                <w:szCs w:val="22"/>
                <w:lang w:eastAsia="pt-BR"/>
              </w:rPr>
            </w:pPr>
          </w:p>
        </w:tc>
      </w:tr>
    </w:tbl>
    <w:p w14:paraId="6F1DDAC4" w14:textId="77777777" w:rsidR="00EA6E5A" w:rsidRPr="003D1966" w:rsidRDefault="00EA6E5A" w:rsidP="00C154B4">
      <w:pPr>
        <w:pStyle w:val="Level5"/>
        <w:numPr>
          <w:ilvl w:val="0"/>
          <w:numId w:val="0"/>
        </w:numPr>
        <w:spacing w:after="0" w:line="320" w:lineRule="exact"/>
        <w:ind w:left="1360"/>
        <w:rPr>
          <w:rFonts w:ascii="Calibri" w:hAnsi="Calibri" w:cs="Calibri"/>
          <w:sz w:val="22"/>
          <w:szCs w:val="22"/>
        </w:rPr>
      </w:pPr>
    </w:p>
    <w:p w14:paraId="7E6F3921" w14:textId="6A3D9883" w:rsidR="007D0021" w:rsidRPr="003D1966" w:rsidRDefault="007D0021" w:rsidP="00C154B4">
      <w:pPr>
        <w:pStyle w:val="Level5"/>
        <w:tabs>
          <w:tab w:val="clear" w:pos="2721"/>
          <w:tab w:val="num" w:pos="1361"/>
        </w:tabs>
        <w:spacing w:after="0" w:line="320" w:lineRule="exact"/>
        <w:ind w:left="1360"/>
        <w:rPr>
          <w:rFonts w:ascii="Calibri" w:hAnsi="Calibri" w:cs="Calibri"/>
          <w:sz w:val="22"/>
          <w:szCs w:val="22"/>
        </w:rPr>
      </w:pPr>
      <w:r w:rsidRPr="003D1966">
        <w:rPr>
          <w:rFonts w:ascii="Calibri" w:hAnsi="Calibri" w:cs="Calibri"/>
          <w:sz w:val="22"/>
          <w:szCs w:val="22"/>
        </w:rPr>
        <w:t xml:space="preserve">comunicar de imediato à CVM qualquer evento de inadimplência ao cumprimento das obrigações contraídas perante os </w:t>
      </w:r>
      <w:r w:rsidR="007D0254" w:rsidRPr="003D1966">
        <w:rPr>
          <w:rFonts w:ascii="Calibri" w:hAnsi="Calibri" w:cs="Calibri"/>
          <w:sz w:val="22"/>
          <w:szCs w:val="22"/>
        </w:rPr>
        <w:t>c</w:t>
      </w:r>
      <w:r w:rsidRPr="003D1966">
        <w:rPr>
          <w:rFonts w:ascii="Calibri" w:hAnsi="Calibri" w:cs="Calibri"/>
          <w:sz w:val="22"/>
          <w:szCs w:val="22"/>
        </w:rPr>
        <w:t>otistas do Fundo que seja de seu conhecimento;</w:t>
      </w:r>
    </w:p>
    <w:p w14:paraId="5810C2A3" w14:textId="77777777" w:rsidR="00D329C0" w:rsidRPr="003D1966" w:rsidRDefault="00D329C0" w:rsidP="00C154B4">
      <w:pPr>
        <w:pStyle w:val="Level5"/>
        <w:numPr>
          <w:ilvl w:val="0"/>
          <w:numId w:val="0"/>
        </w:numPr>
        <w:spacing w:after="0" w:line="320" w:lineRule="exact"/>
        <w:ind w:left="1360"/>
        <w:rPr>
          <w:rFonts w:ascii="Calibri" w:hAnsi="Calibri" w:cs="Calibri"/>
          <w:sz w:val="22"/>
          <w:szCs w:val="22"/>
        </w:rPr>
      </w:pPr>
    </w:p>
    <w:p w14:paraId="0BEFA446" w14:textId="0EEDA77F" w:rsidR="007D0021" w:rsidRPr="003D1966" w:rsidRDefault="007D0021" w:rsidP="00C154B4">
      <w:pPr>
        <w:pStyle w:val="Level5"/>
        <w:tabs>
          <w:tab w:val="clear" w:pos="2721"/>
          <w:tab w:val="num" w:pos="1361"/>
        </w:tabs>
        <w:spacing w:after="0" w:line="320" w:lineRule="exact"/>
        <w:ind w:left="1360"/>
        <w:rPr>
          <w:rFonts w:ascii="Calibri" w:hAnsi="Calibri" w:cs="Calibri"/>
          <w:sz w:val="22"/>
          <w:szCs w:val="22"/>
        </w:rPr>
      </w:pPr>
      <w:r w:rsidRPr="003D1966">
        <w:rPr>
          <w:rFonts w:ascii="Calibri" w:hAnsi="Calibri" w:cs="Calibri"/>
          <w:sz w:val="22"/>
          <w:szCs w:val="22"/>
        </w:rPr>
        <w:t>exceto com anuência prévia e expressa do Coordenador Líder da Oferta, não ceder, transferir ou delegar, no todo ou em parte, os direitos e obrigações oriundos desta Carta Convite e do Termo de Adesão, seja a que título for; não subcontratar, ou de qualquer outra forma utilizar os serviços de outras instituições financeiras ou terceiros para execução de qualquer de suas obrigações previstas nesta Carta Convite, no Termo de Adesão ou no Contrato de Distribuição, exceto com anuência prévia e expressa do Coordenador Líder da Oferta;</w:t>
      </w:r>
    </w:p>
    <w:p w14:paraId="50D84D6B" w14:textId="77777777" w:rsidR="00D329C0" w:rsidRPr="003D1966" w:rsidRDefault="00D329C0" w:rsidP="00C154B4">
      <w:pPr>
        <w:pStyle w:val="Level5"/>
        <w:numPr>
          <w:ilvl w:val="0"/>
          <w:numId w:val="0"/>
        </w:numPr>
        <w:spacing w:after="0" w:line="320" w:lineRule="exact"/>
        <w:ind w:left="1360"/>
        <w:rPr>
          <w:rFonts w:ascii="Calibri" w:hAnsi="Calibri" w:cs="Calibri"/>
          <w:sz w:val="22"/>
          <w:szCs w:val="22"/>
        </w:rPr>
      </w:pPr>
    </w:p>
    <w:p w14:paraId="037DB985" w14:textId="3D96AD00" w:rsidR="007D0021" w:rsidRPr="003D1966" w:rsidRDefault="007D0021" w:rsidP="00C154B4">
      <w:pPr>
        <w:pStyle w:val="Level5"/>
        <w:tabs>
          <w:tab w:val="clear" w:pos="2721"/>
          <w:tab w:val="num" w:pos="1361"/>
        </w:tabs>
        <w:spacing w:after="0" w:line="320" w:lineRule="exact"/>
        <w:ind w:left="1360"/>
        <w:rPr>
          <w:rFonts w:ascii="Calibri" w:hAnsi="Calibri" w:cs="Calibri"/>
          <w:sz w:val="22"/>
          <w:szCs w:val="22"/>
        </w:rPr>
      </w:pPr>
      <w:r w:rsidRPr="003D1966">
        <w:rPr>
          <w:rFonts w:ascii="Calibri" w:hAnsi="Calibri" w:cs="Calibri"/>
          <w:sz w:val="22"/>
          <w:szCs w:val="22"/>
        </w:rPr>
        <w:t>prestar esclarecimentos e informações aos investidores a respeito da Oferta;</w:t>
      </w:r>
    </w:p>
    <w:p w14:paraId="759DC4AB" w14:textId="77777777" w:rsidR="00D329C0" w:rsidRPr="003D1966" w:rsidRDefault="00D329C0" w:rsidP="00493DAC">
      <w:pPr>
        <w:pStyle w:val="Level5"/>
        <w:numPr>
          <w:ilvl w:val="0"/>
          <w:numId w:val="0"/>
        </w:numPr>
        <w:spacing w:after="0" w:line="320" w:lineRule="exact"/>
        <w:ind w:left="2721" w:hanging="680"/>
        <w:rPr>
          <w:rFonts w:ascii="Calibri" w:hAnsi="Calibri" w:cs="Calibri"/>
          <w:sz w:val="22"/>
          <w:szCs w:val="22"/>
        </w:rPr>
      </w:pPr>
    </w:p>
    <w:p w14:paraId="75BB8804" w14:textId="753461ED" w:rsidR="007D0021" w:rsidRPr="003D1966" w:rsidRDefault="007D0021" w:rsidP="00C154B4">
      <w:pPr>
        <w:pStyle w:val="Level5"/>
        <w:tabs>
          <w:tab w:val="clear" w:pos="2721"/>
          <w:tab w:val="num" w:pos="1361"/>
        </w:tabs>
        <w:spacing w:after="0" w:line="320" w:lineRule="exact"/>
        <w:ind w:left="1360"/>
        <w:rPr>
          <w:rFonts w:ascii="Calibri" w:hAnsi="Calibri" w:cs="Calibri"/>
          <w:sz w:val="22"/>
          <w:szCs w:val="22"/>
        </w:rPr>
      </w:pPr>
      <w:r w:rsidRPr="003D1966">
        <w:rPr>
          <w:rFonts w:ascii="Calibri" w:hAnsi="Calibri" w:cs="Calibri"/>
          <w:sz w:val="22"/>
          <w:szCs w:val="22"/>
        </w:rPr>
        <w:t xml:space="preserve">observar todos os termos e condições relativas à Oferta, </w:t>
      </w:r>
      <w:r w:rsidR="0004770B" w:rsidRPr="003D1966">
        <w:rPr>
          <w:rFonts w:ascii="Calibri" w:hAnsi="Calibri" w:cs="Calibri"/>
          <w:sz w:val="22"/>
          <w:szCs w:val="22"/>
        </w:rPr>
        <w:t xml:space="preserve">bem como </w:t>
      </w:r>
      <w:r w:rsidRPr="003D1966">
        <w:rPr>
          <w:rFonts w:ascii="Calibri" w:hAnsi="Calibri" w:cs="Calibri"/>
          <w:sz w:val="22"/>
          <w:szCs w:val="22"/>
        </w:rPr>
        <w:t>os comunicados enviados pelo Coordenador Líder ou pela B3;</w:t>
      </w:r>
    </w:p>
    <w:p w14:paraId="20C308C6" w14:textId="77777777" w:rsidR="00D329C0" w:rsidRPr="003D1966" w:rsidRDefault="00D329C0" w:rsidP="00C154B4">
      <w:pPr>
        <w:pStyle w:val="Level5"/>
        <w:numPr>
          <w:ilvl w:val="0"/>
          <w:numId w:val="0"/>
        </w:numPr>
        <w:spacing w:after="0" w:line="320" w:lineRule="exact"/>
        <w:ind w:left="1360"/>
        <w:rPr>
          <w:rFonts w:ascii="Calibri" w:hAnsi="Calibri" w:cs="Calibri"/>
          <w:sz w:val="22"/>
          <w:szCs w:val="22"/>
        </w:rPr>
      </w:pPr>
    </w:p>
    <w:p w14:paraId="365DE602" w14:textId="21783A7B" w:rsidR="007D0021" w:rsidRPr="003D1966" w:rsidRDefault="007D0021" w:rsidP="00C154B4">
      <w:pPr>
        <w:pStyle w:val="Level5"/>
        <w:tabs>
          <w:tab w:val="clear" w:pos="2721"/>
          <w:tab w:val="num" w:pos="1361"/>
        </w:tabs>
        <w:spacing w:after="0" w:line="320" w:lineRule="exact"/>
        <w:ind w:left="1360"/>
        <w:rPr>
          <w:rFonts w:ascii="Calibri" w:hAnsi="Calibri" w:cs="Calibri"/>
          <w:sz w:val="22"/>
          <w:szCs w:val="22"/>
        </w:rPr>
      </w:pPr>
      <w:r w:rsidRPr="003D1966">
        <w:rPr>
          <w:rFonts w:ascii="Calibri" w:hAnsi="Calibri" w:cs="Calibri"/>
          <w:sz w:val="22"/>
          <w:szCs w:val="22"/>
        </w:rPr>
        <w:t>não utilizar em nenhuma circunstância qualquer material publicitário relacionado à Oferta que não tenha sido previamente aprovado pelo Coordenador Líder da Oferta;</w:t>
      </w:r>
    </w:p>
    <w:p w14:paraId="423AC87C" w14:textId="77777777" w:rsidR="00D329C0" w:rsidRPr="003D1966" w:rsidRDefault="00D329C0" w:rsidP="00286BFD">
      <w:pPr>
        <w:pStyle w:val="Level5"/>
        <w:numPr>
          <w:ilvl w:val="0"/>
          <w:numId w:val="0"/>
        </w:numPr>
        <w:spacing w:after="0" w:line="320" w:lineRule="exact"/>
        <w:ind w:left="2041"/>
        <w:rPr>
          <w:rFonts w:ascii="Calibri" w:hAnsi="Calibri" w:cs="Calibri"/>
          <w:sz w:val="22"/>
          <w:szCs w:val="22"/>
        </w:rPr>
      </w:pPr>
    </w:p>
    <w:p w14:paraId="3053BCD8" w14:textId="31D8AE8B" w:rsidR="007D0021" w:rsidRPr="003D1966" w:rsidRDefault="007D0021" w:rsidP="00C154B4">
      <w:pPr>
        <w:pStyle w:val="Level5"/>
        <w:tabs>
          <w:tab w:val="clear" w:pos="2721"/>
          <w:tab w:val="num" w:pos="1361"/>
        </w:tabs>
        <w:spacing w:after="0" w:line="320" w:lineRule="exact"/>
        <w:ind w:left="1360"/>
        <w:rPr>
          <w:rFonts w:ascii="Calibri" w:hAnsi="Calibri" w:cs="Calibri"/>
          <w:sz w:val="22"/>
          <w:szCs w:val="22"/>
        </w:rPr>
      </w:pPr>
      <w:r w:rsidRPr="003D1966">
        <w:rPr>
          <w:rFonts w:ascii="Calibri" w:hAnsi="Calibri" w:cs="Calibri"/>
          <w:sz w:val="22"/>
          <w:szCs w:val="22"/>
        </w:rPr>
        <w:t xml:space="preserve">pelo prazo de </w:t>
      </w:r>
      <w:r w:rsidR="00676FE2" w:rsidRPr="003D1966">
        <w:rPr>
          <w:rFonts w:ascii="Calibri" w:hAnsi="Calibri" w:cs="Calibri"/>
          <w:sz w:val="22"/>
          <w:szCs w:val="22"/>
        </w:rPr>
        <w:t>0</w:t>
      </w:r>
      <w:r w:rsidRPr="003D1966">
        <w:rPr>
          <w:rFonts w:ascii="Calibri" w:hAnsi="Calibri" w:cs="Calibri"/>
          <w:sz w:val="22"/>
          <w:szCs w:val="22"/>
        </w:rPr>
        <w:t>5 (</w:t>
      </w:r>
      <w:r w:rsidR="00922C12" w:rsidRPr="003D1966">
        <w:rPr>
          <w:rFonts w:ascii="Calibri" w:hAnsi="Calibri" w:cs="Calibri"/>
          <w:sz w:val="22"/>
          <w:szCs w:val="22"/>
        </w:rPr>
        <w:t>cinco</w:t>
      </w:r>
      <w:r w:rsidRPr="003D1966">
        <w:rPr>
          <w:rFonts w:ascii="Calibri" w:hAnsi="Calibri" w:cs="Calibri"/>
          <w:sz w:val="22"/>
          <w:szCs w:val="22"/>
        </w:rPr>
        <w:t xml:space="preserve">) anos contados da data de </w:t>
      </w:r>
      <w:r w:rsidR="00493DAC" w:rsidRPr="003D1966">
        <w:rPr>
          <w:rFonts w:ascii="Calibri" w:hAnsi="Calibri" w:cs="Calibri"/>
          <w:sz w:val="22"/>
          <w:szCs w:val="22"/>
        </w:rPr>
        <w:t>início das atividades do Fundo</w:t>
      </w:r>
      <w:r w:rsidRPr="003D1966">
        <w:rPr>
          <w:rFonts w:ascii="Calibri" w:hAnsi="Calibri" w:cs="Calibri"/>
          <w:sz w:val="22"/>
          <w:szCs w:val="22"/>
        </w:rPr>
        <w:t xml:space="preserve">, (a) guardar os comprovantes dos </w:t>
      </w:r>
      <w:r w:rsidR="00493DAC" w:rsidRPr="003D1966">
        <w:rPr>
          <w:rFonts w:ascii="Calibri" w:hAnsi="Calibri" w:cs="Calibri"/>
          <w:sz w:val="22"/>
          <w:szCs w:val="22"/>
        </w:rPr>
        <w:t>Boletins de Subscrição</w:t>
      </w:r>
      <w:r w:rsidR="00F173D3" w:rsidRPr="003D1966">
        <w:rPr>
          <w:rFonts w:ascii="Calibri" w:hAnsi="Calibri" w:cs="Calibri"/>
          <w:sz w:val="22"/>
          <w:szCs w:val="22"/>
        </w:rPr>
        <w:t xml:space="preserve"> </w:t>
      </w:r>
      <w:r w:rsidRPr="003D1966">
        <w:rPr>
          <w:rFonts w:ascii="Calibri" w:hAnsi="Calibri" w:cs="Calibri"/>
          <w:sz w:val="22"/>
          <w:szCs w:val="22"/>
        </w:rPr>
        <w:t xml:space="preserve">e os demais documentos relacionados à Oferta; e (b) enviar cópia de tais documentos ao Coordenador Líder no prazo de até </w:t>
      </w:r>
      <w:r w:rsidR="00676FE2" w:rsidRPr="003D1966">
        <w:rPr>
          <w:rFonts w:ascii="Calibri" w:hAnsi="Calibri" w:cs="Calibri"/>
          <w:sz w:val="22"/>
          <w:szCs w:val="22"/>
        </w:rPr>
        <w:t>0</w:t>
      </w:r>
      <w:r w:rsidRPr="003D1966">
        <w:rPr>
          <w:rFonts w:ascii="Calibri" w:hAnsi="Calibri" w:cs="Calibri"/>
          <w:sz w:val="22"/>
          <w:szCs w:val="22"/>
        </w:rPr>
        <w:t>5 (cinco) Dias Úteis contados da data da respectiva solicitação;</w:t>
      </w:r>
    </w:p>
    <w:p w14:paraId="779BB87B" w14:textId="77777777" w:rsidR="00D329C0" w:rsidRPr="003D1966" w:rsidRDefault="00D329C0" w:rsidP="00C154B4">
      <w:pPr>
        <w:pStyle w:val="Level5"/>
        <w:numPr>
          <w:ilvl w:val="0"/>
          <w:numId w:val="0"/>
        </w:numPr>
        <w:spacing w:after="0" w:line="320" w:lineRule="exact"/>
        <w:ind w:left="1360"/>
        <w:rPr>
          <w:rFonts w:ascii="Calibri" w:hAnsi="Calibri" w:cs="Calibri"/>
          <w:sz w:val="22"/>
          <w:szCs w:val="22"/>
        </w:rPr>
      </w:pPr>
    </w:p>
    <w:p w14:paraId="1A367B03" w14:textId="0A0AD21D" w:rsidR="00D329C0" w:rsidRPr="003D1966" w:rsidRDefault="00B22531" w:rsidP="00C154B4">
      <w:pPr>
        <w:pStyle w:val="Level5"/>
        <w:tabs>
          <w:tab w:val="clear" w:pos="2721"/>
          <w:tab w:val="num" w:pos="1361"/>
        </w:tabs>
        <w:spacing w:after="0" w:line="320" w:lineRule="exact"/>
        <w:ind w:left="1360"/>
        <w:rPr>
          <w:rFonts w:ascii="Calibri" w:hAnsi="Calibri" w:cs="Calibri"/>
          <w:sz w:val="22"/>
          <w:szCs w:val="22"/>
        </w:rPr>
      </w:pPr>
      <w:r w:rsidRPr="003D1966">
        <w:rPr>
          <w:rFonts w:ascii="Calibri" w:hAnsi="Calibri" w:cs="Calibri"/>
          <w:sz w:val="22"/>
          <w:szCs w:val="22"/>
        </w:rPr>
        <w:t xml:space="preserve">não utilizar, transmitir e/ou divulgar qualquer material relacionado a Apresentações para Potenciais Investidores, inclusive material publicitário, ou qualquer informação relacionada à Oferta, sem a prévia aprovação por escrito do Coordenador Líder, devendo somente utilizar o material publicitário autorizado pelo Coordenador Líder, sem qualquer modificação, alteração ou inovação dos seus termos, sendo que, em caso de descumprimento, </w:t>
      </w:r>
      <w:r w:rsidR="009A7CA8" w:rsidRPr="003D1966">
        <w:rPr>
          <w:rFonts w:ascii="Calibri" w:hAnsi="Calibri" w:cs="Calibri"/>
          <w:sz w:val="22"/>
          <w:szCs w:val="22"/>
        </w:rPr>
        <w:t>a</w:t>
      </w:r>
      <w:r w:rsidRPr="003D1966">
        <w:rPr>
          <w:rFonts w:ascii="Calibri" w:hAnsi="Calibri" w:cs="Calibri"/>
          <w:sz w:val="22"/>
          <w:szCs w:val="22"/>
        </w:rPr>
        <w:t xml:space="preserve"> respectiv</w:t>
      </w:r>
      <w:r w:rsidR="009A7CA8" w:rsidRPr="003D1966">
        <w:rPr>
          <w:rFonts w:ascii="Calibri" w:hAnsi="Calibri" w:cs="Calibri"/>
          <w:sz w:val="22"/>
          <w:szCs w:val="22"/>
        </w:rPr>
        <w:t>a</w:t>
      </w:r>
      <w:r w:rsidRPr="003D1966">
        <w:rPr>
          <w:rFonts w:ascii="Calibri" w:hAnsi="Calibri" w:cs="Calibri"/>
          <w:sz w:val="22"/>
          <w:szCs w:val="22"/>
        </w:rPr>
        <w:t xml:space="preserve"> </w:t>
      </w:r>
      <w:r w:rsidR="009A7CA8" w:rsidRPr="003D1966">
        <w:rPr>
          <w:rFonts w:ascii="Calibri" w:hAnsi="Calibri" w:cs="Calibri"/>
          <w:sz w:val="22"/>
          <w:szCs w:val="22"/>
        </w:rPr>
        <w:t xml:space="preserve">Instituição Consorciada </w:t>
      </w:r>
      <w:r w:rsidRPr="003D1966">
        <w:rPr>
          <w:rFonts w:ascii="Calibri" w:hAnsi="Calibri" w:cs="Calibri"/>
          <w:sz w:val="22"/>
          <w:szCs w:val="22"/>
        </w:rPr>
        <w:t>se obriga a ressarcir o Coordenador Líder por quaisquer penalidades decorrentes de tal descumprimento</w:t>
      </w:r>
      <w:r w:rsidR="007D0021" w:rsidRPr="003D1966">
        <w:rPr>
          <w:rFonts w:ascii="Calibri" w:hAnsi="Calibri" w:cs="Calibri"/>
          <w:sz w:val="22"/>
          <w:szCs w:val="22"/>
        </w:rPr>
        <w:t>;</w:t>
      </w:r>
    </w:p>
    <w:p w14:paraId="70135442" w14:textId="77777777" w:rsidR="00D329C0" w:rsidRPr="003D1966" w:rsidRDefault="00D329C0" w:rsidP="00C154B4">
      <w:pPr>
        <w:spacing w:line="320" w:lineRule="exact"/>
        <w:rPr>
          <w:rFonts w:ascii="Calibri" w:hAnsi="Calibri" w:cs="Calibri"/>
          <w:sz w:val="22"/>
          <w:szCs w:val="22"/>
        </w:rPr>
      </w:pPr>
    </w:p>
    <w:p w14:paraId="0C8736C9" w14:textId="6C176EE9" w:rsidR="007D0021" w:rsidRPr="003D1966" w:rsidRDefault="007D0021" w:rsidP="00C154B4">
      <w:pPr>
        <w:pStyle w:val="Level5"/>
        <w:tabs>
          <w:tab w:val="clear" w:pos="2721"/>
          <w:tab w:val="num" w:pos="1361"/>
        </w:tabs>
        <w:spacing w:after="0" w:line="320" w:lineRule="exact"/>
        <w:ind w:left="1360"/>
        <w:rPr>
          <w:rFonts w:ascii="Calibri" w:hAnsi="Calibri" w:cs="Calibri"/>
          <w:sz w:val="22"/>
          <w:szCs w:val="22"/>
        </w:rPr>
      </w:pPr>
      <w:r w:rsidRPr="003D1966">
        <w:rPr>
          <w:rFonts w:ascii="Calibri" w:hAnsi="Calibri" w:cs="Calibri"/>
          <w:sz w:val="22"/>
          <w:szCs w:val="22"/>
        </w:rPr>
        <w:t>assumir a responsabilidade pelas informações contidas nos relatórios de análise, nas Apresentações para Potenciais Investidores e nos materiais publicitários ou outros materiais mencionados nos incisos acima, que tenha elaborado, divulgado ou utilizado;</w:t>
      </w:r>
    </w:p>
    <w:p w14:paraId="5F507C5C" w14:textId="77777777" w:rsidR="00D329C0" w:rsidRPr="003D1966" w:rsidRDefault="00D329C0" w:rsidP="00C154B4">
      <w:pPr>
        <w:pStyle w:val="Level5"/>
        <w:numPr>
          <w:ilvl w:val="0"/>
          <w:numId w:val="0"/>
        </w:numPr>
        <w:spacing w:after="0" w:line="320" w:lineRule="exact"/>
        <w:ind w:left="1360"/>
        <w:rPr>
          <w:rFonts w:ascii="Calibri" w:hAnsi="Calibri" w:cs="Calibri"/>
          <w:sz w:val="22"/>
          <w:szCs w:val="22"/>
        </w:rPr>
      </w:pPr>
    </w:p>
    <w:p w14:paraId="49FDF17F" w14:textId="601E143F" w:rsidR="007D0021" w:rsidRPr="003D1966" w:rsidRDefault="007D0021" w:rsidP="00C154B4">
      <w:pPr>
        <w:pStyle w:val="Level5"/>
        <w:tabs>
          <w:tab w:val="clear" w:pos="2721"/>
          <w:tab w:val="num" w:pos="1361"/>
        </w:tabs>
        <w:spacing w:after="0" w:line="320" w:lineRule="exact"/>
        <w:ind w:left="1360"/>
        <w:rPr>
          <w:rFonts w:ascii="Calibri" w:hAnsi="Calibri" w:cs="Calibri"/>
          <w:sz w:val="22"/>
          <w:szCs w:val="22"/>
        </w:rPr>
      </w:pPr>
      <w:r w:rsidRPr="003D1966">
        <w:rPr>
          <w:rFonts w:ascii="Calibri" w:hAnsi="Calibri" w:cs="Calibri"/>
          <w:sz w:val="22"/>
          <w:szCs w:val="22"/>
        </w:rPr>
        <w:lastRenderedPageBreak/>
        <w:t xml:space="preserve">utilizar os modelos padronizados do </w:t>
      </w:r>
      <w:r w:rsidR="00493DAC" w:rsidRPr="003D1966">
        <w:rPr>
          <w:rFonts w:ascii="Calibri" w:hAnsi="Calibri" w:cs="Calibri"/>
          <w:sz w:val="22"/>
          <w:szCs w:val="22"/>
        </w:rPr>
        <w:t>Boletim de Subscrição</w:t>
      </w:r>
      <w:r w:rsidR="00F173D3" w:rsidRPr="003D1966">
        <w:rPr>
          <w:rFonts w:ascii="Calibri" w:hAnsi="Calibri" w:cs="Calibri"/>
          <w:sz w:val="22"/>
          <w:szCs w:val="22"/>
        </w:rPr>
        <w:t xml:space="preserve"> </w:t>
      </w:r>
      <w:r w:rsidRPr="003D1966">
        <w:rPr>
          <w:rFonts w:ascii="Calibri" w:hAnsi="Calibri" w:cs="Calibri"/>
          <w:sz w:val="22"/>
          <w:szCs w:val="22"/>
        </w:rPr>
        <w:t>e/ou do termo de adesão ao Regulamento e ciência de risco, bem como dos demais documentos estabelecidos pelo Coordenador Líder da Oferta, sem qualquer inovação dos seus termos;</w:t>
      </w:r>
    </w:p>
    <w:p w14:paraId="44629B27" w14:textId="77777777" w:rsidR="00D329C0" w:rsidRPr="003D1966" w:rsidRDefault="00D329C0" w:rsidP="00C154B4">
      <w:pPr>
        <w:pStyle w:val="Level5"/>
        <w:numPr>
          <w:ilvl w:val="0"/>
          <w:numId w:val="0"/>
        </w:numPr>
        <w:spacing w:after="0" w:line="320" w:lineRule="exact"/>
        <w:ind w:left="1360"/>
        <w:rPr>
          <w:rFonts w:ascii="Calibri" w:hAnsi="Calibri" w:cs="Calibri"/>
          <w:sz w:val="22"/>
          <w:szCs w:val="22"/>
        </w:rPr>
      </w:pPr>
    </w:p>
    <w:p w14:paraId="124B8C34" w14:textId="45A8548C" w:rsidR="007D0021" w:rsidRPr="003D1966" w:rsidRDefault="007D0021" w:rsidP="00C154B4">
      <w:pPr>
        <w:pStyle w:val="Level5"/>
        <w:tabs>
          <w:tab w:val="clear" w:pos="2721"/>
          <w:tab w:val="num" w:pos="1361"/>
        </w:tabs>
        <w:spacing w:after="0" w:line="320" w:lineRule="exact"/>
        <w:ind w:left="1360"/>
        <w:rPr>
          <w:rFonts w:ascii="Calibri" w:hAnsi="Calibri" w:cs="Calibri"/>
          <w:sz w:val="22"/>
          <w:szCs w:val="22"/>
        </w:rPr>
      </w:pPr>
      <w:r w:rsidRPr="003D1966">
        <w:rPr>
          <w:rFonts w:ascii="Calibri" w:hAnsi="Calibri" w:cs="Calibri"/>
          <w:sz w:val="22"/>
          <w:szCs w:val="22"/>
        </w:rPr>
        <w:t xml:space="preserve">obter do(s) Investidor(es) que com ela tenha(m) </w:t>
      </w:r>
      <w:r w:rsidR="00493DAC" w:rsidRPr="003D1966">
        <w:rPr>
          <w:rFonts w:ascii="Calibri" w:hAnsi="Calibri" w:cs="Calibri"/>
          <w:sz w:val="22"/>
          <w:szCs w:val="22"/>
        </w:rPr>
        <w:t>subscrito as Cotas</w:t>
      </w:r>
      <w:r w:rsidRPr="003D1966">
        <w:rPr>
          <w:rFonts w:ascii="Calibri" w:hAnsi="Calibri" w:cs="Calibri"/>
          <w:sz w:val="22"/>
          <w:szCs w:val="22"/>
        </w:rPr>
        <w:t xml:space="preserve"> a aceitação por tal(is) investidor(es) do Termo de Adesão ao Regulamento e Ciência de Risco;</w:t>
      </w:r>
    </w:p>
    <w:p w14:paraId="17E797F6" w14:textId="77777777" w:rsidR="00D329C0" w:rsidRPr="003D1966" w:rsidRDefault="00D329C0" w:rsidP="00C154B4">
      <w:pPr>
        <w:pStyle w:val="Level5"/>
        <w:numPr>
          <w:ilvl w:val="0"/>
          <w:numId w:val="0"/>
        </w:numPr>
        <w:spacing w:after="0" w:line="320" w:lineRule="exact"/>
        <w:ind w:left="1360"/>
        <w:rPr>
          <w:rFonts w:ascii="Calibri" w:hAnsi="Calibri" w:cs="Calibri"/>
          <w:sz w:val="22"/>
          <w:szCs w:val="22"/>
        </w:rPr>
      </w:pPr>
    </w:p>
    <w:p w14:paraId="774E68C0" w14:textId="1D4031E9" w:rsidR="007D0021" w:rsidRPr="003D1966" w:rsidRDefault="007D0021" w:rsidP="00C154B4">
      <w:pPr>
        <w:pStyle w:val="Level5"/>
        <w:tabs>
          <w:tab w:val="clear" w:pos="2721"/>
          <w:tab w:val="num" w:pos="1361"/>
        </w:tabs>
        <w:spacing w:after="0" w:line="320" w:lineRule="exact"/>
        <w:ind w:left="1360"/>
        <w:rPr>
          <w:rFonts w:ascii="Calibri" w:hAnsi="Calibri" w:cs="Calibri"/>
          <w:sz w:val="22"/>
          <w:szCs w:val="22"/>
        </w:rPr>
      </w:pPr>
      <w:proofErr w:type="spellStart"/>
      <w:r w:rsidRPr="003D1966">
        <w:rPr>
          <w:rFonts w:ascii="Calibri" w:hAnsi="Calibri" w:cs="Calibri"/>
          <w:sz w:val="22"/>
          <w:szCs w:val="22"/>
        </w:rPr>
        <w:t>fornecer</w:t>
      </w:r>
      <w:proofErr w:type="spellEnd"/>
      <w:r w:rsidRPr="003D1966">
        <w:rPr>
          <w:rFonts w:ascii="Calibri" w:hAnsi="Calibri" w:cs="Calibri"/>
          <w:sz w:val="22"/>
          <w:szCs w:val="22"/>
        </w:rPr>
        <w:t xml:space="preserve"> ao Administrador cópia dos Termos de Adesão ao Regulamento e Ciência de Risco devidamente assinados, no prazo de até </w:t>
      </w:r>
      <w:r w:rsidR="00676FE2" w:rsidRPr="003D1966">
        <w:rPr>
          <w:rFonts w:ascii="Calibri" w:hAnsi="Calibri" w:cs="Calibri"/>
          <w:sz w:val="22"/>
          <w:szCs w:val="22"/>
        </w:rPr>
        <w:t>0</w:t>
      </w:r>
      <w:r w:rsidRPr="003D1966">
        <w:rPr>
          <w:rFonts w:ascii="Calibri" w:hAnsi="Calibri" w:cs="Calibri"/>
          <w:sz w:val="22"/>
          <w:szCs w:val="22"/>
        </w:rPr>
        <w:t xml:space="preserve">2 (dois) </w:t>
      </w:r>
      <w:r w:rsidR="00676FE2" w:rsidRPr="003D1966">
        <w:rPr>
          <w:rFonts w:ascii="Calibri" w:hAnsi="Calibri" w:cs="Calibri"/>
          <w:sz w:val="22"/>
          <w:szCs w:val="22"/>
        </w:rPr>
        <w:t>D</w:t>
      </w:r>
      <w:r w:rsidRPr="003D1966">
        <w:rPr>
          <w:rFonts w:ascii="Calibri" w:hAnsi="Calibri" w:cs="Calibri"/>
          <w:sz w:val="22"/>
          <w:szCs w:val="22"/>
        </w:rPr>
        <w:t xml:space="preserve">ias </w:t>
      </w:r>
      <w:r w:rsidR="00676FE2" w:rsidRPr="003D1966">
        <w:rPr>
          <w:rFonts w:ascii="Calibri" w:hAnsi="Calibri" w:cs="Calibri"/>
          <w:sz w:val="22"/>
          <w:szCs w:val="22"/>
        </w:rPr>
        <w:t>Ú</w:t>
      </w:r>
      <w:r w:rsidRPr="003D1966">
        <w:rPr>
          <w:rFonts w:ascii="Calibri" w:hAnsi="Calibri" w:cs="Calibri"/>
          <w:sz w:val="22"/>
          <w:szCs w:val="22"/>
        </w:rPr>
        <w:t>teis contados da data da respectiva solicitação, ou em menos prazo por ele indicado;</w:t>
      </w:r>
    </w:p>
    <w:p w14:paraId="4CF4632E" w14:textId="77777777" w:rsidR="00D329C0" w:rsidRPr="003D1966" w:rsidRDefault="00D329C0" w:rsidP="00C154B4">
      <w:pPr>
        <w:pStyle w:val="Level5"/>
        <w:numPr>
          <w:ilvl w:val="0"/>
          <w:numId w:val="0"/>
        </w:numPr>
        <w:spacing w:after="0" w:line="320" w:lineRule="exact"/>
        <w:ind w:left="1360"/>
        <w:rPr>
          <w:rFonts w:ascii="Calibri" w:hAnsi="Calibri" w:cs="Calibri"/>
          <w:sz w:val="22"/>
          <w:szCs w:val="22"/>
        </w:rPr>
      </w:pPr>
    </w:p>
    <w:p w14:paraId="161580FE" w14:textId="0EE2C553" w:rsidR="007D0021" w:rsidRPr="003D1966" w:rsidRDefault="007D0021" w:rsidP="00C154B4">
      <w:pPr>
        <w:pStyle w:val="Level5"/>
        <w:tabs>
          <w:tab w:val="clear" w:pos="2721"/>
          <w:tab w:val="num" w:pos="1361"/>
        </w:tabs>
        <w:spacing w:after="0" w:line="320" w:lineRule="exact"/>
        <w:ind w:left="1360"/>
        <w:rPr>
          <w:rFonts w:ascii="Calibri" w:hAnsi="Calibri" w:cs="Calibri"/>
          <w:sz w:val="22"/>
          <w:szCs w:val="22"/>
        </w:rPr>
      </w:pPr>
      <w:r w:rsidRPr="003D1966">
        <w:rPr>
          <w:rFonts w:ascii="Calibri" w:hAnsi="Calibri" w:cs="Calibri"/>
          <w:sz w:val="22"/>
          <w:szCs w:val="22"/>
        </w:rPr>
        <w:t xml:space="preserve">enviar os </w:t>
      </w:r>
      <w:r w:rsidR="00493DAC" w:rsidRPr="003D1966">
        <w:rPr>
          <w:rFonts w:ascii="Calibri" w:hAnsi="Calibri" w:cs="Calibri"/>
          <w:sz w:val="22"/>
          <w:szCs w:val="22"/>
        </w:rPr>
        <w:t>Boletins de Subscrição</w:t>
      </w:r>
      <w:r w:rsidR="00F173D3" w:rsidRPr="003D1966">
        <w:rPr>
          <w:rFonts w:ascii="Calibri" w:hAnsi="Calibri" w:cs="Calibri"/>
          <w:sz w:val="22"/>
          <w:szCs w:val="22"/>
        </w:rPr>
        <w:t xml:space="preserve"> </w:t>
      </w:r>
      <w:r w:rsidRPr="003D1966">
        <w:rPr>
          <w:rFonts w:ascii="Calibri" w:hAnsi="Calibri" w:cs="Calibri"/>
          <w:sz w:val="22"/>
          <w:szCs w:val="22"/>
        </w:rPr>
        <w:t xml:space="preserve">devidamente assinados ao Coordenador Líder, no prazo de </w:t>
      </w:r>
      <w:r w:rsidR="00676FE2" w:rsidRPr="003D1966">
        <w:rPr>
          <w:rFonts w:ascii="Calibri" w:hAnsi="Calibri" w:cs="Calibri"/>
          <w:sz w:val="22"/>
          <w:szCs w:val="22"/>
        </w:rPr>
        <w:t>0</w:t>
      </w:r>
      <w:r w:rsidRPr="003D1966">
        <w:rPr>
          <w:rFonts w:ascii="Calibri" w:hAnsi="Calibri" w:cs="Calibri"/>
          <w:sz w:val="22"/>
          <w:szCs w:val="22"/>
        </w:rPr>
        <w:t xml:space="preserve">5 (cinco) dias úteis </w:t>
      </w:r>
      <w:r w:rsidR="00493DAC" w:rsidRPr="003D1966">
        <w:rPr>
          <w:rFonts w:ascii="Calibri" w:hAnsi="Calibri" w:cs="Calibri"/>
          <w:sz w:val="22"/>
          <w:szCs w:val="22"/>
        </w:rPr>
        <w:t>da respectiva assinatura</w:t>
      </w:r>
      <w:r w:rsidRPr="003D1966">
        <w:rPr>
          <w:rFonts w:ascii="Calibri" w:hAnsi="Calibri" w:cs="Calibri"/>
          <w:sz w:val="22"/>
          <w:szCs w:val="22"/>
        </w:rPr>
        <w:t>;</w:t>
      </w:r>
    </w:p>
    <w:p w14:paraId="65CE3537" w14:textId="77777777" w:rsidR="00D329C0" w:rsidRPr="003D1966" w:rsidRDefault="00D329C0" w:rsidP="00C154B4">
      <w:pPr>
        <w:pStyle w:val="Level5"/>
        <w:numPr>
          <w:ilvl w:val="0"/>
          <w:numId w:val="0"/>
        </w:numPr>
        <w:spacing w:after="0" w:line="320" w:lineRule="exact"/>
        <w:ind w:left="1360"/>
        <w:rPr>
          <w:rFonts w:ascii="Calibri" w:hAnsi="Calibri" w:cs="Calibri"/>
          <w:sz w:val="22"/>
          <w:szCs w:val="22"/>
        </w:rPr>
      </w:pPr>
    </w:p>
    <w:p w14:paraId="520251D6" w14:textId="1027E6CE" w:rsidR="007D0021" w:rsidRPr="003D1966" w:rsidRDefault="007D0021" w:rsidP="00C154B4">
      <w:pPr>
        <w:pStyle w:val="Level5"/>
        <w:tabs>
          <w:tab w:val="clear" w:pos="2721"/>
          <w:tab w:val="num" w:pos="1361"/>
        </w:tabs>
        <w:spacing w:after="0" w:line="320" w:lineRule="exact"/>
        <w:ind w:left="1360"/>
        <w:rPr>
          <w:rFonts w:ascii="Calibri" w:hAnsi="Calibri" w:cs="Calibri"/>
          <w:sz w:val="22"/>
          <w:szCs w:val="22"/>
        </w:rPr>
      </w:pPr>
      <w:r w:rsidRPr="003D1966">
        <w:rPr>
          <w:rFonts w:ascii="Calibri" w:hAnsi="Calibri" w:cs="Calibri"/>
          <w:sz w:val="22"/>
          <w:szCs w:val="22"/>
        </w:rPr>
        <w:t>cumprir integralmente o Plano de Distribuição previsto no Contrato de Distribuição;</w:t>
      </w:r>
    </w:p>
    <w:p w14:paraId="5EDAEFA1" w14:textId="77777777" w:rsidR="00D329C0" w:rsidRPr="003D1966" w:rsidRDefault="00D329C0" w:rsidP="00C154B4">
      <w:pPr>
        <w:pStyle w:val="Level5"/>
        <w:numPr>
          <w:ilvl w:val="0"/>
          <w:numId w:val="0"/>
        </w:numPr>
        <w:spacing w:after="0" w:line="320" w:lineRule="exact"/>
        <w:ind w:left="1360"/>
        <w:rPr>
          <w:rFonts w:ascii="Calibri" w:hAnsi="Calibri" w:cs="Calibri"/>
          <w:sz w:val="22"/>
          <w:szCs w:val="22"/>
        </w:rPr>
      </w:pPr>
    </w:p>
    <w:p w14:paraId="3E0A561C" w14:textId="6AD25397" w:rsidR="007D0021" w:rsidRPr="003D1966" w:rsidRDefault="007D0021" w:rsidP="00C154B4">
      <w:pPr>
        <w:pStyle w:val="Level5"/>
        <w:tabs>
          <w:tab w:val="clear" w:pos="2721"/>
          <w:tab w:val="num" w:pos="1361"/>
        </w:tabs>
        <w:spacing w:after="0" w:line="320" w:lineRule="exact"/>
        <w:ind w:left="1360"/>
        <w:rPr>
          <w:rFonts w:ascii="Calibri" w:hAnsi="Calibri" w:cs="Calibri"/>
          <w:sz w:val="22"/>
          <w:szCs w:val="22"/>
        </w:rPr>
      </w:pPr>
      <w:r w:rsidRPr="003D1966">
        <w:rPr>
          <w:rFonts w:ascii="Calibri" w:hAnsi="Calibri" w:cs="Calibri"/>
          <w:sz w:val="22"/>
          <w:szCs w:val="22"/>
        </w:rPr>
        <w:t>responsabilizar-se pelas informações das ordens encaminhadas à B3;</w:t>
      </w:r>
    </w:p>
    <w:p w14:paraId="5E2720D7" w14:textId="77777777" w:rsidR="00D329C0" w:rsidRPr="003D1966" w:rsidRDefault="00D329C0" w:rsidP="00C154B4">
      <w:pPr>
        <w:pStyle w:val="Level5"/>
        <w:numPr>
          <w:ilvl w:val="0"/>
          <w:numId w:val="0"/>
        </w:numPr>
        <w:spacing w:after="0" w:line="320" w:lineRule="exact"/>
        <w:ind w:left="1360"/>
        <w:rPr>
          <w:rFonts w:ascii="Calibri" w:hAnsi="Calibri" w:cs="Calibri"/>
          <w:sz w:val="22"/>
          <w:szCs w:val="22"/>
        </w:rPr>
      </w:pPr>
    </w:p>
    <w:p w14:paraId="78717478" w14:textId="65D9588E" w:rsidR="007D0021" w:rsidRPr="003D1966" w:rsidRDefault="007D0021" w:rsidP="00C154B4">
      <w:pPr>
        <w:pStyle w:val="Level5"/>
        <w:tabs>
          <w:tab w:val="clear" w:pos="2721"/>
          <w:tab w:val="num" w:pos="1361"/>
        </w:tabs>
        <w:spacing w:after="0" w:line="320" w:lineRule="exact"/>
        <w:ind w:left="1360"/>
        <w:rPr>
          <w:rFonts w:ascii="Calibri" w:hAnsi="Calibri" w:cs="Calibri"/>
          <w:sz w:val="22"/>
          <w:szCs w:val="22"/>
        </w:rPr>
      </w:pPr>
      <w:r w:rsidRPr="003D1966">
        <w:rPr>
          <w:rFonts w:ascii="Calibri" w:hAnsi="Calibri" w:cs="Calibri"/>
          <w:sz w:val="22"/>
          <w:szCs w:val="22"/>
        </w:rPr>
        <w:t>arcar com seus próprios custos relativos à Oferta;</w:t>
      </w:r>
    </w:p>
    <w:p w14:paraId="6504024E" w14:textId="77777777" w:rsidR="00D329C0" w:rsidRPr="003D1966" w:rsidRDefault="00D329C0" w:rsidP="00C154B4">
      <w:pPr>
        <w:pStyle w:val="Level5"/>
        <w:numPr>
          <w:ilvl w:val="0"/>
          <w:numId w:val="0"/>
        </w:numPr>
        <w:spacing w:after="0" w:line="320" w:lineRule="exact"/>
        <w:ind w:left="1360"/>
        <w:rPr>
          <w:rFonts w:ascii="Calibri" w:hAnsi="Calibri" w:cs="Calibri"/>
          <w:sz w:val="22"/>
          <w:szCs w:val="22"/>
        </w:rPr>
      </w:pPr>
    </w:p>
    <w:p w14:paraId="338E07D2" w14:textId="227B088E" w:rsidR="007D0021" w:rsidRPr="003D1966" w:rsidRDefault="007D0021" w:rsidP="00C154B4">
      <w:pPr>
        <w:pStyle w:val="Level5"/>
        <w:tabs>
          <w:tab w:val="clear" w:pos="2721"/>
          <w:tab w:val="num" w:pos="1361"/>
        </w:tabs>
        <w:spacing w:after="0" w:line="320" w:lineRule="exact"/>
        <w:ind w:left="1360"/>
        <w:rPr>
          <w:rFonts w:ascii="Calibri" w:hAnsi="Calibri" w:cs="Calibri"/>
          <w:sz w:val="22"/>
          <w:szCs w:val="22"/>
        </w:rPr>
      </w:pPr>
      <w:r w:rsidRPr="003D1966">
        <w:rPr>
          <w:rFonts w:ascii="Calibri" w:hAnsi="Calibri" w:cs="Calibri"/>
          <w:sz w:val="22"/>
          <w:szCs w:val="22"/>
        </w:rPr>
        <w:t>manter a confidencialidade de todas as informações referentes à Oferta, incluindo informações relativas aos preparativos para a Oferta, à intenção de realizar a Oferta e aos termos e condições da Oferta, excluindo as informações que já tenham legitimamente se tornado públicas, as informações que sejam requeridas por lei, regulamentação ou determinação governamental, judicial ou emanada de autoridade governamental competente e as informações sobre a Oferta tornadas públicas (</w:t>
      </w:r>
      <w:r w:rsidR="000A6899" w:rsidRPr="003D1966">
        <w:rPr>
          <w:rFonts w:ascii="Calibri" w:hAnsi="Calibri" w:cs="Calibri"/>
          <w:sz w:val="22"/>
          <w:szCs w:val="22"/>
        </w:rPr>
        <w:t>“</w:t>
      </w:r>
      <w:r w:rsidRPr="003D1966">
        <w:rPr>
          <w:rFonts w:ascii="Calibri" w:hAnsi="Calibri" w:cs="Calibri"/>
          <w:sz w:val="22"/>
          <w:szCs w:val="22"/>
          <w:u w:val="single"/>
        </w:rPr>
        <w:t>Informações Confidenciais</w:t>
      </w:r>
      <w:r w:rsidR="000A6899" w:rsidRPr="003D1966">
        <w:rPr>
          <w:rFonts w:ascii="Calibri" w:hAnsi="Calibri" w:cs="Calibri"/>
          <w:sz w:val="22"/>
          <w:szCs w:val="22"/>
        </w:rPr>
        <w:t>”</w:t>
      </w:r>
      <w:r w:rsidRPr="003D1966">
        <w:rPr>
          <w:rFonts w:ascii="Calibri" w:hAnsi="Calibri" w:cs="Calibri"/>
          <w:sz w:val="22"/>
          <w:szCs w:val="22"/>
        </w:rPr>
        <w:t>), obrigando se, ainda, a (a) abster-se de usar ou divulgar as Informações Confidenciais para qualquer pessoa, exceto a seus representantes que tiverem necessidade de conhecer as Informações Confidenciais para permitir sua participação na Oferta; e (b) devolver imediatamente ao Coordenador Líder todos os materiais e documentos relacionados às Informações Confidenciais, se decidir não participar da Oferta;</w:t>
      </w:r>
    </w:p>
    <w:p w14:paraId="0AE8DD36" w14:textId="77777777" w:rsidR="00D329C0" w:rsidRPr="003D1966" w:rsidRDefault="00D329C0" w:rsidP="00C154B4">
      <w:pPr>
        <w:pStyle w:val="Level5"/>
        <w:numPr>
          <w:ilvl w:val="0"/>
          <w:numId w:val="0"/>
        </w:numPr>
        <w:spacing w:after="0" w:line="320" w:lineRule="exact"/>
        <w:ind w:left="1360"/>
        <w:rPr>
          <w:rFonts w:ascii="Calibri" w:hAnsi="Calibri" w:cs="Calibri"/>
          <w:sz w:val="22"/>
          <w:szCs w:val="22"/>
        </w:rPr>
      </w:pPr>
    </w:p>
    <w:p w14:paraId="6ACED03D" w14:textId="7782D327" w:rsidR="007D0021" w:rsidRPr="003D1966" w:rsidRDefault="007D0021" w:rsidP="00C154B4">
      <w:pPr>
        <w:pStyle w:val="Level5"/>
        <w:tabs>
          <w:tab w:val="clear" w:pos="2721"/>
          <w:tab w:val="num" w:pos="1361"/>
        </w:tabs>
        <w:spacing w:after="0" w:line="320" w:lineRule="exact"/>
        <w:ind w:left="1360"/>
        <w:rPr>
          <w:rFonts w:ascii="Calibri" w:hAnsi="Calibri" w:cs="Calibri"/>
          <w:sz w:val="22"/>
          <w:szCs w:val="22"/>
        </w:rPr>
      </w:pPr>
      <w:r w:rsidRPr="003D1966">
        <w:rPr>
          <w:rFonts w:ascii="Calibri" w:hAnsi="Calibri" w:cs="Calibri"/>
          <w:sz w:val="22"/>
          <w:szCs w:val="22"/>
        </w:rPr>
        <w:t>não prestar a terceiros informações decorrentes de qualquer termo do Termo de Adesão, da Emissão e/ou das transações aqui descritas sem o prévio consentimento por escrito do Coordenador Líder, exceto nos casos em que: (a) o fornecimento de tal informação seja requerido por lei, regulamentação ou qualquer determinação governamental ou judicial; (b)</w:t>
      </w:r>
      <w:r w:rsidR="00CA3D4F" w:rsidRPr="003D1966">
        <w:rPr>
          <w:rFonts w:ascii="Calibri" w:hAnsi="Calibri" w:cs="Calibri"/>
          <w:sz w:val="22"/>
          <w:szCs w:val="22"/>
        </w:rPr>
        <w:t> </w:t>
      </w:r>
      <w:r w:rsidRPr="003D1966">
        <w:rPr>
          <w:rFonts w:ascii="Calibri" w:hAnsi="Calibri" w:cs="Calibri"/>
          <w:sz w:val="22"/>
          <w:szCs w:val="22"/>
        </w:rPr>
        <w:t xml:space="preserve">tal informação seja fornecida a seus representantes, aos assessores jurídicos, contadores, analistas ou outras pessoas físicas ou jurídicas diretamente envolvidas na Oferta, sempre dentro do curso normal de seus negócios, desde que esses advogados, contadores, analistas ou outras pessoas físicas ou jurídicas diretamente envolvidas no desenvolvimento da presente </w:t>
      </w:r>
      <w:r w:rsidRPr="003D1966">
        <w:rPr>
          <w:rFonts w:ascii="Calibri" w:hAnsi="Calibri" w:cs="Calibri"/>
          <w:sz w:val="22"/>
          <w:szCs w:val="22"/>
        </w:rPr>
        <w:lastRenderedPageBreak/>
        <w:t>estrutura estejam cientes da natureza confidencial dessas informações e, também, comprometam-se a manter a confidencialidade das mesmas; (c) já forem de domínio público à época em que tiverem sido reveladas, (d) passarem a ser de domínio público após sua revelação, sem que a divulgação tenha sido efetuada em violação ao disposto no Termo de Adesão; ou (e) informações que tenham sido desenvolvidas por cada um</w:t>
      </w:r>
      <w:r w:rsidR="009A7CA8" w:rsidRPr="003D1966">
        <w:rPr>
          <w:rFonts w:ascii="Calibri" w:hAnsi="Calibri" w:cs="Calibri"/>
          <w:sz w:val="22"/>
          <w:szCs w:val="22"/>
        </w:rPr>
        <w:t>a</w:t>
      </w:r>
      <w:r w:rsidRPr="003D1966">
        <w:rPr>
          <w:rFonts w:ascii="Calibri" w:hAnsi="Calibri" w:cs="Calibri"/>
          <w:sz w:val="22"/>
          <w:szCs w:val="22"/>
        </w:rPr>
        <w:t xml:space="preserve"> d</w:t>
      </w:r>
      <w:r w:rsidR="009A7CA8" w:rsidRPr="003D1966">
        <w:rPr>
          <w:rFonts w:ascii="Calibri" w:hAnsi="Calibri" w:cs="Calibri"/>
          <w:sz w:val="22"/>
          <w:szCs w:val="22"/>
        </w:rPr>
        <w:t>a</w:t>
      </w:r>
      <w:r w:rsidRPr="003D1966">
        <w:rPr>
          <w:rFonts w:ascii="Calibri" w:hAnsi="Calibri" w:cs="Calibri"/>
          <w:sz w:val="22"/>
          <w:szCs w:val="22"/>
        </w:rPr>
        <w:t xml:space="preserve">s </w:t>
      </w:r>
      <w:r w:rsidR="009A7CA8" w:rsidRPr="003D1966">
        <w:rPr>
          <w:rFonts w:ascii="Calibri" w:hAnsi="Calibri" w:cs="Calibri"/>
          <w:sz w:val="22"/>
          <w:szCs w:val="22"/>
        </w:rPr>
        <w:t>Instituições Consorciadas</w:t>
      </w:r>
      <w:r w:rsidR="009A7CA8" w:rsidRPr="003D1966" w:rsidDel="009A7CA8">
        <w:rPr>
          <w:rFonts w:ascii="Calibri" w:hAnsi="Calibri" w:cs="Calibri"/>
          <w:sz w:val="22"/>
          <w:szCs w:val="22"/>
        </w:rPr>
        <w:t xml:space="preserve"> </w:t>
      </w:r>
      <w:r w:rsidRPr="003D1966">
        <w:rPr>
          <w:rFonts w:ascii="Calibri" w:hAnsi="Calibri" w:cs="Calibri"/>
          <w:sz w:val="22"/>
          <w:szCs w:val="22"/>
        </w:rPr>
        <w:t>independentemente das atividades por el</w:t>
      </w:r>
      <w:r w:rsidR="009A7CA8" w:rsidRPr="003D1966">
        <w:rPr>
          <w:rFonts w:ascii="Calibri" w:hAnsi="Calibri" w:cs="Calibri"/>
          <w:sz w:val="22"/>
          <w:szCs w:val="22"/>
        </w:rPr>
        <w:t>a</w:t>
      </w:r>
      <w:r w:rsidRPr="003D1966">
        <w:rPr>
          <w:rFonts w:ascii="Calibri" w:hAnsi="Calibri" w:cs="Calibri"/>
          <w:sz w:val="22"/>
          <w:szCs w:val="22"/>
        </w:rPr>
        <w:t xml:space="preserve">s desempenhadas em razão do Termo de Adesão, da Oferta e/ou de quaisquer informações fornecidas pelo Fundo; </w:t>
      </w:r>
    </w:p>
    <w:p w14:paraId="2BE2EEE3" w14:textId="77777777" w:rsidR="00D329C0" w:rsidRPr="003D1966" w:rsidRDefault="00D329C0" w:rsidP="00C154B4">
      <w:pPr>
        <w:pStyle w:val="Level5"/>
        <w:numPr>
          <w:ilvl w:val="0"/>
          <w:numId w:val="0"/>
        </w:numPr>
        <w:spacing w:after="0" w:line="320" w:lineRule="exact"/>
        <w:ind w:left="1360"/>
        <w:rPr>
          <w:rFonts w:ascii="Calibri" w:hAnsi="Calibri" w:cs="Calibri"/>
          <w:sz w:val="22"/>
          <w:szCs w:val="22"/>
        </w:rPr>
      </w:pPr>
    </w:p>
    <w:p w14:paraId="1B17A2E8" w14:textId="70EB6657" w:rsidR="007D0021" w:rsidRPr="003D1966" w:rsidRDefault="007D0021" w:rsidP="00C154B4">
      <w:pPr>
        <w:pStyle w:val="Level5"/>
        <w:tabs>
          <w:tab w:val="clear" w:pos="2721"/>
          <w:tab w:val="num" w:pos="1361"/>
        </w:tabs>
        <w:spacing w:after="0" w:line="320" w:lineRule="exact"/>
        <w:ind w:left="1360"/>
        <w:rPr>
          <w:rFonts w:ascii="Calibri" w:hAnsi="Calibri" w:cs="Calibri"/>
          <w:sz w:val="22"/>
          <w:szCs w:val="22"/>
        </w:rPr>
      </w:pPr>
      <w:r w:rsidRPr="003D1966">
        <w:rPr>
          <w:rFonts w:ascii="Calibri" w:hAnsi="Calibri" w:cs="Calibri"/>
          <w:sz w:val="22"/>
          <w:szCs w:val="22"/>
        </w:rPr>
        <w:t>observar todos os termos e condições relativos à Oferta, bem como quaisquer instruções e procedimentos com relação à Oferta estabelecidos e comunicados pelo Coordenador Líder da Oferta ou pela B3, bem como das normas de conduta previstas na regulamentação aplicável à Oferta</w:t>
      </w:r>
      <w:r w:rsidR="00493DAC" w:rsidRPr="003D1966">
        <w:rPr>
          <w:rFonts w:ascii="Calibri" w:hAnsi="Calibri" w:cs="Calibri"/>
          <w:sz w:val="22"/>
          <w:szCs w:val="22"/>
        </w:rPr>
        <w:t>.</w:t>
      </w:r>
    </w:p>
    <w:p w14:paraId="00204F84" w14:textId="77777777" w:rsidR="00D329C0" w:rsidRPr="003D1966" w:rsidRDefault="00D329C0" w:rsidP="00C154B4">
      <w:pPr>
        <w:pStyle w:val="Level5"/>
        <w:numPr>
          <w:ilvl w:val="0"/>
          <w:numId w:val="0"/>
        </w:numPr>
        <w:spacing w:after="0" w:line="320" w:lineRule="exact"/>
        <w:ind w:left="1360"/>
        <w:rPr>
          <w:rFonts w:ascii="Calibri" w:hAnsi="Calibri" w:cs="Calibri"/>
          <w:sz w:val="22"/>
          <w:szCs w:val="22"/>
        </w:rPr>
      </w:pPr>
    </w:p>
    <w:p w14:paraId="1FEC321D" w14:textId="7AAEAEFE" w:rsidR="007D0021" w:rsidRPr="003D1966" w:rsidRDefault="007D0021" w:rsidP="008855CC">
      <w:pPr>
        <w:pStyle w:val="Level3"/>
        <w:numPr>
          <w:ilvl w:val="2"/>
          <w:numId w:val="47"/>
        </w:numPr>
        <w:tabs>
          <w:tab w:val="clear" w:pos="1361"/>
          <w:tab w:val="num" w:pos="993"/>
        </w:tabs>
        <w:spacing w:after="0" w:line="320" w:lineRule="exact"/>
        <w:ind w:left="0" w:firstLine="0"/>
        <w:rPr>
          <w:rFonts w:ascii="Calibri" w:hAnsi="Calibri" w:cs="Calibri"/>
          <w:sz w:val="22"/>
          <w:szCs w:val="22"/>
        </w:rPr>
      </w:pPr>
      <w:r w:rsidRPr="003D1966">
        <w:rPr>
          <w:rFonts w:ascii="Calibri" w:hAnsi="Calibri" w:cs="Calibri"/>
          <w:color w:val="000000"/>
          <w:sz w:val="22"/>
          <w:szCs w:val="22"/>
        </w:rPr>
        <w:t>Para fins desta Carta Convite, “</w:t>
      </w:r>
      <w:r w:rsidRPr="003D1966">
        <w:rPr>
          <w:rFonts w:ascii="Calibri" w:hAnsi="Calibri" w:cs="Calibri"/>
          <w:color w:val="000000"/>
          <w:sz w:val="22"/>
          <w:szCs w:val="22"/>
          <w:u w:val="single"/>
        </w:rPr>
        <w:t>Dia Útil</w:t>
      </w:r>
      <w:r w:rsidRPr="003D1966">
        <w:rPr>
          <w:rFonts w:ascii="Calibri" w:hAnsi="Calibri" w:cs="Calibri"/>
          <w:color w:val="000000"/>
          <w:sz w:val="22"/>
          <w:szCs w:val="22"/>
        </w:rPr>
        <w:t xml:space="preserve">”, </w:t>
      </w:r>
      <w:r w:rsidRPr="003D1966">
        <w:rPr>
          <w:rFonts w:ascii="Calibri" w:hAnsi="Calibri" w:cs="Calibri"/>
          <w:sz w:val="22"/>
          <w:szCs w:val="22"/>
        </w:rPr>
        <w:t xml:space="preserve">significa qualquer dia, </w:t>
      </w:r>
      <w:r w:rsidR="001E482E" w:rsidRPr="003D1966">
        <w:rPr>
          <w:rFonts w:ascii="Calibri" w:hAnsi="Calibri" w:cs="Calibri"/>
          <w:sz w:val="22"/>
          <w:szCs w:val="22"/>
          <w:lang w:eastAsia="en-US"/>
        </w:rPr>
        <w:t>exceto: (i) sábados, domingos ou feriados nacionais; e (ii) aqueles sem expediente na B3</w:t>
      </w:r>
      <w:r w:rsidRPr="003D1966">
        <w:rPr>
          <w:rFonts w:ascii="Calibri" w:hAnsi="Calibri" w:cs="Calibri"/>
          <w:sz w:val="22"/>
          <w:szCs w:val="22"/>
        </w:rPr>
        <w:t>.</w:t>
      </w:r>
    </w:p>
    <w:p w14:paraId="1A7C438E" w14:textId="77777777" w:rsidR="001E482E" w:rsidRPr="003D1966" w:rsidRDefault="001E482E" w:rsidP="001E482E">
      <w:pPr>
        <w:pStyle w:val="Level5"/>
        <w:numPr>
          <w:ilvl w:val="0"/>
          <w:numId w:val="0"/>
        </w:numPr>
        <w:spacing w:after="0" w:line="320" w:lineRule="exact"/>
        <w:ind w:left="1360"/>
        <w:rPr>
          <w:rFonts w:ascii="Calibri" w:hAnsi="Calibri" w:cs="Calibri"/>
          <w:sz w:val="22"/>
          <w:szCs w:val="22"/>
        </w:rPr>
      </w:pPr>
    </w:p>
    <w:p w14:paraId="434B3E1A" w14:textId="3C8EE266" w:rsidR="00A575E6" w:rsidRPr="003D1966" w:rsidRDefault="00D42090" w:rsidP="00C154B4">
      <w:pPr>
        <w:pStyle w:val="Level2"/>
        <w:tabs>
          <w:tab w:val="clear" w:pos="680"/>
          <w:tab w:val="num" w:pos="426"/>
        </w:tabs>
        <w:spacing w:after="0" w:line="320" w:lineRule="exact"/>
        <w:ind w:left="0" w:firstLine="0"/>
        <w:rPr>
          <w:rFonts w:ascii="Calibri" w:hAnsi="Calibri" w:cs="Calibri"/>
          <w:sz w:val="22"/>
          <w:szCs w:val="22"/>
        </w:rPr>
      </w:pPr>
      <w:bookmarkStart w:id="15" w:name="_DV_M46"/>
      <w:bookmarkStart w:id="16" w:name="_DV_M47"/>
      <w:bookmarkStart w:id="17" w:name="_DV_M48"/>
      <w:bookmarkStart w:id="18" w:name="_DV_M49"/>
      <w:bookmarkStart w:id="19" w:name="_DV_M50"/>
      <w:bookmarkStart w:id="20" w:name="_DV_M51"/>
      <w:bookmarkStart w:id="21" w:name="_DV_M52"/>
      <w:bookmarkStart w:id="22" w:name="_DV_M53"/>
      <w:bookmarkStart w:id="23" w:name="_DV_M54"/>
      <w:bookmarkStart w:id="24" w:name="_DV_M55"/>
      <w:bookmarkStart w:id="25" w:name="_DV_M56"/>
      <w:bookmarkStart w:id="26" w:name="_DV_M57"/>
      <w:bookmarkStart w:id="27" w:name="_DV_M58"/>
      <w:bookmarkStart w:id="28" w:name="_DV_M59"/>
      <w:bookmarkStart w:id="29" w:name="_DV_M60"/>
      <w:bookmarkStart w:id="30" w:name="_DV_M61"/>
      <w:bookmarkStart w:id="31" w:name="_DV_M62"/>
      <w:bookmarkStart w:id="32" w:name="_DV_M63"/>
      <w:bookmarkStart w:id="33" w:name="_DV_M64"/>
      <w:bookmarkStart w:id="34" w:name="_DV_M65"/>
      <w:bookmarkStart w:id="35" w:name="_DV_M66"/>
      <w:bookmarkStart w:id="36" w:name="_DV_M67"/>
      <w:bookmarkStart w:id="37" w:name="_DV_M68"/>
      <w:bookmarkStart w:id="38" w:name="_DV_M69"/>
      <w:bookmarkStart w:id="39" w:name="_DV_M70"/>
      <w:bookmarkStart w:id="40" w:name="_Ref362597224"/>
      <w:bookmarkStart w:id="41" w:name="_Ref48358892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3D1966">
        <w:rPr>
          <w:rFonts w:ascii="Calibri" w:eastAsia="MS Mincho" w:hAnsi="Calibri" w:cs="Calibri"/>
          <w:sz w:val="22"/>
          <w:szCs w:val="22"/>
        </w:rPr>
        <w:t xml:space="preserve">Cada </w:t>
      </w:r>
      <w:r w:rsidR="009A7CA8" w:rsidRPr="003D1966">
        <w:rPr>
          <w:rFonts w:ascii="Calibri" w:hAnsi="Calibri" w:cs="Calibri"/>
          <w:sz w:val="22"/>
          <w:szCs w:val="22"/>
        </w:rPr>
        <w:t>Instituição Consorciada</w:t>
      </w:r>
      <w:r w:rsidRPr="003D1966">
        <w:rPr>
          <w:rFonts w:ascii="Calibri" w:eastAsia="Batang" w:hAnsi="Calibri" w:cs="Calibri"/>
          <w:spacing w:val="-2"/>
          <w:sz w:val="22"/>
          <w:szCs w:val="22"/>
        </w:rPr>
        <w:t xml:space="preserve"> </w:t>
      </w:r>
      <w:r w:rsidRPr="003D1966">
        <w:rPr>
          <w:rFonts w:ascii="Calibri" w:eastAsia="MS Mincho" w:hAnsi="Calibri" w:cs="Calibri"/>
          <w:sz w:val="22"/>
          <w:szCs w:val="22"/>
        </w:rPr>
        <w:t>entende e concorda, de forma individual e não solidária</w:t>
      </w:r>
      <w:r w:rsidR="0004770B" w:rsidRPr="003D1966">
        <w:rPr>
          <w:rFonts w:ascii="Calibri" w:eastAsia="MS Mincho" w:hAnsi="Calibri" w:cs="Calibri"/>
          <w:sz w:val="22"/>
          <w:szCs w:val="22"/>
        </w:rPr>
        <w:t>,</w:t>
      </w:r>
      <w:r w:rsidRPr="003D1966">
        <w:rPr>
          <w:rFonts w:ascii="Calibri" w:eastAsia="MS Mincho" w:hAnsi="Calibri" w:cs="Calibri"/>
          <w:sz w:val="22"/>
          <w:szCs w:val="22"/>
        </w:rPr>
        <w:t xml:space="preserve"> que, </w:t>
      </w:r>
      <w:bookmarkEnd w:id="40"/>
      <w:r w:rsidRPr="003D1966">
        <w:rPr>
          <w:rFonts w:ascii="Calibri" w:eastAsia="MS Mincho" w:hAnsi="Calibri" w:cs="Calibri"/>
          <w:sz w:val="22"/>
          <w:szCs w:val="22"/>
        </w:rPr>
        <w:t>na hipótese de haver descumprimento, por qualquer das Instituições Participantes da Oferta, de qualquer das obrigações previstas no respectivo instrumento de adesão ao Contrato de Distribuição ou em qualquer contrato celebrado no âmbito da Oferta, ou</w:t>
      </w:r>
      <w:r w:rsidR="00241788" w:rsidRPr="003D1966">
        <w:rPr>
          <w:rFonts w:ascii="Calibri" w:eastAsia="MS Mincho" w:hAnsi="Calibri" w:cs="Calibri"/>
          <w:sz w:val="22"/>
          <w:szCs w:val="22"/>
        </w:rPr>
        <w:t>,</w:t>
      </w:r>
      <w:r w:rsidRPr="003D1966">
        <w:rPr>
          <w:rFonts w:ascii="Calibri" w:eastAsia="MS Mincho" w:hAnsi="Calibri" w:cs="Calibri"/>
          <w:sz w:val="22"/>
          <w:szCs w:val="22"/>
        </w:rPr>
        <w:t xml:space="preserve"> ainda, de qualquer das normas de conduta previstas na regulamentação aplicável à Oferta, incluindo, sem limitação, aquelas previstas na Instrução CVM </w:t>
      </w:r>
      <w:r w:rsidR="00493DAC" w:rsidRPr="003D1966">
        <w:rPr>
          <w:rFonts w:ascii="Calibri" w:eastAsia="MS Mincho" w:hAnsi="Calibri" w:cs="Calibri"/>
          <w:sz w:val="22"/>
          <w:szCs w:val="22"/>
        </w:rPr>
        <w:t>359</w:t>
      </w:r>
      <w:r w:rsidR="006621AD" w:rsidRPr="003D1966">
        <w:rPr>
          <w:rFonts w:ascii="Calibri" w:hAnsi="Calibri" w:cs="Calibri"/>
          <w:sz w:val="22"/>
          <w:szCs w:val="22"/>
          <w:lang w:eastAsia="en-US"/>
        </w:rPr>
        <w:t xml:space="preserve">, </w:t>
      </w:r>
      <w:r w:rsidRPr="003D1966">
        <w:rPr>
          <w:rFonts w:ascii="Calibri" w:eastAsia="MS Mincho" w:hAnsi="Calibri" w:cs="Calibri"/>
          <w:sz w:val="22"/>
          <w:szCs w:val="22"/>
        </w:rPr>
        <w:t xml:space="preserve">tal Instituição Participante da Oferta deixará de integrar o grupo de instituições responsáveis pela colocação das Cotas no âmbito da Oferta, a critério exclusivo do Coordenador Líder, devendo cancelar todas as ordens que tenha recebido e informar imediatamente os Investidores que com ela tenham realizado ordens sobre o referido cancelamento. Adicionalmente, </w:t>
      </w:r>
      <w:r w:rsidR="009A7CA8" w:rsidRPr="003D1966">
        <w:rPr>
          <w:rFonts w:ascii="Calibri" w:eastAsia="MS Mincho" w:hAnsi="Calibri" w:cs="Calibri"/>
          <w:sz w:val="22"/>
          <w:szCs w:val="22"/>
        </w:rPr>
        <w:t>a</w:t>
      </w:r>
      <w:r w:rsidRPr="003D1966">
        <w:rPr>
          <w:rFonts w:ascii="Calibri" w:eastAsia="MS Mincho" w:hAnsi="Calibri" w:cs="Calibri"/>
          <w:sz w:val="22"/>
          <w:szCs w:val="22"/>
        </w:rPr>
        <w:t xml:space="preserve"> </w:t>
      </w:r>
      <w:r w:rsidR="009A7CA8" w:rsidRPr="003D1966">
        <w:rPr>
          <w:rFonts w:ascii="Calibri" w:hAnsi="Calibri" w:cs="Calibri"/>
          <w:sz w:val="22"/>
          <w:szCs w:val="22"/>
        </w:rPr>
        <w:t>Instituição Consorciada</w:t>
      </w:r>
      <w:r w:rsidRPr="003D1966">
        <w:rPr>
          <w:rFonts w:ascii="Calibri" w:eastAsia="MS Mincho" w:hAnsi="Calibri" w:cs="Calibri"/>
          <w:sz w:val="22"/>
          <w:szCs w:val="22"/>
        </w:rPr>
        <w:t xml:space="preserve"> em questão será, a critério exclusivo do Coordenador Líder e sem prejuízo das demais medidas julgadas cabíveis pelo Coordenador Líder, descredenciad</w:t>
      </w:r>
      <w:r w:rsidR="009A7CA8" w:rsidRPr="003D1966">
        <w:rPr>
          <w:rFonts w:ascii="Calibri" w:eastAsia="MS Mincho" w:hAnsi="Calibri" w:cs="Calibri"/>
          <w:sz w:val="22"/>
          <w:szCs w:val="22"/>
        </w:rPr>
        <w:t>a</w:t>
      </w:r>
      <w:r w:rsidRPr="003D1966">
        <w:rPr>
          <w:rFonts w:ascii="Calibri" w:eastAsia="MS Mincho" w:hAnsi="Calibri" w:cs="Calibri"/>
          <w:sz w:val="22"/>
          <w:szCs w:val="22"/>
        </w:rPr>
        <w:t xml:space="preserve"> do consórcio de distribuição e, por um período de </w:t>
      </w:r>
      <w:r w:rsidR="00676FE2" w:rsidRPr="003D1966">
        <w:rPr>
          <w:rFonts w:ascii="Calibri" w:eastAsia="MS Mincho" w:hAnsi="Calibri" w:cs="Calibri"/>
          <w:sz w:val="22"/>
          <w:szCs w:val="22"/>
        </w:rPr>
        <w:t>0</w:t>
      </w:r>
      <w:r w:rsidRPr="003D1966">
        <w:rPr>
          <w:rFonts w:ascii="Calibri" w:eastAsia="MS Mincho" w:hAnsi="Calibri" w:cs="Calibri"/>
          <w:sz w:val="22"/>
          <w:szCs w:val="22"/>
        </w:rPr>
        <w:t xml:space="preserve">6 (seis) meses contados da data do descredenciamento, poderá não ser admitida nos consórcios de distribuição por ele coordenados. Caso o Investidor já tenha efetuado o pagamento da ordem, os valores depositados serão devolvidos no prazo de até </w:t>
      </w:r>
      <w:r w:rsidR="00055C33" w:rsidRPr="003D1966">
        <w:rPr>
          <w:rFonts w:ascii="Calibri" w:eastAsia="MS Mincho" w:hAnsi="Calibri" w:cs="Calibri"/>
          <w:sz w:val="22"/>
          <w:szCs w:val="22"/>
        </w:rPr>
        <w:t>0</w:t>
      </w:r>
      <w:r w:rsidRPr="003D1966">
        <w:rPr>
          <w:rFonts w:ascii="Calibri" w:eastAsia="MS Mincho" w:hAnsi="Calibri" w:cs="Calibri"/>
          <w:sz w:val="22"/>
          <w:szCs w:val="22"/>
        </w:rPr>
        <w:t>5 (cinco) Dias Úteis contados da comunicação do cancelamento da respectiva ordem, na conta corrente de sua titularidade por ele indicada</w:t>
      </w:r>
      <w:r w:rsidR="00E16EC0" w:rsidRPr="003D1966">
        <w:rPr>
          <w:rFonts w:ascii="Calibri" w:hAnsi="Calibri" w:cs="Calibri"/>
          <w:sz w:val="22"/>
          <w:szCs w:val="22"/>
        </w:rPr>
        <w:t>.</w:t>
      </w:r>
    </w:p>
    <w:p w14:paraId="421A9755" w14:textId="77777777" w:rsidR="00D329C0" w:rsidRPr="003D1966" w:rsidRDefault="00D329C0" w:rsidP="00C154B4">
      <w:pPr>
        <w:spacing w:line="320" w:lineRule="exact"/>
        <w:rPr>
          <w:rFonts w:ascii="Calibri" w:hAnsi="Calibri" w:cs="Calibri"/>
          <w:sz w:val="22"/>
          <w:szCs w:val="22"/>
        </w:rPr>
      </w:pPr>
      <w:bookmarkStart w:id="42" w:name="_Ref501642434"/>
      <w:bookmarkEnd w:id="41"/>
    </w:p>
    <w:p w14:paraId="46EC7336" w14:textId="678AAD04" w:rsidR="00D329C0" w:rsidRPr="003D1966" w:rsidRDefault="00A575E6" w:rsidP="00493DAC">
      <w:pPr>
        <w:pStyle w:val="Level2"/>
        <w:tabs>
          <w:tab w:val="clear" w:pos="680"/>
          <w:tab w:val="num" w:pos="0"/>
        </w:tabs>
        <w:spacing w:after="0" w:line="320" w:lineRule="exact"/>
        <w:ind w:left="0" w:firstLine="0"/>
        <w:rPr>
          <w:rFonts w:ascii="Calibri" w:hAnsi="Calibri" w:cs="Calibri"/>
          <w:sz w:val="22"/>
          <w:szCs w:val="22"/>
        </w:rPr>
      </w:pPr>
      <w:r w:rsidRPr="003D1966">
        <w:rPr>
          <w:rFonts w:ascii="Calibri" w:eastAsia="MS Mincho" w:hAnsi="Calibri" w:cs="Calibri"/>
          <w:sz w:val="22"/>
          <w:szCs w:val="22"/>
        </w:rPr>
        <w:t>O Coordenador Líder obriga-se a</w:t>
      </w:r>
      <w:r w:rsidR="00493DAC" w:rsidRPr="003D1966">
        <w:rPr>
          <w:rFonts w:ascii="Calibri" w:eastAsia="MS Mincho" w:hAnsi="Calibri" w:cs="Calibri"/>
          <w:sz w:val="22"/>
          <w:szCs w:val="22"/>
        </w:rPr>
        <w:t xml:space="preserve"> instruir a B3 para receber e processar todos os Boletins de Subscrição em nome de cada </w:t>
      </w:r>
      <w:r w:rsidR="009A7CA8" w:rsidRPr="003D1966">
        <w:rPr>
          <w:rFonts w:ascii="Calibri" w:hAnsi="Calibri" w:cs="Calibri"/>
          <w:sz w:val="22"/>
          <w:szCs w:val="22"/>
        </w:rPr>
        <w:t>Instituição Consorciada</w:t>
      </w:r>
      <w:r w:rsidR="00493DAC" w:rsidRPr="003D1966">
        <w:rPr>
          <w:rFonts w:ascii="Calibri" w:eastAsia="MS Mincho" w:hAnsi="Calibri" w:cs="Calibri"/>
          <w:sz w:val="22"/>
          <w:szCs w:val="22"/>
        </w:rPr>
        <w:t xml:space="preserve">, relativos às Cotas colocadas por cada </w:t>
      </w:r>
      <w:r w:rsidR="009A7CA8" w:rsidRPr="003D1966">
        <w:rPr>
          <w:rFonts w:ascii="Calibri" w:hAnsi="Calibri" w:cs="Calibri"/>
          <w:sz w:val="22"/>
          <w:szCs w:val="22"/>
        </w:rPr>
        <w:t>Instituição Consorciada.</w:t>
      </w:r>
      <w:bookmarkEnd w:id="42"/>
    </w:p>
    <w:p w14:paraId="4646267A" w14:textId="77777777" w:rsidR="00493DAC" w:rsidRPr="003D1966" w:rsidRDefault="00493DAC" w:rsidP="00493DAC">
      <w:pPr>
        <w:pStyle w:val="Level1"/>
        <w:numPr>
          <w:ilvl w:val="0"/>
          <w:numId w:val="0"/>
        </w:numPr>
        <w:spacing w:before="0" w:after="0" w:line="320" w:lineRule="exact"/>
        <w:rPr>
          <w:rFonts w:ascii="Calibri" w:hAnsi="Calibri" w:cs="Calibri"/>
          <w:szCs w:val="22"/>
        </w:rPr>
      </w:pPr>
      <w:bookmarkStart w:id="43" w:name="_DV_M77"/>
      <w:bookmarkStart w:id="44" w:name="_DV_M78"/>
      <w:bookmarkStart w:id="45" w:name="_DV_M79"/>
      <w:bookmarkStart w:id="46" w:name="_Ref409455426"/>
      <w:bookmarkEnd w:id="43"/>
      <w:bookmarkEnd w:id="44"/>
      <w:bookmarkEnd w:id="45"/>
    </w:p>
    <w:p w14:paraId="1FD70E6B" w14:textId="1037C325" w:rsidR="004960B6" w:rsidRPr="003D1966" w:rsidRDefault="004960B6" w:rsidP="00C154B4">
      <w:pPr>
        <w:pStyle w:val="Level1"/>
        <w:tabs>
          <w:tab w:val="clear" w:pos="680"/>
          <w:tab w:val="num" w:pos="284"/>
        </w:tabs>
        <w:spacing w:before="0" w:after="0" w:line="320" w:lineRule="exact"/>
        <w:ind w:left="0" w:firstLine="0"/>
        <w:rPr>
          <w:rFonts w:ascii="Calibri" w:hAnsi="Calibri" w:cs="Calibri"/>
          <w:szCs w:val="22"/>
        </w:rPr>
      </w:pPr>
      <w:r w:rsidRPr="003D1966">
        <w:rPr>
          <w:rFonts w:ascii="Calibri" w:hAnsi="Calibri" w:cs="Calibri"/>
          <w:szCs w:val="22"/>
        </w:rPr>
        <w:t>DECLARAÇÕES E OBRIGAÇÕES</w:t>
      </w:r>
    </w:p>
    <w:p w14:paraId="3E958A5F" w14:textId="77777777" w:rsidR="00D329C0" w:rsidRPr="003D1966" w:rsidRDefault="00D329C0" w:rsidP="00C154B4">
      <w:pPr>
        <w:spacing w:line="320" w:lineRule="exact"/>
        <w:rPr>
          <w:rFonts w:ascii="Calibri" w:hAnsi="Calibri" w:cs="Calibri"/>
          <w:sz w:val="22"/>
          <w:szCs w:val="22"/>
        </w:rPr>
      </w:pPr>
    </w:p>
    <w:p w14:paraId="1850CF0E" w14:textId="65D79F5B" w:rsidR="004960B6" w:rsidRPr="003D1966" w:rsidRDefault="004960B6" w:rsidP="00C154B4">
      <w:pPr>
        <w:pStyle w:val="Level2"/>
        <w:tabs>
          <w:tab w:val="clear" w:pos="680"/>
          <w:tab w:val="num" w:pos="284"/>
        </w:tabs>
        <w:spacing w:after="0" w:line="320" w:lineRule="exact"/>
        <w:ind w:left="0" w:firstLine="0"/>
        <w:rPr>
          <w:rFonts w:ascii="Calibri" w:hAnsi="Calibri" w:cs="Calibri"/>
          <w:sz w:val="22"/>
          <w:szCs w:val="22"/>
        </w:rPr>
      </w:pPr>
      <w:r w:rsidRPr="003D1966">
        <w:rPr>
          <w:rFonts w:ascii="Calibri" w:hAnsi="Calibri" w:cs="Calibri"/>
          <w:sz w:val="22"/>
          <w:szCs w:val="22"/>
        </w:rPr>
        <w:t xml:space="preserve">Cada </w:t>
      </w:r>
      <w:bookmarkStart w:id="47" w:name="_Hlk78145510"/>
      <w:r w:rsidRPr="003D1966">
        <w:rPr>
          <w:rFonts w:ascii="Calibri" w:hAnsi="Calibri" w:cs="Calibri"/>
          <w:sz w:val="22"/>
          <w:szCs w:val="22"/>
        </w:rPr>
        <w:t>um</w:t>
      </w:r>
      <w:r w:rsidR="009A7CA8" w:rsidRPr="003D1966">
        <w:rPr>
          <w:rFonts w:ascii="Calibri" w:hAnsi="Calibri" w:cs="Calibri"/>
          <w:sz w:val="22"/>
          <w:szCs w:val="22"/>
        </w:rPr>
        <w:t>a</w:t>
      </w:r>
      <w:r w:rsidRPr="003D1966">
        <w:rPr>
          <w:rFonts w:ascii="Calibri" w:hAnsi="Calibri" w:cs="Calibri"/>
          <w:sz w:val="22"/>
          <w:szCs w:val="22"/>
        </w:rPr>
        <w:t xml:space="preserve"> d</w:t>
      </w:r>
      <w:r w:rsidR="009A7CA8" w:rsidRPr="003D1966">
        <w:rPr>
          <w:rFonts w:ascii="Calibri" w:hAnsi="Calibri" w:cs="Calibri"/>
          <w:sz w:val="22"/>
          <w:szCs w:val="22"/>
        </w:rPr>
        <w:t>a</w:t>
      </w:r>
      <w:r w:rsidRPr="003D1966">
        <w:rPr>
          <w:rFonts w:ascii="Calibri" w:hAnsi="Calibri" w:cs="Calibri"/>
          <w:sz w:val="22"/>
          <w:szCs w:val="22"/>
        </w:rPr>
        <w:t xml:space="preserve">s </w:t>
      </w:r>
      <w:r w:rsidR="009A7CA8" w:rsidRPr="003D1966">
        <w:rPr>
          <w:rFonts w:ascii="Calibri" w:hAnsi="Calibri" w:cs="Calibri"/>
          <w:sz w:val="22"/>
          <w:szCs w:val="22"/>
        </w:rPr>
        <w:t>Instituições Consorciadas</w:t>
      </w:r>
      <w:r w:rsidR="009A7CA8" w:rsidRPr="003D1966" w:rsidDel="009A7CA8">
        <w:rPr>
          <w:rFonts w:ascii="Calibri" w:hAnsi="Calibri" w:cs="Calibri"/>
          <w:sz w:val="22"/>
          <w:szCs w:val="22"/>
        </w:rPr>
        <w:t xml:space="preserve"> </w:t>
      </w:r>
      <w:r w:rsidRPr="003D1966">
        <w:rPr>
          <w:rFonts w:ascii="Calibri" w:hAnsi="Calibri" w:cs="Calibri"/>
          <w:sz w:val="22"/>
          <w:szCs w:val="22"/>
        </w:rPr>
        <w:t>declara e garante ao Coordenador Líder que:</w:t>
      </w:r>
    </w:p>
    <w:p w14:paraId="0304745B" w14:textId="77777777" w:rsidR="00D329C0" w:rsidRPr="003D1966" w:rsidRDefault="00D329C0" w:rsidP="00C154B4">
      <w:pPr>
        <w:spacing w:line="320" w:lineRule="exact"/>
        <w:rPr>
          <w:rFonts w:ascii="Calibri" w:hAnsi="Calibri" w:cs="Calibri"/>
          <w:sz w:val="22"/>
          <w:szCs w:val="22"/>
        </w:rPr>
      </w:pPr>
    </w:p>
    <w:p w14:paraId="426D0005" w14:textId="61B8F2CE" w:rsidR="0072706D" w:rsidRPr="003D1966" w:rsidRDefault="0072706D" w:rsidP="008855CC">
      <w:pPr>
        <w:pStyle w:val="Level5"/>
        <w:widowControl w:val="0"/>
        <w:numPr>
          <w:ilvl w:val="4"/>
          <w:numId w:val="45"/>
        </w:numPr>
        <w:tabs>
          <w:tab w:val="clear" w:pos="2721"/>
          <w:tab w:val="num" w:pos="1361"/>
        </w:tabs>
        <w:autoSpaceDE w:val="0"/>
        <w:autoSpaceDN w:val="0"/>
        <w:adjustRightInd w:val="0"/>
        <w:spacing w:after="0" w:line="320" w:lineRule="exact"/>
        <w:ind w:left="1360"/>
        <w:rPr>
          <w:rFonts w:ascii="Calibri" w:hAnsi="Calibri" w:cs="Calibri"/>
          <w:sz w:val="22"/>
          <w:szCs w:val="22"/>
        </w:rPr>
      </w:pPr>
      <w:proofErr w:type="spellStart"/>
      <w:r w:rsidRPr="003D1966">
        <w:rPr>
          <w:rFonts w:ascii="Calibri" w:eastAsia="MS Mincho" w:hAnsi="Calibri" w:cs="Calibri"/>
          <w:sz w:val="22"/>
          <w:szCs w:val="22"/>
          <w:lang w:eastAsia="pt-BR"/>
        </w:rPr>
        <w:t>é</w:t>
      </w:r>
      <w:proofErr w:type="spellEnd"/>
      <w:r w:rsidRPr="003D1966">
        <w:rPr>
          <w:rFonts w:ascii="Calibri" w:eastAsia="MS Mincho" w:hAnsi="Calibri" w:cs="Calibri"/>
          <w:sz w:val="22"/>
          <w:szCs w:val="22"/>
          <w:lang w:eastAsia="pt-BR"/>
        </w:rPr>
        <w:t xml:space="preserve"> instituição financeira validamente constituída e em funcionamento de acordo </w:t>
      </w:r>
      <w:r w:rsidRPr="003D1966">
        <w:rPr>
          <w:rFonts w:ascii="Calibri" w:eastAsia="MS Mincho" w:hAnsi="Calibri" w:cs="Calibri"/>
          <w:sz w:val="22"/>
          <w:szCs w:val="22"/>
          <w:lang w:eastAsia="pt-BR"/>
        </w:rPr>
        <w:lastRenderedPageBreak/>
        <w:t>com a legislação e regulamentação em vigor, estando devidamente autorizada a atuar no sistema de distribuição de valores mobiliários;</w:t>
      </w:r>
    </w:p>
    <w:p w14:paraId="3EFF3DE9" w14:textId="77777777" w:rsidR="00D329C0" w:rsidRPr="003D1966" w:rsidRDefault="00D329C0" w:rsidP="00C154B4">
      <w:pPr>
        <w:spacing w:line="320" w:lineRule="exact"/>
        <w:rPr>
          <w:rFonts w:ascii="Calibri" w:hAnsi="Calibri" w:cs="Calibri"/>
          <w:sz w:val="22"/>
          <w:szCs w:val="22"/>
        </w:rPr>
      </w:pPr>
    </w:p>
    <w:p w14:paraId="6F23F7B1" w14:textId="2B0A2376" w:rsidR="004960B6" w:rsidRPr="003D1966" w:rsidRDefault="004960B6" w:rsidP="008855CC">
      <w:pPr>
        <w:pStyle w:val="Level5"/>
        <w:widowControl w:val="0"/>
        <w:numPr>
          <w:ilvl w:val="4"/>
          <w:numId w:val="45"/>
        </w:numPr>
        <w:tabs>
          <w:tab w:val="clear" w:pos="2721"/>
          <w:tab w:val="num" w:pos="1361"/>
        </w:tabs>
        <w:autoSpaceDE w:val="0"/>
        <w:autoSpaceDN w:val="0"/>
        <w:adjustRightInd w:val="0"/>
        <w:spacing w:after="0" w:line="320" w:lineRule="exact"/>
        <w:ind w:left="1360"/>
        <w:rPr>
          <w:rFonts w:ascii="Calibri" w:hAnsi="Calibri" w:cs="Calibri"/>
          <w:sz w:val="22"/>
          <w:szCs w:val="22"/>
        </w:rPr>
      </w:pPr>
      <w:r w:rsidRPr="003D1966">
        <w:rPr>
          <w:rFonts w:ascii="Calibri" w:hAnsi="Calibri" w:cs="Calibri"/>
          <w:sz w:val="22"/>
          <w:szCs w:val="22"/>
        </w:rPr>
        <w:t>está devidamente autorizada a celebrar esta Carta Convite, o Termo de Adesão e a cumprir com suas obrigações previstas em tais documentos, tendo sido satisfeitos todos os requisitos legais e estatutários necessários para tanto;</w:t>
      </w:r>
    </w:p>
    <w:p w14:paraId="64A1B784" w14:textId="77777777" w:rsidR="00D329C0" w:rsidRPr="003D1966" w:rsidRDefault="00D329C0" w:rsidP="00C154B4">
      <w:pPr>
        <w:pStyle w:val="Level5"/>
        <w:widowControl w:val="0"/>
        <w:numPr>
          <w:ilvl w:val="0"/>
          <w:numId w:val="0"/>
        </w:numPr>
        <w:autoSpaceDE w:val="0"/>
        <w:autoSpaceDN w:val="0"/>
        <w:adjustRightInd w:val="0"/>
        <w:spacing w:after="0" w:line="320" w:lineRule="exact"/>
        <w:ind w:left="1360"/>
        <w:rPr>
          <w:rFonts w:ascii="Calibri" w:hAnsi="Calibri" w:cs="Calibri"/>
          <w:sz w:val="22"/>
          <w:szCs w:val="22"/>
        </w:rPr>
      </w:pPr>
    </w:p>
    <w:p w14:paraId="51E23690" w14:textId="0D53D868" w:rsidR="004960B6" w:rsidRPr="003D1966" w:rsidRDefault="004960B6" w:rsidP="008855CC">
      <w:pPr>
        <w:pStyle w:val="Level5"/>
        <w:widowControl w:val="0"/>
        <w:numPr>
          <w:ilvl w:val="4"/>
          <w:numId w:val="45"/>
        </w:numPr>
        <w:tabs>
          <w:tab w:val="clear" w:pos="2721"/>
          <w:tab w:val="num" w:pos="1361"/>
        </w:tabs>
        <w:autoSpaceDE w:val="0"/>
        <w:autoSpaceDN w:val="0"/>
        <w:adjustRightInd w:val="0"/>
        <w:spacing w:after="0" w:line="320" w:lineRule="exact"/>
        <w:ind w:left="1360"/>
        <w:rPr>
          <w:rFonts w:ascii="Calibri" w:hAnsi="Calibri" w:cs="Calibri"/>
          <w:sz w:val="22"/>
          <w:szCs w:val="22"/>
        </w:rPr>
      </w:pPr>
      <w:r w:rsidRPr="003D1966">
        <w:rPr>
          <w:rFonts w:ascii="Calibri" w:hAnsi="Calibri" w:cs="Calibri"/>
          <w:sz w:val="22"/>
          <w:szCs w:val="22"/>
        </w:rPr>
        <w:t>a celebração desta Carta Contive, do Termo de Adesão e o cumprimento de suas obrigações previstas em tais documentos não infringem qualquer obrigação anteriormente assumida;</w:t>
      </w:r>
    </w:p>
    <w:p w14:paraId="31D32C36" w14:textId="77777777" w:rsidR="00D329C0" w:rsidRPr="003D1966" w:rsidRDefault="00D329C0" w:rsidP="00C154B4">
      <w:pPr>
        <w:pStyle w:val="Level5"/>
        <w:widowControl w:val="0"/>
        <w:numPr>
          <w:ilvl w:val="0"/>
          <w:numId w:val="0"/>
        </w:numPr>
        <w:autoSpaceDE w:val="0"/>
        <w:autoSpaceDN w:val="0"/>
        <w:adjustRightInd w:val="0"/>
        <w:spacing w:after="0" w:line="320" w:lineRule="exact"/>
        <w:ind w:left="1360"/>
        <w:rPr>
          <w:rFonts w:ascii="Calibri" w:hAnsi="Calibri" w:cs="Calibri"/>
          <w:sz w:val="22"/>
          <w:szCs w:val="22"/>
        </w:rPr>
      </w:pPr>
    </w:p>
    <w:p w14:paraId="6E54167D" w14:textId="1339F75B" w:rsidR="004960B6" w:rsidRPr="003D1966" w:rsidRDefault="004960B6" w:rsidP="008855CC">
      <w:pPr>
        <w:pStyle w:val="Level5"/>
        <w:widowControl w:val="0"/>
        <w:numPr>
          <w:ilvl w:val="4"/>
          <w:numId w:val="45"/>
        </w:numPr>
        <w:tabs>
          <w:tab w:val="clear" w:pos="2721"/>
          <w:tab w:val="num" w:pos="1361"/>
        </w:tabs>
        <w:autoSpaceDE w:val="0"/>
        <w:autoSpaceDN w:val="0"/>
        <w:adjustRightInd w:val="0"/>
        <w:spacing w:after="0" w:line="320" w:lineRule="exact"/>
        <w:ind w:left="1360"/>
        <w:rPr>
          <w:rFonts w:ascii="Calibri" w:hAnsi="Calibri" w:cs="Calibri"/>
          <w:sz w:val="22"/>
          <w:szCs w:val="22"/>
        </w:rPr>
      </w:pPr>
      <w:r w:rsidRPr="003D1966">
        <w:rPr>
          <w:rFonts w:ascii="Calibri" w:hAnsi="Calibri" w:cs="Calibri"/>
          <w:sz w:val="22"/>
          <w:szCs w:val="22"/>
        </w:rPr>
        <w:t xml:space="preserve">esta Carta Convite e o Termo de Adesão constituem obrigação lícita, válida e vinculante, exequível de acordo com os seus termos e condições; </w:t>
      </w:r>
    </w:p>
    <w:p w14:paraId="3DF8F774" w14:textId="77777777" w:rsidR="00D329C0" w:rsidRPr="003D1966" w:rsidRDefault="00D329C0" w:rsidP="00C154B4">
      <w:pPr>
        <w:pStyle w:val="Level5"/>
        <w:widowControl w:val="0"/>
        <w:numPr>
          <w:ilvl w:val="0"/>
          <w:numId w:val="0"/>
        </w:numPr>
        <w:autoSpaceDE w:val="0"/>
        <w:autoSpaceDN w:val="0"/>
        <w:adjustRightInd w:val="0"/>
        <w:spacing w:after="0" w:line="320" w:lineRule="exact"/>
        <w:ind w:left="1360"/>
        <w:rPr>
          <w:rFonts w:ascii="Calibri" w:hAnsi="Calibri" w:cs="Calibri"/>
          <w:sz w:val="22"/>
          <w:szCs w:val="22"/>
        </w:rPr>
      </w:pPr>
    </w:p>
    <w:p w14:paraId="2AEFB3FF" w14:textId="6045C824" w:rsidR="004960B6" w:rsidRPr="003D1966" w:rsidRDefault="00275194" w:rsidP="008855CC">
      <w:pPr>
        <w:pStyle w:val="Level5"/>
        <w:widowControl w:val="0"/>
        <w:numPr>
          <w:ilvl w:val="4"/>
          <w:numId w:val="45"/>
        </w:numPr>
        <w:tabs>
          <w:tab w:val="clear" w:pos="2721"/>
          <w:tab w:val="num" w:pos="1361"/>
        </w:tabs>
        <w:autoSpaceDE w:val="0"/>
        <w:autoSpaceDN w:val="0"/>
        <w:adjustRightInd w:val="0"/>
        <w:spacing w:after="0" w:line="320" w:lineRule="exact"/>
        <w:ind w:left="1360"/>
        <w:rPr>
          <w:rFonts w:ascii="Calibri" w:hAnsi="Calibri" w:cs="Calibri"/>
          <w:sz w:val="22"/>
          <w:szCs w:val="22"/>
        </w:rPr>
      </w:pPr>
      <w:r w:rsidRPr="003D1966">
        <w:rPr>
          <w:rFonts w:ascii="Calibri" w:eastAsia="MS Mincho" w:hAnsi="Calibri" w:cs="Calibri"/>
          <w:sz w:val="22"/>
          <w:szCs w:val="22"/>
          <w:lang w:eastAsia="pt-BR"/>
        </w:rPr>
        <w:t>tem conhecimento do inteiro teor do Contrato de Distribuição, ao qual está aderindo</w:t>
      </w:r>
      <w:r w:rsidR="004960B6" w:rsidRPr="003D1966">
        <w:rPr>
          <w:rFonts w:ascii="Calibri" w:hAnsi="Calibri" w:cs="Calibri"/>
          <w:sz w:val="22"/>
          <w:szCs w:val="22"/>
        </w:rPr>
        <w:t xml:space="preserve">; </w:t>
      </w:r>
    </w:p>
    <w:p w14:paraId="68B739D9" w14:textId="77777777" w:rsidR="00D329C0" w:rsidRPr="003D1966" w:rsidRDefault="00D329C0" w:rsidP="00C154B4">
      <w:pPr>
        <w:pStyle w:val="Level5"/>
        <w:widowControl w:val="0"/>
        <w:numPr>
          <w:ilvl w:val="0"/>
          <w:numId w:val="0"/>
        </w:numPr>
        <w:autoSpaceDE w:val="0"/>
        <w:autoSpaceDN w:val="0"/>
        <w:adjustRightInd w:val="0"/>
        <w:spacing w:after="0" w:line="320" w:lineRule="exact"/>
        <w:ind w:left="1360"/>
        <w:rPr>
          <w:rFonts w:ascii="Calibri" w:hAnsi="Calibri" w:cs="Calibri"/>
          <w:sz w:val="22"/>
          <w:szCs w:val="22"/>
        </w:rPr>
      </w:pPr>
    </w:p>
    <w:p w14:paraId="37E541E2" w14:textId="14D92042" w:rsidR="00275194" w:rsidRPr="003D1966" w:rsidRDefault="00275194" w:rsidP="008855CC">
      <w:pPr>
        <w:pStyle w:val="Level5"/>
        <w:widowControl w:val="0"/>
        <w:numPr>
          <w:ilvl w:val="4"/>
          <w:numId w:val="45"/>
        </w:numPr>
        <w:tabs>
          <w:tab w:val="clear" w:pos="2721"/>
          <w:tab w:val="num" w:pos="1361"/>
        </w:tabs>
        <w:autoSpaceDE w:val="0"/>
        <w:autoSpaceDN w:val="0"/>
        <w:adjustRightInd w:val="0"/>
        <w:spacing w:after="0" w:line="320" w:lineRule="exact"/>
        <w:ind w:left="1360"/>
        <w:rPr>
          <w:rFonts w:ascii="Calibri" w:hAnsi="Calibri" w:cs="Calibri"/>
          <w:sz w:val="22"/>
          <w:szCs w:val="22"/>
        </w:rPr>
      </w:pPr>
      <w:r w:rsidRPr="003D1966">
        <w:rPr>
          <w:rFonts w:ascii="Calibri" w:eastAsia="MS Mincho" w:hAnsi="Calibri" w:cs="Calibri"/>
          <w:sz w:val="22"/>
          <w:szCs w:val="22"/>
          <w:lang w:eastAsia="pt-BR"/>
        </w:rPr>
        <w:t>observa as Leis Anticorrupção, por meio da manutenção de políticas e procedimentos internos, ficando obrigado a cumprir as normas que lhes forem aplicáveis;</w:t>
      </w:r>
    </w:p>
    <w:p w14:paraId="088C9913" w14:textId="77777777" w:rsidR="00D329C0" w:rsidRPr="003D1966" w:rsidRDefault="00D329C0" w:rsidP="00C154B4">
      <w:pPr>
        <w:pStyle w:val="Level5"/>
        <w:widowControl w:val="0"/>
        <w:numPr>
          <w:ilvl w:val="0"/>
          <w:numId w:val="0"/>
        </w:numPr>
        <w:autoSpaceDE w:val="0"/>
        <w:autoSpaceDN w:val="0"/>
        <w:adjustRightInd w:val="0"/>
        <w:spacing w:after="0" w:line="320" w:lineRule="exact"/>
        <w:ind w:left="1360"/>
        <w:rPr>
          <w:rFonts w:ascii="Calibri" w:hAnsi="Calibri" w:cs="Calibri"/>
          <w:sz w:val="22"/>
          <w:szCs w:val="22"/>
        </w:rPr>
      </w:pPr>
    </w:p>
    <w:p w14:paraId="0CF836EE" w14:textId="30996A37" w:rsidR="00275194" w:rsidRPr="003D1966" w:rsidRDefault="004960B6" w:rsidP="008855CC">
      <w:pPr>
        <w:pStyle w:val="Level5"/>
        <w:widowControl w:val="0"/>
        <w:numPr>
          <w:ilvl w:val="4"/>
          <w:numId w:val="45"/>
        </w:numPr>
        <w:tabs>
          <w:tab w:val="clear" w:pos="2721"/>
          <w:tab w:val="num" w:pos="1361"/>
        </w:tabs>
        <w:autoSpaceDE w:val="0"/>
        <w:autoSpaceDN w:val="0"/>
        <w:adjustRightInd w:val="0"/>
        <w:spacing w:after="0" w:line="320" w:lineRule="exact"/>
        <w:ind w:left="1360"/>
        <w:rPr>
          <w:rFonts w:ascii="Calibri" w:hAnsi="Calibri" w:cs="Calibri"/>
          <w:sz w:val="22"/>
          <w:szCs w:val="22"/>
        </w:rPr>
      </w:pPr>
      <w:r w:rsidRPr="003D1966">
        <w:rPr>
          <w:rFonts w:ascii="Calibri" w:hAnsi="Calibri" w:cs="Calibri"/>
          <w:sz w:val="22"/>
          <w:szCs w:val="22"/>
        </w:rPr>
        <w:t>disponibiliza para acesso a profissionais com que venham a se relacionar as políticas e procedimentos internos mencionados no item (</w:t>
      </w:r>
      <w:r w:rsidR="00275194" w:rsidRPr="003D1966">
        <w:rPr>
          <w:rFonts w:ascii="Calibri" w:hAnsi="Calibri" w:cs="Calibri"/>
          <w:sz w:val="22"/>
          <w:szCs w:val="22"/>
        </w:rPr>
        <w:t>f</w:t>
      </w:r>
      <w:r w:rsidRPr="003D1966">
        <w:rPr>
          <w:rFonts w:ascii="Calibri" w:hAnsi="Calibri" w:cs="Calibri"/>
          <w:sz w:val="22"/>
          <w:szCs w:val="22"/>
        </w:rPr>
        <w:t xml:space="preserve">), acima; e </w:t>
      </w:r>
    </w:p>
    <w:p w14:paraId="7297475B" w14:textId="77777777" w:rsidR="00D329C0" w:rsidRPr="003D1966" w:rsidRDefault="00D329C0" w:rsidP="00C154B4">
      <w:pPr>
        <w:pStyle w:val="Level5"/>
        <w:widowControl w:val="0"/>
        <w:numPr>
          <w:ilvl w:val="0"/>
          <w:numId w:val="0"/>
        </w:numPr>
        <w:autoSpaceDE w:val="0"/>
        <w:autoSpaceDN w:val="0"/>
        <w:adjustRightInd w:val="0"/>
        <w:spacing w:after="0" w:line="320" w:lineRule="exact"/>
        <w:ind w:left="1360"/>
        <w:rPr>
          <w:rFonts w:ascii="Calibri" w:hAnsi="Calibri" w:cs="Calibri"/>
          <w:sz w:val="22"/>
          <w:szCs w:val="22"/>
        </w:rPr>
      </w:pPr>
    </w:p>
    <w:p w14:paraId="48D8F768" w14:textId="1AE295D2" w:rsidR="004960B6" w:rsidRPr="003D1966" w:rsidRDefault="004960B6" w:rsidP="008855CC">
      <w:pPr>
        <w:pStyle w:val="Level5"/>
        <w:widowControl w:val="0"/>
        <w:numPr>
          <w:ilvl w:val="4"/>
          <w:numId w:val="45"/>
        </w:numPr>
        <w:tabs>
          <w:tab w:val="clear" w:pos="2721"/>
          <w:tab w:val="num" w:pos="1361"/>
        </w:tabs>
        <w:autoSpaceDE w:val="0"/>
        <w:autoSpaceDN w:val="0"/>
        <w:adjustRightInd w:val="0"/>
        <w:spacing w:after="0" w:line="320" w:lineRule="exact"/>
        <w:ind w:left="1360"/>
        <w:rPr>
          <w:rFonts w:ascii="Calibri" w:hAnsi="Calibri" w:cs="Calibri"/>
          <w:sz w:val="22"/>
          <w:szCs w:val="22"/>
        </w:rPr>
      </w:pPr>
      <w:r w:rsidRPr="003D1966">
        <w:rPr>
          <w:rFonts w:ascii="Calibri" w:hAnsi="Calibri" w:cs="Calibri"/>
          <w:sz w:val="22"/>
          <w:szCs w:val="22"/>
        </w:rPr>
        <w:t xml:space="preserve">não </w:t>
      </w:r>
      <w:proofErr w:type="gramStart"/>
      <w:r w:rsidRPr="003D1966">
        <w:rPr>
          <w:rFonts w:ascii="Calibri" w:hAnsi="Calibri" w:cs="Calibri"/>
          <w:sz w:val="22"/>
          <w:szCs w:val="22"/>
        </w:rPr>
        <w:t>pratica</w:t>
      </w:r>
      <w:proofErr w:type="gramEnd"/>
      <w:r w:rsidRPr="003D1966">
        <w:rPr>
          <w:rFonts w:ascii="Calibri" w:hAnsi="Calibri" w:cs="Calibri"/>
          <w:sz w:val="22"/>
          <w:szCs w:val="22"/>
        </w:rPr>
        <w:t xml:space="preserve"> atos de corrupção e lesivos à administração pública, nacional ou estrangeira, no interesse ou para benefício, exclusivo ou não, de cada parte, apurados em decisão administrativa final sancionadora, exarada por autoridade ou órgão competente, e/ou sentença condenatória transitada em julgado.</w:t>
      </w:r>
    </w:p>
    <w:p w14:paraId="019A4D5E" w14:textId="77777777" w:rsidR="00D329C0" w:rsidRPr="003D1966" w:rsidRDefault="00D329C0" w:rsidP="00C154B4">
      <w:pPr>
        <w:pStyle w:val="Level5"/>
        <w:widowControl w:val="0"/>
        <w:numPr>
          <w:ilvl w:val="0"/>
          <w:numId w:val="0"/>
        </w:numPr>
        <w:autoSpaceDE w:val="0"/>
        <w:autoSpaceDN w:val="0"/>
        <w:adjustRightInd w:val="0"/>
        <w:spacing w:after="0" w:line="320" w:lineRule="exact"/>
        <w:rPr>
          <w:rFonts w:ascii="Calibri" w:hAnsi="Calibri" w:cs="Calibri"/>
          <w:sz w:val="22"/>
          <w:szCs w:val="22"/>
        </w:rPr>
      </w:pPr>
    </w:p>
    <w:bookmarkEnd w:id="47"/>
    <w:p w14:paraId="3A60AF17" w14:textId="7D378C09" w:rsidR="00E8062E" w:rsidRPr="003D1966" w:rsidRDefault="00AF6037" w:rsidP="00C154B4">
      <w:pPr>
        <w:pStyle w:val="Level1"/>
        <w:tabs>
          <w:tab w:val="clear" w:pos="680"/>
          <w:tab w:val="num" w:pos="284"/>
        </w:tabs>
        <w:spacing w:before="0" w:after="0" w:line="320" w:lineRule="exact"/>
        <w:ind w:left="0" w:firstLine="0"/>
        <w:rPr>
          <w:rFonts w:ascii="Calibri" w:hAnsi="Calibri" w:cs="Calibri"/>
          <w:szCs w:val="22"/>
        </w:rPr>
      </w:pPr>
      <w:r w:rsidRPr="003D1966">
        <w:rPr>
          <w:rFonts w:ascii="Calibri" w:hAnsi="Calibri" w:cs="Calibri"/>
          <w:szCs w:val="22"/>
        </w:rPr>
        <w:t>DA AUTORIZAÇÃO</w:t>
      </w:r>
      <w:bookmarkEnd w:id="46"/>
    </w:p>
    <w:p w14:paraId="57042F8D" w14:textId="77777777" w:rsidR="00D329C0" w:rsidRPr="003D1966" w:rsidRDefault="00D329C0" w:rsidP="00C154B4">
      <w:pPr>
        <w:spacing w:line="320" w:lineRule="exact"/>
        <w:rPr>
          <w:rFonts w:ascii="Calibri" w:hAnsi="Calibri" w:cs="Calibri"/>
          <w:sz w:val="22"/>
          <w:szCs w:val="22"/>
        </w:rPr>
      </w:pPr>
    </w:p>
    <w:p w14:paraId="2A29E63D" w14:textId="0AC090E1" w:rsidR="00E8062E" w:rsidRPr="003D1966" w:rsidRDefault="002E2709" w:rsidP="00C154B4">
      <w:pPr>
        <w:pStyle w:val="Level2"/>
        <w:tabs>
          <w:tab w:val="clear" w:pos="680"/>
          <w:tab w:val="num" w:pos="284"/>
        </w:tabs>
        <w:spacing w:after="0" w:line="320" w:lineRule="exact"/>
        <w:ind w:left="0" w:firstLine="0"/>
        <w:rPr>
          <w:rFonts w:ascii="Calibri" w:hAnsi="Calibri" w:cs="Calibri"/>
          <w:sz w:val="22"/>
          <w:szCs w:val="22"/>
        </w:rPr>
      </w:pPr>
      <w:r w:rsidRPr="003D1966">
        <w:rPr>
          <w:rFonts w:ascii="Calibri" w:hAnsi="Calibri" w:cs="Calibri"/>
          <w:sz w:val="22"/>
          <w:szCs w:val="22"/>
        </w:rPr>
        <w:t xml:space="preserve">Mediante a assinatura do campo “de acordo” desta Carta Convite, </w:t>
      </w:r>
      <w:r w:rsidR="009A7CA8" w:rsidRPr="003D1966">
        <w:rPr>
          <w:rFonts w:ascii="Calibri" w:hAnsi="Calibri" w:cs="Calibri"/>
          <w:sz w:val="22"/>
          <w:szCs w:val="22"/>
        </w:rPr>
        <w:t>a</w:t>
      </w:r>
      <w:r w:rsidR="00507E49" w:rsidRPr="003D1966">
        <w:rPr>
          <w:rFonts w:ascii="Calibri" w:hAnsi="Calibri" w:cs="Calibri"/>
          <w:sz w:val="22"/>
          <w:szCs w:val="22"/>
        </w:rPr>
        <w:t xml:space="preserve"> </w:t>
      </w:r>
      <w:r w:rsidR="009A7CA8" w:rsidRPr="003D1966">
        <w:rPr>
          <w:rFonts w:ascii="Calibri" w:hAnsi="Calibri" w:cs="Calibri"/>
          <w:sz w:val="22"/>
          <w:szCs w:val="22"/>
        </w:rPr>
        <w:t>Instituição Consorciada</w:t>
      </w:r>
      <w:r w:rsidRPr="003D1966">
        <w:rPr>
          <w:rFonts w:ascii="Calibri" w:hAnsi="Calibri" w:cs="Calibri"/>
          <w:sz w:val="22"/>
          <w:szCs w:val="22"/>
        </w:rPr>
        <w:t xml:space="preserve"> (i) concede mandato válido e eficaz, outorgando poderes de representação para que a B3, por meio de seus representantes legais, assine o Termo de Adesão em nome d</w:t>
      </w:r>
      <w:r w:rsidR="009A7CA8" w:rsidRPr="003D1966">
        <w:rPr>
          <w:rFonts w:ascii="Calibri" w:hAnsi="Calibri" w:cs="Calibri"/>
          <w:sz w:val="22"/>
          <w:szCs w:val="22"/>
        </w:rPr>
        <w:t>a</w:t>
      </w:r>
      <w:r w:rsidR="00507E49" w:rsidRPr="003D1966">
        <w:rPr>
          <w:rFonts w:ascii="Calibri" w:hAnsi="Calibri" w:cs="Calibri"/>
          <w:sz w:val="22"/>
          <w:szCs w:val="22"/>
        </w:rPr>
        <w:t xml:space="preserve"> </w:t>
      </w:r>
      <w:r w:rsidR="009A7CA8" w:rsidRPr="003D1966">
        <w:rPr>
          <w:rFonts w:ascii="Calibri" w:hAnsi="Calibri" w:cs="Calibri"/>
          <w:sz w:val="22"/>
          <w:szCs w:val="22"/>
        </w:rPr>
        <w:t>Instituição Consorciada</w:t>
      </w:r>
      <w:r w:rsidRPr="003D1966">
        <w:rPr>
          <w:rFonts w:ascii="Calibri" w:hAnsi="Calibri" w:cs="Calibri"/>
          <w:sz w:val="22"/>
          <w:szCs w:val="22"/>
        </w:rPr>
        <w:t>; e (ii) declara e garante ao Coordenador Líder que não produziu, divulgou ou veiculou qualquer relatório de pesquisa referente ao Fundo até a presente data.</w:t>
      </w:r>
    </w:p>
    <w:p w14:paraId="40BEDA9C" w14:textId="77777777" w:rsidR="00D329C0" w:rsidRPr="003D1966" w:rsidRDefault="00D329C0" w:rsidP="00C154B4">
      <w:pPr>
        <w:spacing w:line="320" w:lineRule="exact"/>
        <w:rPr>
          <w:rFonts w:ascii="Calibri" w:hAnsi="Calibri" w:cs="Calibri"/>
          <w:sz w:val="22"/>
          <w:szCs w:val="22"/>
        </w:rPr>
      </w:pPr>
    </w:p>
    <w:p w14:paraId="247286AE" w14:textId="74D56ADC" w:rsidR="00385077" w:rsidRPr="003D1966" w:rsidRDefault="00385077" w:rsidP="00C154B4">
      <w:pPr>
        <w:pStyle w:val="Level1"/>
        <w:keepNext w:val="0"/>
        <w:widowControl w:val="0"/>
        <w:tabs>
          <w:tab w:val="clear" w:pos="680"/>
          <w:tab w:val="num" w:pos="284"/>
        </w:tabs>
        <w:suppressAutoHyphens/>
        <w:spacing w:before="0" w:after="0" w:line="320" w:lineRule="exact"/>
        <w:ind w:left="0" w:firstLine="0"/>
        <w:rPr>
          <w:rFonts w:ascii="Calibri" w:hAnsi="Calibri" w:cs="Calibri"/>
          <w:szCs w:val="22"/>
        </w:rPr>
      </w:pPr>
      <w:bookmarkStart w:id="48" w:name="_DV_C88"/>
      <w:bookmarkStart w:id="49" w:name="_Ref409455487"/>
      <w:r w:rsidRPr="003D1966">
        <w:rPr>
          <w:rFonts w:ascii="Calibri" w:hAnsi="Calibri" w:cs="Calibri"/>
          <w:szCs w:val="22"/>
        </w:rPr>
        <w:t>DO REGIME DE DISTRIBUIÇÃO</w:t>
      </w:r>
      <w:bookmarkEnd w:id="48"/>
    </w:p>
    <w:p w14:paraId="3A71721C" w14:textId="77777777" w:rsidR="00D329C0" w:rsidRPr="003D1966" w:rsidRDefault="00D329C0" w:rsidP="00C154B4">
      <w:pPr>
        <w:spacing w:line="320" w:lineRule="exact"/>
        <w:rPr>
          <w:rFonts w:ascii="Calibri" w:hAnsi="Calibri" w:cs="Calibri"/>
          <w:sz w:val="22"/>
          <w:szCs w:val="22"/>
        </w:rPr>
      </w:pPr>
    </w:p>
    <w:p w14:paraId="58A596DA" w14:textId="7DB6E634" w:rsidR="001F165A" w:rsidRPr="003D1966" w:rsidRDefault="007623EA" w:rsidP="00C154B4">
      <w:pPr>
        <w:pStyle w:val="Level2"/>
        <w:widowControl w:val="0"/>
        <w:tabs>
          <w:tab w:val="clear" w:pos="680"/>
          <w:tab w:val="num" w:pos="284"/>
        </w:tabs>
        <w:suppressAutoHyphens/>
        <w:spacing w:after="0" w:line="320" w:lineRule="exact"/>
        <w:ind w:left="0" w:firstLine="0"/>
        <w:rPr>
          <w:rFonts w:ascii="Calibri" w:hAnsi="Calibri" w:cs="Calibri"/>
          <w:sz w:val="22"/>
          <w:szCs w:val="22"/>
        </w:rPr>
      </w:pPr>
      <w:r w:rsidRPr="003D1966">
        <w:rPr>
          <w:rFonts w:ascii="Calibri" w:hAnsi="Calibri" w:cs="Calibri"/>
          <w:sz w:val="22"/>
          <w:szCs w:val="22"/>
        </w:rPr>
        <w:t>Observadas as condições previstas nesta Carta Convite, no Termo de Adesão e no Contrat</w:t>
      </w:r>
      <w:r w:rsidR="00E26A44" w:rsidRPr="003D1966">
        <w:rPr>
          <w:rFonts w:ascii="Calibri" w:hAnsi="Calibri" w:cs="Calibri"/>
          <w:sz w:val="22"/>
          <w:szCs w:val="22"/>
        </w:rPr>
        <w:t>o de Distribuição, cada um</w:t>
      </w:r>
      <w:r w:rsidR="009A7CA8" w:rsidRPr="003D1966">
        <w:rPr>
          <w:rFonts w:ascii="Calibri" w:hAnsi="Calibri" w:cs="Calibri"/>
          <w:sz w:val="22"/>
          <w:szCs w:val="22"/>
        </w:rPr>
        <w:t>a</w:t>
      </w:r>
      <w:r w:rsidR="00E26A44" w:rsidRPr="003D1966">
        <w:rPr>
          <w:rFonts w:ascii="Calibri" w:hAnsi="Calibri" w:cs="Calibri"/>
          <w:sz w:val="22"/>
          <w:szCs w:val="22"/>
        </w:rPr>
        <w:t xml:space="preserve"> d</w:t>
      </w:r>
      <w:r w:rsidR="009A7CA8" w:rsidRPr="003D1966">
        <w:rPr>
          <w:rFonts w:ascii="Calibri" w:hAnsi="Calibri" w:cs="Calibri"/>
          <w:sz w:val="22"/>
          <w:szCs w:val="22"/>
        </w:rPr>
        <w:t>a</w:t>
      </w:r>
      <w:r w:rsidR="00E26A44" w:rsidRPr="003D1966">
        <w:rPr>
          <w:rFonts w:ascii="Calibri" w:hAnsi="Calibri" w:cs="Calibri"/>
          <w:sz w:val="22"/>
          <w:szCs w:val="22"/>
        </w:rPr>
        <w:t xml:space="preserve">s </w:t>
      </w:r>
      <w:r w:rsidR="009A7CA8" w:rsidRPr="003D1966">
        <w:rPr>
          <w:rFonts w:ascii="Calibri" w:hAnsi="Calibri" w:cs="Calibri"/>
          <w:sz w:val="22"/>
          <w:szCs w:val="22"/>
        </w:rPr>
        <w:t>Instituições Consorciadas</w:t>
      </w:r>
      <w:r w:rsidRPr="003D1966">
        <w:rPr>
          <w:rFonts w:ascii="Calibri" w:hAnsi="Calibri" w:cs="Calibri"/>
          <w:sz w:val="22"/>
          <w:szCs w:val="22"/>
        </w:rPr>
        <w:t>, neste ato, obriga-se, individualmente e sem solidariedade entre el</w:t>
      </w:r>
      <w:r w:rsidR="004960B6" w:rsidRPr="003D1966">
        <w:rPr>
          <w:rFonts w:ascii="Calibri" w:hAnsi="Calibri" w:cs="Calibri"/>
          <w:sz w:val="22"/>
          <w:szCs w:val="22"/>
        </w:rPr>
        <w:t>e</w:t>
      </w:r>
      <w:r w:rsidRPr="003D1966">
        <w:rPr>
          <w:rFonts w:ascii="Calibri" w:hAnsi="Calibri" w:cs="Calibri"/>
          <w:sz w:val="22"/>
          <w:szCs w:val="22"/>
        </w:rPr>
        <w:t xml:space="preserve">s, a participar da Oferta, realizando a colocação de Cotas ao </w:t>
      </w:r>
      <w:r w:rsidR="00440C61" w:rsidRPr="003D1966">
        <w:rPr>
          <w:rFonts w:ascii="Calibri" w:hAnsi="Calibri" w:cs="Calibri"/>
          <w:sz w:val="22"/>
          <w:szCs w:val="22"/>
        </w:rPr>
        <w:t>P</w:t>
      </w:r>
      <w:r w:rsidRPr="003D1966">
        <w:rPr>
          <w:rFonts w:ascii="Calibri" w:hAnsi="Calibri" w:cs="Calibri"/>
          <w:sz w:val="22"/>
          <w:szCs w:val="22"/>
        </w:rPr>
        <w:t>reço de</w:t>
      </w:r>
      <w:r w:rsidR="00241788" w:rsidRPr="003D1966">
        <w:rPr>
          <w:rFonts w:ascii="Calibri" w:hAnsi="Calibri" w:cs="Calibri"/>
          <w:sz w:val="22"/>
          <w:szCs w:val="22"/>
        </w:rPr>
        <w:t xml:space="preserve"> </w:t>
      </w:r>
      <w:r w:rsidR="00440C61" w:rsidRPr="003D1966">
        <w:rPr>
          <w:rFonts w:ascii="Calibri" w:hAnsi="Calibri" w:cs="Calibri"/>
          <w:sz w:val="22"/>
          <w:szCs w:val="22"/>
        </w:rPr>
        <w:t>Emissão</w:t>
      </w:r>
      <w:r w:rsidR="005E4210" w:rsidRPr="003D1966">
        <w:rPr>
          <w:rFonts w:ascii="Calibri" w:hAnsi="Calibri" w:cs="Calibri"/>
          <w:sz w:val="22"/>
          <w:szCs w:val="22"/>
        </w:rPr>
        <w:t>.</w:t>
      </w:r>
    </w:p>
    <w:p w14:paraId="59AC7585" w14:textId="77777777" w:rsidR="00D329C0" w:rsidRPr="003D1966" w:rsidRDefault="00D329C0" w:rsidP="00C154B4">
      <w:pPr>
        <w:spacing w:line="320" w:lineRule="exact"/>
        <w:rPr>
          <w:rFonts w:ascii="Calibri" w:hAnsi="Calibri" w:cs="Calibri"/>
          <w:sz w:val="22"/>
          <w:szCs w:val="22"/>
        </w:rPr>
      </w:pPr>
    </w:p>
    <w:p w14:paraId="63991AA3" w14:textId="7BF256EC" w:rsidR="00385077" w:rsidRPr="003D1966" w:rsidRDefault="007623EA" w:rsidP="00C154B4">
      <w:pPr>
        <w:pStyle w:val="Level2"/>
        <w:tabs>
          <w:tab w:val="clear" w:pos="680"/>
          <w:tab w:val="num" w:pos="284"/>
        </w:tabs>
        <w:spacing w:after="0" w:line="320" w:lineRule="exact"/>
        <w:ind w:left="0" w:firstLine="0"/>
        <w:rPr>
          <w:rFonts w:ascii="Calibri" w:hAnsi="Calibri" w:cs="Calibri"/>
          <w:sz w:val="22"/>
          <w:szCs w:val="22"/>
        </w:rPr>
      </w:pPr>
      <w:r w:rsidRPr="003D1966">
        <w:rPr>
          <w:rFonts w:ascii="Calibri" w:hAnsi="Calibri" w:cs="Calibri"/>
          <w:sz w:val="22"/>
          <w:szCs w:val="22"/>
        </w:rPr>
        <w:t>Cada um</w:t>
      </w:r>
      <w:r w:rsidR="009A7CA8" w:rsidRPr="003D1966">
        <w:rPr>
          <w:rFonts w:ascii="Calibri" w:hAnsi="Calibri" w:cs="Calibri"/>
          <w:sz w:val="22"/>
          <w:szCs w:val="22"/>
        </w:rPr>
        <w:t>a</w:t>
      </w:r>
      <w:r w:rsidR="00E26A44" w:rsidRPr="003D1966">
        <w:rPr>
          <w:rFonts w:ascii="Calibri" w:hAnsi="Calibri" w:cs="Calibri"/>
          <w:sz w:val="22"/>
          <w:szCs w:val="22"/>
        </w:rPr>
        <w:t xml:space="preserve"> d</w:t>
      </w:r>
      <w:r w:rsidR="009A7CA8" w:rsidRPr="003D1966">
        <w:rPr>
          <w:rFonts w:ascii="Calibri" w:hAnsi="Calibri" w:cs="Calibri"/>
          <w:sz w:val="22"/>
          <w:szCs w:val="22"/>
        </w:rPr>
        <w:t>a</w:t>
      </w:r>
      <w:r w:rsidRPr="003D1966">
        <w:rPr>
          <w:rFonts w:ascii="Calibri" w:hAnsi="Calibri" w:cs="Calibri"/>
          <w:sz w:val="22"/>
          <w:szCs w:val="22"/>
        </w:rPr>
        <w:t xml:space="preserve">s </w:t>
      </w:r>
      <w:r w:rsidR="009A7CA8" w:rsidRPr="003D1966">
        <w:rPr>
          <w:rFonts w:ascii="Calibri" w:hAnsi="Calibri" w:cs="Calibri"/>
          <w:sz w:val="22"/>
          <w:szCs w:val="22"/>
        </w:rPr>
        <w:t>Instituições Consorciadas</w:t>
      </w:r>
      <w:r w:rsidR="009A7CA8" w:rsidRPr="003D1966" w:rsidDel="009A7CA8">
        <w:rPr>
          <w:rFonts w:ascii="Calibri" w:hAnsi="Calibri" w:cs="Calibri"/>
          <w:sz w:val="22"/>
          <w:szCs w:val="22"/>
        </w:rPr>
        <w:t xml:space="preserve"> </w:t>
      </w:r>
      <w:r w:rsidRPr="003D1966">
        <w:rPr>
          <w:rFonts w:ascii="Calibri" w:hAnsi="Calibri" w:cs="Calibri"/>
          <w:sz w:val="22"/>
          <w:szCs w:val="22"/>
        </w:rPr>
        <w:t xml:space="preserve">efetuará a colocação no âmbito da Oferta das respectivas </w:t>
      </w:r>
      <w:r w:rsidR="003A68BC" w:rsidRPr="003D1966">
        <w:rPr>
          <w:rFonts w:ascii="Calibri" w:hAnsi="Calibri" w:cs="Calibri"/>
          <w:sz w:val="22"/>
          <w:szCs w:val="22"/>
        </w:rPr>
        <w:t>Cotas</w:t>
      </w:r>
      <w:r w:rsidRPr="003D1966">
        <w:rPr>
          <w:rFonts w:ascii="Calibri" w:hAnsi="Calibri" w:cs="Calibri"/>
          <w:sz w:val="22"/>
          <w:szCs w:val="22"/>
        </w:rPr>
        <w:t xml:space="preserve"> na Data de Liquidação, sendo certo que a B3 irá enviar ao Coordenador Líder o montante total efetivamente distribuído por cada </w:t>
      </w:r>
      <w:r w:rsidR="009A7CA8" w:rsidRPr="003D1966">
        <w:rPr>
          <w:rFonts w:ascii="Calibri" w:hAnsi="Calibri" w:cs="Calibri"/>
          <w:sz w:val="22"/>
          <w:szCs w:val="22"/>
        </w:rPr>
        <w:t>Instituição Consorciada</w:t>
      </w:r>
      <w:r w:rsidRPr="003D1966">
        <w:rPr>
          <w:rFonts w:ascii="Calibri" w:hAnsi="Calibri" w:cs="Calibri"/>
          <w:sz w:val="22"/>
          <w:szCs w:val="22"/>
        </w:rPr>
        <w:t>.</w:t>
      </w:r>
    </w:p>
    <w:p w14:paraId="4EC9C983" w14:textId="77777777" w:rsidR="00D329C0" w:rsidRPr="003D1966" w:rsidRDefault="00D329C0" w:rsidP="00C154B4">
      <w:pPr>
        <w:spacing w:line="320" w:lineRule="exact"/>
        <w:rPr>
          <w:rFonts w:ascii="Calibri" w:hAnsi="Calibri" w:cs="Calibri"/>
          <w:sz w:val="22"/>
          <w:szCs w:val="22"/>
        </w:rPr>
      </w:pPr>
    </w:p>
    <w:p w14:paraId="039FB935" w14:textId="1AFDA262" w:rsidR="00385077" w:rsidRPr="003D1966" w:rsidRDefault="007623EA" w:rsidP="00C154B4">
      <w:pPr>
        <w:pStyle w:val="Level2"/>
        <w:widowControl w:val="0"/>
        <w:tabs>
          <w:tab w:val="clear" w:pos="680"/>
          <w:tab w:val="num" w:pos="284"/>
        </w:tabs>
        <w:suppressAutoHyphens/>
        <w:spacing w:after="0" w:line="320" w:lineRule="exact"/>
        <w:ind w:left="0" w:firstLine="0"/>
        <w:rPr>
          <w:rFonts w:ascii="Calibri" w:hAnsi="Calibri" w:cs="Calibri"/>
          <w:sz w:val="22"/>
          <w:szCs w:val="22"/>
        </w:rPr>
      </w:pPr>
      <w:r w:rsidRPr="003D1966">
        <w:rPr>
          <w:rFonts w:ascii="Calibri" w:hAnsi="Calibri" w:cs="Calibri"/>
          <w:sz w:val="22"/>
          <w:szCs w:val="22"/>
        </w:rPr>
        <w:t xml:space="preserve">O pagamento das </w:t>
      </w:r>
      <w:r w:rsidR="003A68BC" w:rsidRPr="003D1966">
        <w:rPr>
          <w:rFonts w:ascii="Calibri" w:hAnsi="Calibri" w:cs="Calibri"/>
          <w:sz w:val="22"/>
          <w:szCs w:val="22"/>
        </w:rPr>
        <w:t>Cotas</w:t>
      </w:r>
      <w:r w:rsidRPr="003D1966">
        <w:rPr>
          <w:rFonts w:ascii="Calibri" w:hAnsi="Calibri" w:cs="Calibri"/>
          <w:sz w:val="22"/>
          <w:szCs w:val="22"/>
        </w:rPr>
        <w:t xml:space="preserve"> será realizado à vista, em moeda corrente nacional, em recursos imediatamente disponíveis, </w:t>
      </w:r>
      <w:r w:rsidR="00241788" w:rsidRPr="003D1966">
        <w:rPr>
          <w:rFonts w:ascii="Calibri" w:hAnsi="Calibri" w:cs="Calibri"/>
          <w:sz w:val="22"/>
          <w:szCs w:val="22"/>
        </w:rPr>
        <w:t xml:space="preserve">até a </w:t>
      </w:r>
      <w:r w:rsidRPr="003D1966">
        <w:rPr>
          <w:rFonts w:ascii="Calibri" w:hAnsi="Calibri" w:cs="Calibri"/>
          <w:sz w:val="22"/>
          <w:szCs w:val="22"/>
        </w:rPr>
        <w:t>Data de Liquidação, de acordo com os procedimentos de liquidação previstos no Contrato de Distribuição.</w:t>
      </w:r>
    </w:p>
    <w:p w14:paraId="6A3AFCBF" w14:textId="77777777" w:rsidR="00D329C0" w:rsidRPr="003D1966" w:rsidRDefault="00D329C0" w:rsidP="00C154B4">
      <w:pPr>
        <w:spacing w:line="320" w:lineRule="exact"/>
        <w:rPr>
          <w:rFonts w:ascii="Calibri" w:hAnsi="Calibri" w:cs="Calibri"/>
          <w:sz w:val="22"/>
          <w:szCs w:val="22"/>
        </w:rPr>
      </w:pPr>
    </w:p>
    <w:bookmarkEnd w:id="49"/>
    <w:p w14:paraId="2190DF80" w14:textId="58F3E4F5" w:rsidR="00E8062E" w:rsidRPr="003D1966" w:rsidRDefault="00AF6037" w:rsidP="00C154B4">
      <w:pPr>
        <w:pStyle w:val="Level1"/>
        <w:tabs>
          <w:tab w:val="clear" w:pos="680"/>
          <w:tab w:val="num" w:pos="284"/>
        </w:tabs>
        <w:spacing w:before="0" w:after="0" w:line="320" w:lineRule="exact"/>
        <w:ind w:left="0" w:firstLine="0"/>
        <w:rPr>
          <w:rFonts w:ascii="Calibri" w:hAnsi="Calibri" w:cs="Calibri"/>
          <w:szCs w:val="22"/>
        </w:rPr>
      </w:pPr>
      <w:r w:rsidRPr="003D1966">
        <w:rPr>
          <w:rFonts w:ascii="Calibri" w:hAnsi="Calibri" w:cs="Calibri"/>
          <w:szCs w:val="22"/>
        </w:rPr>
        <w:t>DA REMUNERAÇÃO</w:t>
      </w:r>
    </w:p>
    <w:p w14:paraId="1FA377E1" w14:textId="77777777" w:rsidR="00D329C0" w:rsidRPr="003D1966" w:rsidRDefault="00D329C0" w:rsidP="00C154B4">
      <w:pPr>
        <w:spacing w:line="320" w:lineRule="exact"/>
        <w:rPr>
          <w:rFonts w:ascii="Calibri" w:hAnsi="Calibri" w:cs="Calibri"/>
          <w:sz w:val="22"/>
          <w:szCs w:val="22"/>
        </w:rPr>
      </w:pPr>
    </w:p>
    <w:p w14:paraId="7897A15A" w14:textId="6FDC1DF1" w:rsidR="00F7638C" w:rsidRPr="003D1966" w:rsidRDefault="00600100" w:rsidP="00C154B4">
      <w:pPr>
        <w:pStyle w:val="Level2"/>
        <w:widowControl w:val="0"/>
        <w:tabs>
          <w:tab w:val="clear" w:pos="680"/>
          <w:tab w:val="num" w:pos="284"/>
        </w:tabs>
        <w:suppressAutoHyphens/>
        <w:spacing w:after="0" w:line="320" w:lineRule="exact"/>
        <w:ind w:left="0" w:firstLine="0"/>
        <w:rPr>
          <w:rFonts w:ascii="Calibri" w:eastAsia="MS Mincho" w:hAnsi="Calibri" w:cs="Calibri"/>
          <w:sz w:val="22"/>
          <w:szCs w:val="22"/>
        </w:rPr>
      </w:pPr>
      <w:bookmarkStart w:id="50" w:name="_Ref130212712"/>
      <w:bookmarkStart w:id="51" w:name="_Ref131602575"/>
      <w:r w:rsidRPr="003D1966">
        <w:rPr>
          <w:rFonts w:ascii="Calibri" w:hAnsi="Calibri" w:cs="Calibri"/>
          <w:bCs/>
          <w:sz w:val="22"/>
          <w:szCs w:val="22"/>
        </w:rPr>
        <w:t xml:space="preserve">Pela prestação dos serviços de distribuição das Cotas, </w:t>
      </w:r>
      <w:r w:rsidR="009A7CA8" w:rsidRPr="003D1966">
        <w:rPr>
          <w:rFonts w:ascii="Calibri" w:hAnsi="Calibri" w:cs="Calibri"/>
          <w:bCs/>
          <w:sz w:val="22"/>
          <w:szCs w:val="22"/>
        </w:rPr>
        <w:t>a</w:t>
      </w:r>
      <w:r w:rsidRPr="003D1966">
        <w:rPr>
          <w:rFonts w:ascii="Calibri" w:hAnsi="Calibri" w:cs="Calibri"/>
          <w:bCs/>
          <w:sz w:val="22"/>
          <w:szCs w:val="22"/>
        </w:rPr>
        <w:t xml:space="preserve"> </w:t>
      </w:r>
      <w:r w:rsidR="009A7CA8" w:rsidRPr="003D1966">
        <w:rPr>
          <w:rFonts w:ascii="Calibri" w:hAnsi="Calibri" w:cs="Calibri"/>
          <w:sz w:val="22"/>
          <w:szCs w:val="22"/>
        </w:rPr>
        <w:t>Instituição Consorciada</w:t>
      </w:r>
      <w:r w:rsidRPr="003D1966">
        <w:rPr>
          <w:rFonts w:ascii="Calibri" w:hAnsi="Calibri" w:cs="Calibri"/>
          <w:bCs/>
          <w:sz w:val="22"/>
          <w:szCs w:val="22"/>
        </w:rPr>
        <w:t xml:space="preserve"> receberá, com recursos decorrentes da distribuição das Cotas, deduzidos da Remuneração do Coordenador Líder, à vista e em moeda corrente nacional, </w:t>
      </w:r>
      <w:r w:rsidRPr="003D1966">
        <w:rPr>
          <w:rFonts w:ascii="Calibri" w:hAnsi="Calibri" w:cs="Calibri"/>
          <w:sz w:val="22"/>
          <w:szCs w:val="22"/>
        </w:rPr>
        <w:t>na data de seu vencimento</w:t>
      </w:r>
      <w:r w:rsidRPr="003D1966">
        <w:rPr>
          <w:rFonts w:ascii="Calibri" w:hAnsi="Calibri" w:cs="Calibri"/>
          <w:bCs/>
          <w:sz w:val="22"/>
          <w:szCs w:val="22"/>
        </w:rPr>
        <w:t>, em conta corrente indicada pel</w:t>
      </w:r>
      <w:r w:rsidR="009A7CA8" w:rsidRPr="003D1966">
        <w:rPr>
          <w:rFonts w:ascii="Calibri" w:hAnsi="Calibri" w:cs="Calibri"/>
          <w:bCs/>
          <w:sz w:val="22"/>
          <w:szCs w:val="22"/>
        </w:rPr>
        <w:t>a</w:t>
      </w:r>
      <w:r w:rsidRPr="003D1966">
        <w:rPr>
          <w:rFonts w:ascii="Calibri" w:hAnsi="Calibri" w:cs="Calibri"/>
          <w:bCs/>
          <w:sz w:val="22"/>
          <w:szCs w:val="22"/>
        </w:rPr>
        <w:t xml:space="preserve"> </w:t>
      </w:r>
      <w:r w:rsidR="009A7CA8" w:rsidRPr="003D1966">
        <w:rPr>
          <w:rFonts w:ascii="Calibri" w:hAnsi="Calibri" w:cs="Calibri"/>
          <w:sz w:val="22"/>
          <w:szCs w:val="22"/>
        </w:rPr>
        <w:t>Instituição Consorciada</w:t>
      </w:r>
      <w:r w:rsidRPr="003D1966">
        <w:rPr>
          <w:rFonts w:ascii="Calibri" w:hAnsi="Calibri" w:cs="Calibri"/>
          <w:bCs/>
          <w:sz w:val="22"/>
          <w:szCs w:val="22"/>
        </w:rPr>
        <w:t xml:space="preserve">, uma comissão no valor equivalente ao percentual de </w:t>
      </w:r>
      <w:r w:rsidR="001B4066">
        <w:rPr>
          <w:rFonts w:ascii="Calibri" w:hAnsi="Calibri" w:cs="Calibri"/>
          <w:bCs/>
          <w:sz w:val="22"/>
          <w:szCs w:val="22"/>
        </w:rPr>
        <w:t>2,5</w:t>
      </w:r>
      <w:r w:rsidR="005F765D">
        <w:rPr>
          <w:rFonts w:ascii="Calibri" w:hAnsi="Calibri" w:cs="Calibri"/>
          <w:bCs/>
          <w:sz w:val="22"/>
          <w:szCs w:val="22"/>
        </w:rPr>
        <w:t>0</w:t>
      </w:r>
      <w:r w:rsidRPr="003D1966">
        <w:rPr>
          <w:rFonts w:ascii="Calibri" w:hAnsi="Calibri" w:cs="Calibri"/>
          <w:bCs/>
          <w:sz w:val="22"/>
          <w:szCs w:val="22"/>
        </w:rPr>
        <w:t>% (</w:t>
      </w:r>
      <w:r w:rsidR="005F765D">
        <w:rPr>
          <w:rFonts w:ascii="Calibri" w:hAnsi="Calibri" w:cs="Calibri"/>
          <w:bCs/>
          <w:sz w:val="22"/>
          <w:szCs w:val="22"/>
        </w:rPr>
        <w:t xml:space="preserve">dois </w:t>
      </w:r>
      <w:r w:rsidR="003B75E5">
        <w:rPr>
          <w:rFonts w:ascii="Calibri" w:hAnsi="Calibri" w:cs="Calibri"/>
          <w:bCs/>
          <w:sz w:val="22"/>
          <w:szCs w:val="22"/>
        </w:rPr>
        <w:t>inteiros e cinquenta centésimos por cento</w:t>
      </w:r>
      <w:r w:rsidRPr="003D1966">
        <w:rPr>
          <w:rFonts w:ascii="Calibri" w:hAnsi="Calibri" w:cs="Calibri"/>
          <w:bCs/>
          <w:sz w:val="22"/>
          <w:szCs w:val="22"/>
        </w:rPr>
        <w:t>) incidente sobre o valor total das Cotas efetivamente subscritas e integralizadas ou adquiridas por intermédio d</w:t>
      </w:r>
      <w:r w:rsidR="009A7CA8" w:rsidRPr="003D1966">
        <w:rPr>
          <w:rFonts w:ascii="Calibri" w:hAnsi="Calibri" w:cs="Calibri"/>
          <w:bCs/>
          <w:sz w:val="22"/>
          <w:szCs w:val="22"/>
        </w:rPr>
        <w:t>a</w:t>
      </w:r>
      <w:r w:rsidRPr="003D1966">
        <w:rPr>
          <w:rFonts w:ascii="Calibri" w:hAnsi="Calibri" w:cs="Calibri"/>
          <w:bCs/>
          <w:sz w:val="22"/>
          <w:szCs w:val="22"/>
        </w:rPr>
        <w:t xml:space="preserve"> </w:t>
      </w:r>
      <w:r w:rsidR="009A7CA8" w:rsidRPr="003D1966">
        <w:rPr>
          <w:rFonts w:ascii="Calibri" w:hAnsi="Calibri" w:cs="Calibri"/>
          <w:sz w:val="22"/>
          <w:szCs w:val="22"/>
        </w:rPr>
        <w:t>Instituição Consorciada</w:t>
      </w:r>
      <w:r w:rsidRPr="003D1966">
        <w:rPr>
          <w:rFonts w:ascii="Calibri" w:hAnsi="Calibri" w:cs="Calibri"/>
          <w:bCs/>
          <w:sz w:val="22"/>
          <w:szCs w:val="22"/>
        </w:rPr>
        <w:t xml:space="preserve">, com base no Preço de Integralização. </w:t>
      </w:r>
    </w:p>
    <w:p w14:paraId="2D9742B3" w14:textId="77777777" w:rsidR="00D329C0" w:rsidRPr="003D1966" w:rsidRDefault="00D329C0" w:rsidP="00C154B4">
      <w:pPr>
        <w:spacing w:line="320" w:lineRule="exact"/>
        <w:rPr>
          <w:rFonts w:ascii="Calibri" w:eastAsia="MS Mincho" w:hAnsi="Calibri" w:cs="Calibri"/>
          <w:sz w:val="22"/>
          <w:szCs w:val="22"/>
        </w:rPr>
      </w:pPr>
    </w:p>
    <w:p w14:paraId="138F34BF" w14:textId="3C3428F4" w:rsidR="00241B9E" w:rsidRPr="003D1966" w:rsidRDefault="00362AAE" w:rsidP="00C154B4">
      <w:pPr>
        <w:pStyle w:val="Level2"/>
        <w:tabs>
          <w:tab w:val="clear" w:pos="680"/>
          <w:tab w:val="num" w:pos="284"/>
        </w:tabs>
        <w:spacing w:after="0" w:line="320" w:lineRule="exact"/>
        <w:ind w:left="0" w:firstLine="0"/>
        <w:rPr>
          <w:rFonts w:ascii="Calibri" w:eastAsia="MS Mincho" w:hAnsi="Calibri" w:cs="Calibri"/>
          <w:sz w:val="22"/>
          <w:szCs w:val="22"/>
        </w:rPr>
      </w:pPr>
      <w:bookmarkStart w:id="52" w:name="_DV_M82"/>
      <w:bookmarkStart w:id="53" w:name="_Ref460875716"/>
      <w:bookmarkStart w:id="54" w:name="_Ref459753092"/>
      <w:bookmarkEnd w:id="50"/>
      <w:bookmarkEnd w:id="51"/>
      <w:bookmarkEnd w:id="52"/>
      <w:r w:rsidRPr="003D1966">
        <w:rPr>
          <w:rFonts w:ascii="Calibri" w:eastAsia="MS Mincho" w:hAnsi="Calibri" w:cs="Calibri"/>
          <w:spacing w:val="-2"/>
          <w:sz w:val="22"/>
          <w:szCs w:val="22"/>
        </w:rPr>
        <w:t>A Remuneração d</w:t>
      </w:r>
      <w:r w:rsidR="009A7CA8" w:rsidRPr="003D1966">
        <w:rPr>
          <w:rFonts w:ascii="Calibri" w:eastAsia="MS Mincho" w:hAnsi="Calibri" w:cs="Calibri"/>
          <w:spacing w:val="-2"/>
          <w:sz w:val="22"/>
          <w:szCs w:val="22"/>
        </w:rPr>
        <w:t>a</w:t>
      </w:r>
      <w:r w:rsidRPr="003D1966">
        <w:rPr>
          <w:rFonts w:ascii="Calibri" w:eastAsia="MS Mincho" w:hAnsi="Calibri" w:cs="Calibri"/>
          <w:spacing w:val="-2"/>
          <w:sz w:val="22"/>
          <w:szCs w:val="22"/>
        </w:rPr>
        <w:t xml:space="preserve">s </w:t>
      </w:r>
      <w:r w:rsidR="009A7CA8" w:rsidRPr="003D1966">
        <w:rPr>
          <w:rFonts w:ascii="Calibri" w:hAnsi="Calibri" w:cs="Calibri"/>
          <w:sz w:val="22"/>
          <w:szCs w:val="22"/>
        </w:rPr>
        <w:t>Instituições Consorciadas</w:t>
      </w:r>
      <w:r w:rsidR="009A7CA8" w:rsidRPr="003D1966" w:rsidDel="009A7CA8">
        <w:rPr>
          <w:rFonts w:ascii="Calibri" w:eastAsia="MS Mincho" w:hAnsi="Calibri" w:cs="Calibri"/>
          <w:spacing w:val="-2"/>
          <w:sz w:val="22"/>
          <w:szCs w:val="22"/>
        </w:rPr>
        <w:t xml:space="preserve"> </w:t>
      </w:r>
      <w:r w:rsidRPr="003D1966">
        <w:rPr>
          <w:rFonts w:ascii="Calibri" w:eastAsia="MS Mincho" w:hAnsi="Calibri" w:cs="Calibri"/>
          <w:spacing w:val="-2"/>
          <w:sz w:val="22"/>
          <w:szCs w:val="22"/>
        </w:rPr>
        <w:t>será deduzida da remuneração a ser pag</w:t>
      </w:r>
      <w:r w:rsidR="00D0038E" w:rsidRPr="003D1966">
        <w:rPr>
          <w:rFonts w:ascii="Calibri" w:eastAsia="MS Mincho" w:hAnsi="Calibri" w:cs="Calibri"/>
          <w:spacing w:val="-2"/>
          <w:sz w:val="22"/>
          <w:szCs w:val="22"/>
        </w:rPr>
        <w:t>a</w:t>
      </w:r>
      <w:r w:rsidRPr="003D1966">
        <w:rPr>
          <w:rFonts w:ascii="Calibri" w:eastAsia="MS Mincho" w:hAnsi="Calibri" w:cs="Calibri"/>
          <w:spacing w:val="-2"/>
          <w:sz w:val="22"/>
          <w:szCs w:val="22"/>
        </w:rPr>
        <w:t xml:space="preserve"> ao Coordenador Líder</w:t>
      </w:r>
      <w:r w:rsidR="007E7340" w:rsidRPr="003D1966">
        <w:rPr>
          <w:rFonts w:ascii="Calibri" w:eastAsia="MS Mincho" w:hAnsi="Calibri" w:cs="Calibri"/>
          <w:spacing w:val="-2"/>
          <w:sz w:val="22"/>
          <w:szCs w:val="22"/>
        </w:rPr>
        <w:t>, de modo que não haverá nenhum incremento nos custos para o Fundo em razão da contratação d</w:t>
      </w:r>
      <w:r w:rsidR="009A7CA8" w:rsidRPr="003D1966">
        <w:rPr>
          <w:rFonts w:ascii="Calibri" w:eastAsia="MS Mincho" w:hAnsi="Calibri" w:cs="Calibri"/>
          <w:spacing w:val="-2"/>
          <w:sz w:val="22"/>
          <w:szCs w:val="22"/>
        </w:rPr>
        <w:t>a</w:t>
      </w:r>
      <w:r w:rsidR="007E7340" w:rsidRPr="003D1966">
        <w:rPr>
          <w:rFonts w:ascii="Calibri" w:eastAsia="MS Mincho" w:hAnsi="Calibri" w:cs="Calibri"/>
          <w:spacing w:val="-2"/>
          <w:sz w:val="22"/>
          <w:szCs w:val="22"/>
        </w:rPr>
        <w:t xml:space="preserve">s </w:t>
      </w:r>
      <w:r w:rsidR="009A7CA8" w:rsidRPr="003D1966">
        <w:rPr>
          <w:rFonts w:ascii="Calibri" w:hAnsi="Calibri" w:cs="Calibri"/>
          <w:sz w:val="22"/>
          <w:szCs w:val="22"/>
        </w:rPr>
        <w:t>Instituições Consorciadas</w:t>
      </w:r>
      <w:r w:rsidR="00241B9E" w:rsidRPr="003D1966">
        <w:rPr>
          <w:rFonts w:ascii="Calibri" w:eastAsia="MS Mincho" w:hAnsi="Calibri" w:cs="Calibri"/>
          <w:sz w:val="22"/>
          <w:szCs w:val="22"/>
        </w:rPr>
        <w:t>.</w:t>
      </w:r>
    </w:p>
    <w:p w14:paraId="5636C6B0" w14:textId="77777777" w:rsidR="00D329C0" w:rsidRPr="003D1966" w:rsidRDefault="00D329C0" w:rsidP="00C154B4">
      <w:pPr>
        <w:spacing w:line="320" w:lineRule="exact"/>
        <w:rPr>
          <w:rFonts w:ascii="Calibri" w:eastAsia="MS Mincho" w:hAnsi="Calibri" w:cs="Calibri"/>
          <w:sz w:val="22"/>
          <w:szCs w:val="22"/>
        </w:rPr>
      </w:pPr>
    </w:p>
    <w:p w14:paraId="77E73DFA" w14:textId="01F1EEE2" w:rsidR="00241B9E" w:rsidRPr="003D1966" w:rsidRDefault="00362AAE" w:rsidP="00C154B4">
      <w:pPr>
        <w:pStyle w:val="Level2"/>
        <w:tabs>
          <w:tab w:val="clear" w:pos="680"/>
          <w:tab w:val="num" w:pos="284"/>
        </w:tabs>
        <w:spacing w:after="0" w:line="320" w:lineRule="exact"/>
        <w:ind w:left="0" w:firstLine="0"/>
        <w:rPr>
          <w:rFonts w:ascii="Calibri" w:eastAsia="MS Mincho" w:hAnsi="Calibri" w:cs="Calibri"/>
          <w:sz w:val="22"/>
          <w:szCs w:val="22"/>
        </w:rPr>
      </w:pPr>
      <w:r w:rsidRPr="003D1966">
        <w:rPr>
          <w:rFonts w:ascii="Calibri" w:eastAsia="MS Mincho" w:hAnsi="Calibri" w:cs="Calibri"/>
          <w:spacing w:val="-2"/>
          <w:sz w:val="22"/>
          <w:szCs w:val="22"/>
        </w:rPr>
        <w:t>O somatório da Remuneração d</w:t>
      </w:r>
      <w:r w:rsidR="009A7CA8" w:rsidRPr="003D1966">
        <w:rPr>
          <w:rFonts w:ascii="Calibri" w:eastAsia="MS Mincho" w:hAnsi="Calibri" w:cs="Calibri"/>
          <w:spacing w:val="-2"/>
          <w:sz w:val="22"/>
          <w:szCs w:val="22"/>
        </w:rPr>
        <w:t>a</w:t>
      </w:r>
      <w:r w:rsidRPr="003D1966">
        <w:rPr>
          <w:rFonts w:ascii="Calibri" w:eastAsia="MS Mincho" w:hAnsi="Calibri" w:cs="Calibri"/>
          <w:spacing w:val="-2"/>
          <w:sz w:val="22"/>
          <w:szCs w:val="22"/>
        </w:rPr>
        <w:t xml:space="preserve">s </w:t>
      </w:r>
      <w:r w:rsidR="009A7CA8" w:rsidRPr="003D1966">
        <w:rPr>
          <w:rFonts w:ascii="Calibri" w:hAnsi="Calibri" w:cs="Calibri"/>
          <w:sz w:val="22"/>
          <w:szCs w:val="22"/>
        </w:rPr>
        <w:t>Instituições Consorciadas</w:t>
      </w:r>
      <w:r w:rsidR="009A7CA8" w:rsidRPr="003D1966" w:rsidDel="009A7CA8">
        <w:rPr>
          <w:rFonts w:ascii="Calibri" w:eastAsia="MS Mincho" w:hAnsi="Calibri" w:cs="Calibri"/>
          <w:sz w:val="22"/>
          <w:szCs w:val="22"/>
        </w:rPr>
        <w:t xml:space="preserve"> </w:t>
      </w:r>
      <w:r w:rsidRPr="003D1966">
        <w:rPr>
          <w:rFonts w:ascii="Calibri" w:eastAsia="MS Mincho" w:hAnsi="Calibri" w:cs="Calibri"/>
          <w:spacing w:val="-2"/>
          <w:sz w:val="22"/>
          <w:szCs w:val="22"/>
        </w:rPr>
        <w:t>está limitado à Remuneração indicada no item 8.</w:t>
      </w:r>
      <w:r w:rsidR="00600100" w:rsidRPr="003D1966">
        <w:rPr>
          <w:rFonts w:ascii="Calibri" w:eastAsia="MS Mincho" w:hAnsi="Calibri" w:cs="Calibri"/>
          <w:spacing w:val="-2"/>
          <w:sz w:val="22"/>
          <w:szCs w:val="22"/>
        </w:rPr>
        <w:t>1</w:t>
      </w:r>
      <w:r w:rsidRPr="003D1966">
        <w:rPr>
          <w:rFonts w:ascii="Calibri" w:eastAsia="MS Mincho" w:hAnsi="Calibri" w:cs="Calibri"/>
          <w:spacing w:val="-2"/>
          <w:sz w:val="22"/>
          <w:szCs w:val="22"/>
        </w:rPr>
        <w:t xml:space="preserve"> do Contrato de Distribuição</w:t>
      </w:r>
      <w:r w:rsidR="00241B9E" w:rsidRPr="003D1966">
        <w:rPr>
          <w:rFonts w:ascii="Calibri" w:eastAsia="MS Mincho" w:hAnsi="Calibri" w:cs="Calibri"/>
          <w:spacing w:val="-2"/>
          <w:sz w:val="22"/>
          <w:szCs w:val="22"/>
        </w:rPr>
        <w:t>.</w:t>
      </w:r>
    </w:p>
    <w:p w14:paraId="415B0952" w14:textId="77777777" w:rsidR="00D329C0" w:rsidRPr="003D1966" w:rsidRDefault="00D329C0" w:rsidP="00C154B4">
      <w:pPr>
        <w:spacing w:line="320" w:lineRule="exact"/>
        <w:rPr>
          <w:rFonts w:ascii="Calibri" w:eastAsia="MS Mincho" w:hAnsi="Calibri" w:cs="Calibri"/>
          <w:sz w:val="22"/>
          <w:szCs w:val="22"/>
        </w:rPr>
      </w:pPr>
    </w:p>
    <w:p w14:paraId="7D41A1AB" w14:textId="0A96F823" w:rsidR="00241B9E" w:rsidRPr="003D1966" w:rsidRDefault="00362AAE" w:rsidP="00C154B4">
      <w:pPr>
        <w:pStyle w:val="Level2"/>
        <w:tabs>
          <w:tab w:val="clear" w:pos="680"/>
          <w:tab w:val="num" w:pos="284"/>
        </w:tabs>
        <w:spacing w:after="0" w:line="320" w:lineRule="exact"/>
        <w:ind w:left="0" w:firstLine="0"/>
        <w:rPr>
          <w:rFonts w:ascii="Calibri" w:eastAsia="MS Mincho" w:hAnsi="Calibri" w:cs="Calibri"/>
          <w:sz w:val="22"/>
          <w:szCs w:val="22"/>
        </w:rPr>
      </w:pPr>
      <w:r w:rsidRPr="003D1966">
        <w:rPr>
          <w:rFonts w:ascii="Calibri" w:eastAsia="MS Mincho" w:hAnsi="Calibri" w:cs="Calibri"/>
          <w:spacing w:val="-2"/>
          <w:sz w:val="22"/>
          <w:szCs w:val="22"/>
        </w:rPr>
        <w:t>A Remuneração d</w:t>
      </w:r>
      <w:r w:rsidR="009A7CA8" w:rsidRPr="003D1966">
        <w:rPr>
          <w:rFonts w:ascii="Calibri" w:eastAsia="MS Mincho" w:hAnsi="Calibri" w:cs="Calibri"/>
          <w:spacing w:val="-2"/>
          <w:sz w:val="22"/>
          <w:szCs w:val="22"/>
        </w:rPr>
        <w:t>a</w:t>
      </w:r>
      <w:r w:rsidRPr="003D1966">
        <w:rPr>
          <w:rFonts w:ascii="Calibri" w:eastAsia="MS Mincho" w:hAnsi="Calibri" w:cs="Calibri"/>
          <w:spacing w:val="-2"/>
          <w:sz w:val="22"/>
          <w:szCs w:val="22"/>
        </w:rPr>
        <w:t xml:space="preserve">s </w:t>
      </w:r>
      <w:r w:rsidR="009A7CA8" w:rsidRPr="003D1966">
        <w:rPr>
          <w:rFonts w:ascii="Calibri" w:hAnsi="Calibri" w:cs="Calibri"/>
          <w:sz w:val="22"/>
          <w:szCs w:val="22"/>
        </w:rPr>
        <w:t>Instituições Consorciadas</w:t>
      </w:r>
      <w:r w:rsidRPr="003D1966">
        <w:rPr>
          <w:rFonts w:ascii="Calibri" w:eastAsia="MS Mincho" w:hAnsi="Calibri" w:cs="Calibri"/>
          <w:spacing w:val="-2"/>
          <w:sz w:val="22"/>
          <w:szCs w:val="22"/>
        </w:rPr>
        <w:t>, nos termos desta Cláusula, será paga pelo Fundo, por meio da B3, nos termos do Contrato de Distribuição</w:t>
      </w:r>
      <w:r w:rsidR="00513309" w:rsidRPr="003D1966">
        <w:rPr>
          <w:rFonts w:ascii="Calibri" w:eastAsia="MS Mincho" w:hAnsi="Calibri" w:cs="Calibri"/>
          <w:spacing w:val="-2"/>
          <w:sz w:val="22"/>
          <w:szCs w:val="22"/>
        </w:rPr>
        <w:t xml:space="preserve"> e do Termo de Adesão</w:t>
      </w:r>
      <w:r w:rsidR="00241B9E" w:rsidRPr="003D1966">
        <w:rPr>
          <w:rFonts w:ascii="Calibri" w:eastAsia="MS Mincho" w:hAnsi="Calibri" w:cs="Calibri"/>
          <w:sz w:val="22"/>
          <w:szCs w:val="22"/>
        </w:rPr>
        <w:t xml:space="preserve">. </w:t>
      </w:r>
    </w:p>
    <w:p w14:paraId="6B303ED0" w14:textId="18D50026" w:rsidR="00D329C0" w:rsidRPr="003D1966" w:rsidRDefault="00D329C0" w:rsidP="00C154B4">
      <w:pPr>
        <w:spacing w:line="320" w:lineRule="exact"/>
        <w:rPr>
          <w:rFonts w:ascii="Calibri" w:eastAsia="MS Mincho" w:hAnsi="Calibri" w:cs="Calibri"/>
          <w:sz w:val="22"/>
          <w:szCs w:val="22"/>
        </w:rPr>
      </w:pPr>
    </w:p>
    <w:p w14:paraId="1069C786" w14:textId="7B96B13C" w:rsidR="00D329C0" w:rsidRPr="003D1966" w:rsidRDefault="00362AAE" w:rsidP="00C154B4">
      <w:pPr>
        <w:pStyle w:val="Level2"/>
        <w:tabs>
          <w:tab w:val="clear" w:pos="680"/>
          <w:tab w:val="num" w:pos="284"/>
        </w:tabs>
        <w:spacing w:after="0" w:line="320" w:lineRule="exact"/>
        <w:ind w:left="0" w:firstLine="0"/>
        <w:rPr>
          <w:rFonts w:ascii="Calibri" w:eastAsia="MS Mincho" w:hAnsi="Calibri" w:cs="Calibri"/>
          <w:sz w:val="22"/>
          <w:szCs w:val="22"/>
        </w:rPr>
      </w:pPr>
      <w:r w:rsidRPr="003D1966">
        <w:rPr>
          <w:rFonts w:ascii="Calibri" w:eastAsia="MS Mincho" w:hAnsi="Calibri" w:cs="Calibri"/>
          <w:spacing w:val="-2"/>
          <w:sz w:val="22"/>
          <w:szCs w:val="22"/>
        </w:rPr>
        <w:t>A Remuneração d</w:t>
      </w:r>
      <w:r w:rsidR="009A7CA8" w:rsidRPr="003D1966">
        <w:rPr>
          <w:rFonts w:ascii="Calibri" w:eastAsia="MS Mincho" w:hAnsi="Calibri" w:cs="Calibri"/>
          <w:spacing w:val="-2"/>
          <w:sz w:val="22"/>
          <w:szCs w:val="22"/>
        </w:rPr>
        <w:t>a</w:t>
      </w:r>
      <w:r w:rsidRPr="003D1966">
        <w:rPr>
          <w:rFonts w:ascii="Calibri" w:eastAsia="MS Mincho" w:hAnsi="Calibri" w:cs="Calibri"/>
          <w:spacing w:val="-2"/>
          <w:sz w:val="22"/>
          <w:szCs w:val="22"/>
        </w:rPr>
        <w:t xml:space="preserve">s </w:t>
      </w:r>
      <w:r w:rsidR="009A7CA8" w:rsidRPr="003D1966">
        <w:rPr>
          <w:rFonts w:ascii="Calibri" w:hAnsi="Calibri" w:cs="Calibri"/>
          <w:sz w:val="22"/>
          <w:szCs w:val="22"/>
        </w:rPr>
        <w:t>Instituições Consorciadas</w:t>
      </w:r>
      <w:r w:rsidR="009A7CA8" w:rsidRPr="003D1966" w:rsidDel="009A7CA8">
        <w:rPr>
          <w:rFonts w:ascii="Calibri" w:eastAsia="MS Mincho" w:hAnsi="Calibri" w:cs="Calibri"/>
          <w:sz w:val="22"/>
          <w:szCs w:val="22"/>
        </w:rPr>
        <w:t xml:space="preserve"> </w:t>
      </w:r>
      <w:r w:rsidRPr="003D1966">
        <w:rPr>
          <w:rFonts w:ascii="Calibri" w:eastAsia="MS Mincho" w:hAnsi="Calibri" w:cs="Calibri"/>
          <w:spacing w:val="-2"/>
          <w:sz w:val="22"/>
          <w:szCs w:val="22"/>
        </w:rPr>
        <w:t xml:space="preserve">será devida </w:t>
      </w:r>
      <w:r w:rsidR="009A7CA8" w:rsidRPr="003D1966">
        <w:rPr>
          <w:rFonts w:ascii="Calibri" w:eastAsia="MS Mincho" w:hAnsi="Calibri" w:cs="Calibri"/>
          <w:spacing w:val="-2"/>
          <w:sz w:val="22"/>
          <w:szCs w:val="22"/>
        </w:rPr>
        <w:t>à</w:t>
      </w:r>
      <w:r w:rsidRPr="003D1966">
        <w:rPr>
          <w:rFonts w:ascii="Calibri" w:eastAsia="MS Mincho" w:hAnsi="Calibri" w:cs="Calibri"/>
          <w:spacing w:val="-2"/>
          <w:sz w:val="22"/>
          <w:szCs w:val="22"/>
        </w:rPr>
        <w:t xml:space="preserve"> respectiv</w:t>
      </w:r>
      <w:r w:rsidR="009A7CA8" w:rsidRPr="003D1966">
        <w:rPr>
          <w:rFonts w:ascii="Calibri" w:eastAsia="MS Mincho" w:hAnsi="Calibri" w:cs="Calibri"/>
          <w:spacing w:val="-2"/>
          <w:sz w:val="22"/>
          <w:szCs w:val="22"/>
        </w:rPr>
        <w:t>a</w:t>
      </w:r>
      <w:r w:rsidRPr="003D1966">
        <w:rPr>
          <w:rFonts w:ascii="Calibri" w:eastAsia="MS Mincho" w:hAnsi="Calibri" w:cs="Calibri"/>
          <w:spacing w:val="-2"/>
          <w:sz w:val="22"/>
          <w:szCs w:val="22"/>
        </w:rPr>
        <w:t xml:space="preserve"> </w:t>
      </w:r>
      <w:r w:rsidR="009A7CA8" w:rsidRPr="003D1966">
        <w:rPr>
          <w:rFonts w:ascii="Calibri" w:eastAsia="MS Mincho" w:hAnsi="Calibri" w:cs="Calibri"/>
          <w:sz w:val="22"/>
          <w:szCs w:val="22"/>
        </w:rPr>
        <w:t xml:space="preserve">Instituição Consorciada </w:t>
      </w:r>
      <w:r w:rsidRPr="003D1966">
        <w:rPr>
          <w:rFonts w:ascii="Calibri" w:eastAsia="MS Mincho" w:hAnsi="Calibri" w:cs="Calibri"/>
          <w:spacing w:val="-2"/>
          <w:sz w:val="22"/>
          <w:szCs w:val="22"/>
        </w:rPr>
        <w:t>de acordo com a quantidade de Cotas efetivamente alocadas, de acordo com os mapas de colocação da Oferta emitidos pela B3, que identifiquem de forma satisfatória as Cotas subscritas e integralizadas por pessoas físicas</w:t>
      </w:r>
      <w:r w:rsidR="00241B9E" w:rsidRPr="003D1966">
        <w:rPr>
          <w:rFonts w:ascii="Calibri" w:eastAsia="MS Mincho" w:hAnsi="Calibri" w:cs="Calibri"/>
          <w:sz w:val="22"/>
          <w:szCs w:val="22"/>
        </w:rPr>
        <w:t>.</w:t>
      </w:r>
    </w:p>
    <w:p w14:paraId="59E41514" w14:textId="43DD561D" w:rsidR="00241B9E" w:rsidRPr="003D1966" w:rsidRDefault="00241B9E" w:rsidP="00C154B4">
      <w:pPr>
        <w:spacing w:line="320" w:lineRule="exact"/>
        <w:rPr>
          <w:rFonts w:ascii="Calibri" w:eastAsia="MS Mincho" w:hAnsi="Calibri" w:cs="Calibri"/>
          <w:sz w:val="22"/>
          <w:szCs w:val="22"/>
        </w:rPr>
      </w:pPr>
      <w:r w:rsidRPr="003D1966">
        <w:rPr>
          <w:rFonts w:ascii="Calibri" w:eastAsia="MS Mincho" w:hAnsi="Calibri" w:cs="Calibri"/>
          <w:sz w:val="22"/>
          <w:szCs w:val="22"/>
        </w:rPr>
        <w:t xml:space="preserve"> </w:t>
      </w:r>
    </w:p>
    <w:p w14:paraId="1E099921" w14:textId="0E2F3729" w:rsidR="00654437" w:rsidRPr="003D1966" w:rsidRDefault="00362AAE" w:rsidP="00C154B4">
      <w:pPr>
        <w:pStyle w:val="Level2"/>
        <w:tabs>
          <w:tab w:val="clear" w:pos="680"/>
          <w:tab w:val="num" w:pos="284"/>
        </w:tabs>
        <w:spacing w:after="0" w:line="320" w:lineRule="exact"/>
        <w:ind w:left="0" w:firstLine="0"/>
        <w:rPr>
          <w:rFonts w:ascii="Calibri" w:eastAsia="MS Mincho" w:hAnsi="Calibri" w:cs="Calibri"/>
          <w:sz w:val="22"/>
          <w:szCs w:val="22"/>
        </w:rPr>
      </w:pPr>
      <w:bookmarkStart w:id="55" w:name="_Hlk531198567"/>
      <w:r w:rsidRPr="003D1966">
        <w:rPr>
          <w:rFonts w:ascii="Calibri" w:eastAsia="MS Mincho" w:hAnsi="Calibri" w:cs="Calibri"/>
          <w:sz w:val="22"/>
          <w:szCs w:val="22"/>
        </w:rPr>
        <w:t xml:space="preserve">O pagamento da </w:t>
      </w:r>
      <w:r w:rsidRPr="003D1966">
        <w:rPr>
          <w:rFonts w:ascii="Calibri" w:eastAsia="MS Mincho" w:hAnsi="Calibri" w:cs="Calibri"/>
          <w:spacing w:val="-2"/>
          <w:sz w:val="22"/>
          <w:szCs w:val="22"/>
        </w:rPr>
        <w:t xml:space="preserve">Remuneração </w:t>
      </w:r>
      <w:r w:rsidRPr="003D1966">
        <w:rPr>
          <w:rFonts w:ascii="Calibri" w:eastAsia="MS Mincho" w:hAnsi="Calibri" w:cs="Calibri"/>
          <w:sz w:val="22"/>
          <w:szCs w:val="22"/>
        </w:rPr>
        <w:t>d</w:t>
      </w:r>
      <w:r w:rsidR="009A7CA8" w:rsidRPr="003D1966">
        <w:rPr>
          <w:rFonts w:ascii="Calibri" w:eastAsia="MS Mincho" w:hAnsi="Calibri" w:cs="Calibri"/>
          <w:sz w:val="22"/>
          <w:szCs w:val="22"/>
        </w:rPr>
        <w:t>a</w:t>
      </w:r>
      <w:r w:rsidRPr="003D1966">
        <w:rPr>
          <w:rFonts w:ascii="Calibri" w:eastAsia="MS Mincho" w:hAnsi="Calibri" w:cs="Calibri"/>
          <w:sz w:val="22"/>
          <w:szCs w:val="22"/>
        </w:rPr>
        <w:t xml:space="preserve">s </w:t>
      </w:r>
      <w:r w:rsidR="009A7CA8" w:rsidRPr="003D1966">
        <w:rPr>
          <w:rFonts w:ascii="Calibri" w:hAnsi="Calibri" w:cs="Calibri"/>
          <w:sz w:val="22"/>
          <w:szCs w:val="22"/>
        </w:rPr>
        <w:t>Instituições Consorciadas</w:t>
      </w:r>
      <w:r w:rsidR="009A7CA8" w:rsidRPr="003D1966" w:rsidDel="009A7CA8">
        <w:rPr>
          <w:rFonts w:ascii="Calibri" w:eastAsia="MS Mincho" w:hAnsi="Calibri" w:cs="Calibri"/>
          <w:sz w:val="22"/>
          <w:szCs w:val="22"/>
        </w:rPr>
        <w:t xml:space="preserve"> </w:t>
      </w:r>
      <w:r w:rsidRPr="003D1966">
        <w:rPr>
          <w:rFonts w:ascii="Calibri" w:eastAsia="MS Mincho" w:hAnsi="Calibri" w:cs="Calibri"/>
          <w:sz w:val="22"/>
          <w:szCs w:val="22"/>
        </w:rPr>
        <w:t>será realizado por meio do Sistema de Transferência de Reservas do Banco Central do Brasil – STR, conforme procedimentos estabelecidos pela B3</w:t>
      </w:r>
      <w:bookmarkEnd w:id="55"/>
      <w:r w:rsidR="00654437" w:rsidRPr="003D1966">
        <w:rPr>
          <w:rFonts w:ascii="Calibri" w:eastAsia="MS Mincho" w:hAnsi="Calibri" w:cs="Calibri"/>
          <w:sz w:val="22"/>
          <w:szCs w:val="22"/>
        </w:rPr>
        <w:t>.</w:t>
      </w:r>
    </w:p>
    <w:p w14:paraId="357F5A9D" w14:textId="77777777" w:rsidR="00D329C0" w:rsidRPr="003D1966" w:rsidRDefault="00D329C0" w:rsidP="00C154B4">
      <w:pPr>
        <w:spacing w:line="320" w:lineRule="exact"/>
        <w:rPr>
          <w:rFonts w:ascii="Calibri" w:eastAsia="MS Mincho" w:hAnsi="Calibri" w:cs="Calibri"/>
          <w:sz w:val="22"/>
          <w:szCs w:val="22"/>
        </w:rPr>
      </w:pPr>
    </w:p>
    <w:bookmarkEnd w:id="53"/>
    <w:bookmarkEnd w:id="54"/>
    <w:p w14:paraId="714439F0" w14:textId="63764453" w:rsidR="0010066A" w:rsidRPr="003D1966" w:rsidRDefault="00362AAE" w:rsidP="00C154B4">
      <w:pPr>
        <w:pStyle w:val="Level2"/>
        <w:tabs>
          <w:tab w:val="clear" w:pos="680"/>
          <w:tab w:val="num" w:pos="284"/>
        </w:tabs>
        <w:spacing w:after="0" w:line="320" w:lineRule="exact"/>
        <w:ind w:left="0" w:firstLine="0"/>
        <w:rPr>
          <w:rFonts w:ascii="Calibri" w:eastAsia="MS Mincho" w:hAnsi="Calibri" w:cs="Calibri"/>
          <w:sz w:val="22"/>
          <w:szCs w:val="22"/>
        </w:rPr>
      </w:pPr>
      <w:r w:rsidRPr="003D1966">
        <w:rPr>
          <w:rFonts w:ascii="Calibri" w:eastAsia="MS Mincho" w:hAnsi="Calibri" w:cs="Calibri"/>
          <w:spacing w:val="-2"/>
          <w:sz w:val="22"/>
          <w:szCs w:val="22"/>
        </w:rPr>
        <w:t>Caberá ao Fundo o ônus dos tributos incidentes sobre a Remuneração d</w:t>
      </w:r>
      <w:r w:rsidR="009A7CA8" w:rsidRPr="003D1966">
        <w:rPr>
          <w:rFonts w:ascii="Calibri" w:eastAsia="MS Mincho" w:hAnsi="Calibri" w:cs="Calibri"/>
          <w:spacing w:val="-2"/>
          <w:sz w:val="22"/>
          <w:szCs w:val="22"/>
        </w:rPr>
        <w:t>a</w:t>
      </w:r>
      <w:r w:rsidRPr="003D1966">
        <w:rPr>
          <w:rFonts w:ascii="Calibri" w:eastAsia="MS Mincho" w:hAnsi="Calibri" w:cs="Calibri"/>
          <w:spacing w:val="-2"/>
          <w:sz w:val="22"/>
          <w:szCs w:val="22"/>
        </w:rPr>
        <w:t xml:space="preserve">s </w:t>
      </w:r>
      <w:r w:rsidR="009A7CA8" w:rsidRPr="003D1966">
        <w:rPr>
          <w:rFonts w:ascii="Calibri" w:hAnsi="Calibri" w:cs="Calibri"/>
          <w:sz w:val="22"/>
          <w:szCs w:val="22"/>
        </w:rPr>
        <w:t>Instituições Consorciadas</w:t>
      </w:r>
      <w:r w:rsidRPr="003D1966">
        <w:rPr>
          <w:rFonts w:ascii="Calibri" w:eastAsia="MS Mincho" w:hAnsi="Calibri" w:cs="Calibri"/>
          <w:spacing w:val="-2"/>
          <w:sz w:val="22"/>
          <w:szCs w:val="22"/>
        </w:rPr>
        <w:t>, nos termos previstos do Contrato de Distribuição</w:t>
      </w:r>
      <w:r w:rsidR="00B534B6" w:rsidRPr="003D1966">
        <w:rPr>
          <w:rFonts w:ascii="Calibri" w:eastAsia="MS Mincho" w:hAnsi="Calibri" w:cs="Calibri"/>
          <w:spacing w:val="-2"/>
          <w:sz w:val="22"/>
          <w:szCs w:val="22"/>
        </w:rPr>
        <w:t xml:space="preserve"> e do Termo de Adesão</w:t>
      </w:r>
      <w:r w:rsidR="0010066A" w:rsidRPr="003D1966">
        <w:rPr>
          <w:rFonts w:ascii="Calibri" w:eastAsia="MS Mincho" w:hAnsi="Calibri" w:cs="Calibri"/>
          <w:sz w:val="22"/>
          <w:szCs w:val="22"/>
        </w:rPr>
        <w:t>.</w:t>
      </w:r>
    </w:p>
    <w:p w14:paraId="6346F406" w14:textId="77777777" w:rsidR="00D329C0" w:rsidRPr="003D1966" w:rsidRDefault="00D329C0" w:rsidP="00C154B4">
      <w:pPr>
        <w:spacing w:line="320" w:lineRule="exact"/>
        <w:rPr>
          <w:rFonts w:ascii="Calibri" w:eastAsia="MS Mincho" w:hAnsi="Calibri" w:cs="Calibri"/>
          <w:sz w:val="22"/>
          <w:szCs w:val="22"/>
        </w:rPr>
      </w:pPr>
    </w:p>
    <w:p w14:paraId="616F99CE" w14:textId="292174DB" w:rsidR="00241B9E" w:rsidRPr="003D1966" w:rsidRDefault="00362AAE" w:rsidP="00C154B4">
      <w:pPr>
        <w:pStyle w:val="Level2"/>
        <w:tabs>
          <w:tab w:val="clear" w:pos="680"/>
          <w:tab w:val="num" w:pos="284"/>
        </w:tabs>
        <w:spacing w:after="0" w:line="320" w:lineRule="exact"/>
        <w:ind w:left="0" w:firstLine="0"/>
        <w:rPr>
          <w:rFonts w:ascii="Calibri" w:eastAsia="MS Mincho" w:hAnsi="Calibri" w:cs="Calibri"/>
          <w:sz w:val="22"/>
          <w:szCs w:val="22"/>
        </w:rPr>
      </w:pPr>
      <w:r w:rsidRPr="003D1966">
        <w:rPr>
          <w:rFonts w:ascii="Calibri" w:eastAsia="MS Mincho" w:hAnsi="Calibri" w:cs="Calibri"/>
          <w:spacing w:val="-2"/>
          <w:sz w:val="22"/>
          <w:szCs w:val="22"/>
        </w:rPr>
        <w:t>Das importâncias recebidas a título de Remuneração d</w:t>
      </w:r>
      <w:r w:rsidR="009A7CA8" w:rsidRPr="003D1966">
        <w:rPr>
          <w:rFonts w:ascii="Calibri" w:eastAsia="MS Mincho" w:hAnsi="Calibri" w:cs="Calibri"/>
          <w:spacing w:val="-2"/>
          <w:sz w:val="22"/>
          <w:szCs w:val="22"/>
        </w:rPr>
        <w:t>a</w:t>
      </w:r>
      <w:r w:rsidRPr="003D1966">
        <w:rPr>
          <w:rFonts w:ascii="Calibri" w:eastAsia="MS Mincho" w:hAnsi="Calibri" w:cs="Calibri"/>
          <w:spacing w:val="-2"/>
          <w:sz w:val="22"/>
          <w:szCs w:val="22"/>
        </w:rPr>
        <w:t xml:space="preserve">s </w:t>
      </w:r>
      <w:r w:rsidR="009A7CA8" w:rsidRPr="003D1966">
        <w:rPr>
          <w:rFonts w:ascii="Calibri" w:hAnsi="Calibri" w:cs="Calibri"/>
          <w:sz w:val="22"/>
          <w:szCs w:val="22"/>
        </w:rPr>
        <w:t>Instituições Consorciadas</w:t>
      </w:r>
      <w:r w:rsidRPr="003D1966">
        <w:rPr>
          <w:rFonts w:ascii="Calibri" w:eastAsia="MS Mincho" w:hAnsi="Calibri" w:cs="Calibri"/>
          <w:spacing w:val="-2"/>
          <w:sz w:val="22"/>
          <w:szCs w:val="22"/>
        </w:rPr>
        <w:t>, cada um</w:t>
      </w:r>
      <w:r w:rsidR="009A7CA8" w:rsidRPr="003D1966">
        <w:rPr>
          <w:rFonts w:ascii="Calibri" w:eastAsia="MS Mincho" w:hAnsi="Calibri" w:cs="Calibri"/>
          <w:spacing w:val="-2"/>
          <w:sz w:val="22"/>
          <w:szCs w:val="22"/>
        </w:rPr>
        <w:t>a</w:t>
      </w:r>
      <w:r w:rsidRPr="003D1966">
        <w:rPr>
          <w:rFonts w:ascii="Calibri" w:eastAsia="MS Mincho" w:hAnsi="Calibri" w:cs="Calibri"/>
          <w:spacing w:val="-2"/>
          <w:sz w:val="22"/>
          <w:szCs w:val="22"/>
        </w:rPr>
        <w:t xml:space="preserve"> d</w:t>
      </w:r>
      <w:r w:rsidR="009A7CA8" w:rsidRPr="003D1966">
        <w:rPr>
          <w:rFonts w:ascii="Calibri" w:eastAsia="MS Mincho" w:hAnsi="Calibri" w:cs="Calibri"/>
          <w:spacing w:val="-2"/>
          <w:sz w:val="22"/>
          <w:szCs w:val="22"/>
        </w:rPr>
        <w:t>a</w:t>
      </w:r>
      <w:r w:rsidRPr="003D1966">
        <w:rPr>
          <w:rFonts w:ascii="Calibri" w:eastAsia="MS Mincho" w:hAnsi="Calibri" w:cs="Calibri"/>
          <w:spacing w:val="-2"/>
          <w:sz w:val="22"/>
          <w:szCs w:val="22"/>
        </w:rPr>
        <w:t xml:space="preserve">s </w:t>
      </w:r>
      <w:r w:rsidR="009A7CA8" w:rsidRPr="003D1966">
        <w:rPr>
          <w:rFonts w:ascii="Calibri" w:hAnsi="Calibri" w:cs="Calibri"/>
          <w:sz w:val="22"/>
          <w:szCs w:val="22"/>
        </w:rPr>
        <w:t>Instituições Consorciadas</w:t>
      </w:r>
      <w:r w:rsidR="009A7CA8" w:rsidRPr="003D1966" w:rsidDel="009A7CA8">
        <w:rPr>
          <w:rFonts w:ascii="Calibri" w:eastAsia="MS Mincho" w:hAnsi="Calibri" w:cs="Calibri"/>
          <w:sz w:val="22"/>
          <w:szCs w:val="22"/>
        </w:rPr>
        <w:t xml:space="preserve"> </w:t>
      </w:r>
      <w:r w:rsidRPr="003D1966">
        <w:rPr>
          <w:rFonts w:ascii="Calibri" w:eastAsia="MS Mincho" w:hAnsi="Calibri" w:cs="Calibri"/>
          <w:spacing w:val="-2"/>
          <w:sz w:val="22"/>
          <w:szCs w:val="22"/>
        </w:rPr>
        <w:t>emitirá recibo ao Fundo</w:t>
      </w:r>
      <w:r w:rsidR="00241B9E" w:rsidRPr="003D1966">
        <w:rPr>
          <w:rFonts w:ascii="Calibri" w:eastAsia="MS Mincho" w:hAnsi="Calibri" w:cs="Calibri"/>
          <w:spacing w:val="-2"/>
          <w:sz w:val="22"/>
          <w:szCs w:val="22"/>
        </w:rPr>
        <w:t>.</w:t>
      </w:r>
    </w:p>
    <w:p w14:paraId="5B65B9FA" w14:textId="77777777" w:rsidR="00D329C0" w:rsidRPr="003D1966" w:rsidRDefault="00D329C0" w:rsidP="00C154B4">
      <w:pPr>
        <w:spacing w:line="320" w:lineRule="exact"/>
        <w:rPr>
          <w:rFonts w:ascii="Calibri" w:eastAsia="MS Mincho" w:hAnsi="Calibri" w:cs="Calibri"/>
          <w:sz w:val="22"/>
          <w:szCs w:val="22"/>
        </w:rPr>
      </w:pPr>
    </w:p>
    <w:p w14:paraId="116C6A27" w14:textId="055826C5" w:rsidR="008A7631" w:rsidRPr="003D1966" w:rsidRDefault="00362AAE" w:rsidP="00C154B4">
      <w:pPr>
        <w:pStyle w:val="Level2"/>
        <w:tabs>
          <w:tab w:val="clear" w:pos="680"/>
          <w:tab w:val="num" w:pos="284"/>
        </w:tabs>
        <w:spacing w:after="0" w:line="320" w:lineRule="exact"/>
        <w:ind w:left="0" w:firstLine="0"/>
        <w:rPr>
          <w:rFonts w:ascii="Calibri" w:eastAsia="MS Mincho" w:hAnsi="Calibri" w:cs="Calibri"/>
          <w:sz w:val="22"/>
          <w:szCs w:val="22"/>
        </w:rPr>
      </w:pPr>
      <w:r w:rsidRPr="003D1966">
        <w:rPr>
          <w:rFonts w:ascii="Calibri" w:eastAsia="MS Mincho" w:hAnsi="Calibri" w:cs="Calibri"/>
          <w:spacing w:val="-2"/>
          <w:sz w:val="22"/>
          <w:szCs w:val="22"/>
        </w:rPr>
        <w:t>Além da Remuneração d</w:t>
      </w:r>
      <w:r w:rsidR="009A7CA8" w:rsidRPr="003D1966">
        <w:rPr>
          <w:rFonts w:ascii="Calibri" w:eastAsia="MS Mincho" w:hAnsi="Calibri" w:cs="Calibri"/>
          <w:spacing w:val="-2"/>
          <w:sz w:val="22"/>
          <w:szCs w:val="22"/>
        </w:rPr>
        <w:t>a</w:t>
      </w:r>
      <w:r w:rsidRPr="003D1966">
        <w:rPr>
          <w:rFonts w:ascii="Calibri" w:eastAsia="MS Mincho" w:hAnsi="Calibri" w:cs="Calibri"/>
          <w:spacing w:val="-2"/>
          <w:sz w:val="22"/>
          <w:szCs w:val="22"/>
        </w:rPr>
        <w:t xml:space="preserve">s </w:t>
      </w:r>
      <w:r w:rsidR="009A7CA8" w:rsidRPr="003D1966">
        <w:rPr>
          <w:rFonts w:ascii="Calibri" w:hAnsi="Calibri" w:cs="Calibri"/>
          <w:sz w:val="22"/>
          <w:szCs w:val="22"/>
        </w:rPr>
        <w:t>Instituições Consorciadas</w:t>
      </w:r>
      <w:r w:rsidRPr="003D1966">
        <w:rPr>
          <w:rFonts w:ascii="Calibri" w:eastAsia="MS Mincho" w:hAnsi="Calibri" w:cs="Calibri"/>
          <w:spacing w:val="-2"/>
          <w:sz w:val="22"/>
          <w:szCs w:val="22"/>
        </w:rPr>
        <w:t xml:space="preserve">, nenhuma outra comissão ou remuneração será contratada ou paga pelo Fundo e/ou pelo Coordenador Líder, direta ou indiretamente, por força ou em decorrência </w:t>
      </w:r>
      <w:r w:rsidR="009A7CA8" w:rsidRPr="003D1966">
        <w:rPr>
          <w:rFonts w:ascii="Calibri" w:eastAsia="MS Mincho" w:hAnsi="Calibri" w:cs="Calibri"/>
          <w:spacing w:val="-2"/>
          <w:sz w:val="22"/>
          <w:szCs w:val="22"/>
        </w:rPr>
        <w:t xml:space="preserve">do </w:t>
      </w:r>
      <w:r w:rsidRPr="003D1966">
        <w:rPr>
          <w:rFonts w:ascii="Calibri" w:eastAsia="MS Mincho" w:hAnsi="Calibri" w:cs="Calibri"/>
          <w:spacing w:val="-2"/>
          <w:sz w:val="22"/>
          <w:szCs w:val="22"/>
        </w:rPr>
        <w:t>Termo de Adesão</w:t>
      </w:r>
      <w:r w:rsidR="008A7631" w:rsidRPr="003D1966">
        <w:rPr>
          <w:rFonts w:ascii="Calibri" w:eastAsia="MS Mincho" w:hAnsi="Calibri" w:cs="Calibri"/>
          <w:sz w:val="22"/>
          <w:szCs w:val="22"/>
        </w:rPr>
        <w:t>.</w:t>
      </w:r>
    </w:p>
    <w:p w14:paraId="63BAD99E" w14:textId="77777777" w:rsidR="00D329C0" w:rsidRPr="003D1966" w:rsidRDefault="00D329C0" w:rsidP="00C154B4">
      <w:pPr>
        <w:spacing w:line="320" w:lineRule="exact"/>
        <w:rPr>
          <w:rFonts w:ascii="Calibri" w:eastAsia="MS Mincho" w:hAnsi="Calibri" w:cs="Calibri"/>
          <w:sz w:val="22"/>
          <w:szCs w:val="22"/>
        </w:rPr>
      </w:pPr>
    </w:p>
    <w:p w14:paraId="07310661" w14:textId="123B7C4F" w:rsidR="00E8062E" w:rsidRPr="003D1966" w:rsidRDefault="00AF6037" w:rsidP="00C154B4">
      <w:pPr>
        <w:pStyle w:val="Level1"/>
        <w:tabs>
          <w:tab w:val="clear" w:pos="680"/>
          <w:tab w:val="num" w:pos="142"/>
        </w:tabs>
        <w:spacing w:before="0" w:after="0" w:line="320" w:lineRule="exact"/>
        <w:ind w:left="0" w:firstLine="0"/>
        <w:rPr>
          <w:rFonts w:ascii="Calibri" w:hAnsi="Calibri" w:cs="Calibri"/>
          <w:szCs w:val="22"/>
        </w:rPr>
      </w:pPr>
      <w:r w:rsidRPr="003D1966">
        <w:rPr>
          <w:rFonts w:ascii="Calibri" w:hAnsi="Calibri" w:cs="Calibri"/>
          <w:szCs w:val="22"/>
        </w:rPr>
        <w:t>INDENIZAÇÃO</w:t>
      </w:r>
    </w:p>
    <w:p w14:paraId="0F1CAA7C" w14:textId="77777777" w:rsidR="00D329C0" w:rsidRPr="003D1966" w:rsidRDefault="00D329C0" w:rsidP="00C154B4">
      <w:pPr>
        <w:spacing w:line="320" w:lineRule="exact"/>
        <w:rPr>
          <w:rFonts w:ascii="Calibri" w:hAnsi="Calibri" w:cs="Calibri"/>
          <w:sz w:val="22"/>
          <w:szCs w:val="22"/>
        </w:rPr>
      </w:pPr>
    </w:p>
    <w:p w14:paraId="7B1EEA74" w14:textId="1A8FA52B" w:rsidR="002141EB" w:rsidRPr="003D1966" w:rsidRDefault="00BC65B9" w:rsidP="002141EB">
      <w:pPr>
        <w:pStyle w:val="Level2"/>
        <w:tabs>
          <w:tab w:val="clear" w:pos="680"/>
          <w:tab w:val="num" w:pos="993"/>
        </w:tabs>
        <w:ind w:left="0" w:firstLine="0"/>
        <w:rPr>
          <w:rFonts w:ascii="Calibri" w:hAnsi="Calibri" w:cs="Calibri"/>
          <w:sz w:val="22"/>
          <w:szCs w:val="22"/>
        </w:rPr>
      </w:pPr>
      <w:bookmarkStart w:id="56" w:name="_Ref57748364"/>
      <w:bookmarkStart w:id="57" w:name="_Ref362597236"/>
      <w:bookmarkStart w:id="58" w:name="_Ref428459757"/>
      <w:r w:rsidRPr="003D1966">
        <w:rPr>
          <w:rFonts w:ascii="Calibri" w:hAnsi="Calibri" w:cs="Calibri"/>
          <w:sz w:val="22"/>
          <w:szCs w:val="22"/>
        </w:rPr>
        <w:t>Em nenhuma circunstância o Coordenador Líder ou quaisquer de seus profissionais serão responsáveis por indenizar a Instituição Consorciada ou qualquer de suas controladas, controladores, coligadas, sociedades sob controle comum (“</w:t>
      </w:r>
      <w:r w:rsidRPr="003D1966">
        <w:rPr>
          <w:rFonts w:ascii="Calibri" w:hAnsi="Calibri" w:cs="Calibri"/>
          <w:sz w:val="22"/>
          <w:szCs w:val="22"/>
          <w:u w:val="single"/>
        </w:rPr>
        <w:t>Afiliadas</w:t>
      </w:r>
      <w:r w:rsidRPr="003D1966">
        <w:rPr>
          <w:rFonts w:ascii="Calibri" w:hAnsi="Calibri" w:cs="Calibri"/>
          <w:sz w:val="22"/>
          <w:szCs w:val="22"/>
        </w:rPr>
        <w:t>”), respectivos administradores, empregados e/ou prepostos, quaisquer contratados ou executivos destes ou terceiros direta ou indiretamente envolvidos com os serviços a serem prestados no âmbito da distribuição das Cotas, exceto na hipótese comprovada de culpa grave ou dolo do Coordenador Líder ou quaisquer de seus profissionais, conforme decisão transitada em julgado proferida por juízo ou tribunal competente.</w:t>
      </w:r>
      <w:r w:rsidR="002141EB" w:rsidRPr="003D1966">
        <w:rPr>
          <w:rFonts w:ascii="Calibri" w:hAnsi="Calibri" w:cs="Calibri"/>
          <w:sz w:val="22"/>
          <w:szCs w:val="22"/>
        </w:rPr>
        <w:t xml:space="preserve"> Tal indenização fica limitada aos danos diretos comprovados efetivamente causados pelo dolo dos Coordenadores e é limitada ao valor efetivamente recebido do Comissionamento do respectivo Coordenador deu causa a indenização, sendo certo que não haverá solidariedade entre os Coordenadores, para os fins desta Cláusula.</w:t>
      </w:r>
    </w:p>
    <w:p w14:paraId="6096F0FB" w14:textId="6C1557C1" w:rsidR="00BC65B9" w:rsidRPr="003D1966" w:rsidRDefault="00BC65B9" w:rsidP="002141EB">
      <w:pPr>
        <w:pStyle w:val="Level2"/>
        <w:numPr>
          <w:ilvl w:val="0"/>
          <w:numId w:val="0"/>
        </w:numPr>
        <w:rPr>
          <w:rFonts w:ascii="Calibri" w:hAnsi="Calibri" w:cs="Calibri"/>
          <w:color w:val="000000"/>
          <w:sz w:val="22"/>
          <w:szCs w:val="22"/>
        </w:rPr>
      </w:pPr>
    </w:p>
    <w:p w14:paraId="70A6549C" w14:textId="5FDA29F0" w:rsidR="00275194" w:rsidRPr="003D1966" w:rsidRDefault="00BC65B9" w:rsidP="00BC65B9">
      <w:pPr>
        <w:pStyle w:val="Level2"/>
        <w:tabs>
          <w:tab w:val="clear" w:pos="680"/>
          <w:tab w:val="num" w:pos="993"/>
        </w:tabs>
        <w:ind w:left="0" w:firstLine="0"/>
        <w:rPr>
          <w:rFonts w:ascii="Calibri" w:hAnsi="Calibri" w:cs="Calibri"/>
          <w:sz w:val="22"/>
          <w:szCs w:val="22"/>
        </w:rPr>
      </w:pPr>
      <w:r w:rsidRPr="003D1966">
        <w:rPr>
          <w:rFonts w:ascii="Calibri" w:hAnsi="Calibri" w:cs="Calibri"/>
          <w:sz w:val="22"/>
          <w:szCs w:val="22"/>
        </w:rPr>
        <w:t>Independentemente do término do Termo de Adesão, a Instituição Consorciada se compromete a indenizar</w:t>
      </w:r>
      <w:r w:rsidR="00C65397" w:rsidRPr="003D1966">
        <w:rPr>
          <w:rFonts w:ascii="Calibri" w:hAnsi="Calibri" w:cs="Calibri"/>
          <w:sz w:val="22"/>
          <w:szCs w:val="22"/>
        </w:rPr>
        <w:t>, defender, isentar</w:t>
      </w:r>
      <w:r w:rsidRPr="003D1966">
        <w:rPr>
          <w:rFonts w:ascii="Calibri" w:hAnsi="Calibri" w:cs="Calibri"/>
          <w:sz w:val="22"/>
          <w:szCs w:val="22"/>
        </w:rPr>
        <w:t xml:space="preserve"> e reembolsar o Coordenador Líder, seu Grupo Econômico e seus administradores, sócios, membros, empregados, diretores, assessores, consultores, funcionários, agentes contratados para realizar esforços de colocação das Cotas no contexto da Emissão e/ou sócios e sucessores (“</w:t>
      </w:r>
      <w:r w:rsidRPr="003D1966">
        <w:rPr>
          <w:rFonts w:ascii="Calibri" w:hAnsi="Calibri" w:cs="Calibri"/>
          <w:sz w:val="22"/>
          <w:szCs w:val="22"/>
          <w:u w:val="single"/>
        </w:rPr>
        <w:t>Pessoas Indenizáveis</w:t>
      </w:r>
      <w:r w:rsidRPr="003D1966">
        <w:rPr>
          <w:rFonts w:ascii="Calibri" w:hAnsi="Calibri" w:cs="Calibri"/>
          <w:sz w:val="22"/>
          <w:szCs w:val="22"/>
        </w:rPr>
        <w:t>”) com relação a quaisquer reclamações, prejuízos, passivos, danos ou perdas diretas (excluídos lucro cessante) que venham a suportar, inclusive quaisquer acréscimos penais ou moratórios, custas processuais ou honorários advocatícios razoáveis relacionados direta ou indiretamente com os serviços prestados nos termos deste Contrato de Distribuição e da Emissão (“</w:t>
      </w:r>
      <w:r w:rsidRPr="003D1966">
        <w:rPr>
          <w:rFonts w:ascii="Calibri" w:hAnsi="Calibri" w:cs="Calibri"/>
          <w:sz w:val="22"/>
          <w:szCs w:val="22"/>
          <w:u w:val="single"/>
        </w:rPr>
        <w:t>Danos</w:t>
      </w:r>
      <w:r w:rsidRPr="003D1966">
        <w:rPr>
          <w:rFonts w:ascii="Calibri" w:hAnsi="Calibri" w:cs="Calibri"/>
          <w:sz w:val="22"/>
          <w:szCs w:val="22"/>
        </w:rPr>
        <w:t>”), sofridos por qualquer Pessoa Indenizável, desde que tais Danos não tenham sido causados por culpa grave ou dolo da Pessoa Indenizável, conforme determinado em sentença judicial transitada em julgado, sendo certo que não haverá qualquer tipo de solidariedade entre o Coordenador Líder.</w:t>
      </w:r>
      <w:bookmarkEnd w:id="56"/>
      <w:r w:rsidRPr="003D1966">
        <w:rPr>
          <w:rFonts w:ascii="Calibri" w:hAnsi="Calibri" w:cs="Calibri"/>
          <w:sz w:val="22"/>
          <w:szCs w:val="22"/>
        </w:rPr>
        <w:t xml:space="preserve"> Adicionalmente, qualquer indenização devida por parte do Coordenador Líder e/ou pela Pessoa Indenizável será limitado ao valor das remunerações recebidas no âmbito deste Contrato.</w:t>
      </w:r>
    </w:p>
    <w:bookmarkEnd w:id="57"/>
    <w:p w14:paraId="73A44D34" w14:textId="77777777" w:rsidR="00D329C0" w:rsidRPr="003D1966" w:rsidRDefault="00D329C0" w:rsidP="00C154B4">
      <w:pPr>
        <w:spacing w:line="320" w:lineRule="exact"/>
        <w:rPr>
          <w:rFonts w:ascii="Calibri" w:hAnsi="Calibri" w:cs="Calibri"/>
          <w:sz w:val="22"/>
          <w:szCs w:val="22"/>
        </w:rPr>
      </w:pPr>
    </w:p>
    <w:p w14:paraId="50D7F508" w14:textId="59C50AF9" w:rsidR="00E8062E" w:rsidRPr="003D1966" w:rsidRDefault="007623EA" w:rsidP="00C154B4">
      <w:pPr>
        <w:pStyle w:val="Level1"/>
        <w:tabs>
          <w:tab w:val="clear" w:pos="680"/>
          <w:tab w:val="num" w:pos="142"/>
        </w:tabs>
        <w:spacing w:before="0" w:after="0" w:line="320" w:lineRule="exact"/>
        <w:ind w:left="0" w:firstLine="0"/>
        <w:rPr>
          <w:rFonts w:ascii="Calibri" w:hAnsi="Calibri" w:cs="Calibri"/>
          <w:szCs w:val="22"/>
        </w:rPr>
      </w:pPr>
      <w:r w:rsidRPr="003D1966">
        <w:rPr>
          <w:rFonts w:ascii="Calibri" w:hAnsi="Calibri" w:cs="Calibri"/>
          <w:szCs w:val="22"/>
        </w:rPr>
        <w:t>INFORMAÇÕES</w:t>
      </w:r>
      <w:bookmarkEnd w:id="58"/>
    </w:p>
    <w:p w14:paraId="7742C793" w14:textId="77777777" w:rsidR="00D329C0" w:rsidRPr="003D1966" w:rsidRDefault="00D329C0" w:rsidP="00C154B4">
      <w:pPr>
        <w:spacing w:line="320" w:lineRule="exact"/>
        <w:rPr>
          <w:rFonts w:ascii="Calibri" w:hAnsi="Calibri" w:cs="Calibri"/>
          <w:sz w:val="22"/>
          <w:szCs w:val="22"/>
        </w:rPr>
      </w:pPr>
    </w:p>
    <w:p w14:paraId="07E00428" w14:textId="535C79B9" w:rsidR="00E8062E" w:rsidRPr="003D1966" w:rsidRDefault="00E8062E" w:rsidP="00C154B4">
      <w:pPr>
        <w:pStyle w:val="Level2"/>
        <w:tabs>
          <w:tab w:val="clear" w:pos="680"/>
          <w:tab w:val="num" w:pos="142"/>
        </w:tabs>
        <w:spacing w:after="0" w:line="320" w:lineRule="exact"/>
        <w:ind w:left="0" w:firstLine="0"/>
        <w:rPr>
          <w:rFonts w:ascii="Calibri" w:hAnsi="Calibri" w:cs="Calibri"/>
          <w:sz w:val="22"/>
          <w:szCs w:val="22"/>
        </w:rPr>
      </w:pPr>
      <w:r w:rsidRPr="003D1966">
        <w:rPr>
          <w:rFonts w:ascii="Calibri" w:hAnsi="Calibri" w:cs="Calibri"/>
          <w:sz w:val="22"/>
          <w:szCs w:val="22"/>
        </w:rPr>
        <w:t xml:space="preserve">Com o objetivo de confirmar a sua participação na Oferta, </w:t>
      </w:r>
      <w:r w:rsidR="009A7CA8" w:rsidRPr="003D1966">
        <w:rPr>
          <w:rFonts w:ascii="Calibri" w:hAnsi="Calibri" w:cs="Calibri"/>
          <w:sz w:val="22"/>
          <w:szCs w:val="22"/>
        </w:rPr>
        <w:t xml:space="preserve">a Instituição Consorciada </w:t>
      </w:r>
      <w:r w:rsidRPr="003D1966">
        <w:rPr>
          <w:rFonts w:ascii="Calibri" w:hAnsi="Calibri" w:cs="Calibri"/>
          <w:sz w:val="22"/>
          <w:szCs w:val="22"/>
        </w:rPr>
        <w:t>deverá enviar ao Coordenador Líder as seguintes informações:</w:t>
      </w:r>
    </w:p>
    <w:p w14:paraId="6771B3CD" w14:textId="274F12D4" w:rsidR="00D329C0" w:rsidRPr="003D1966" w:rsidRDefault="00D329C0" w:rsidP="00C154B4">
      <w:pPr>
        <w:spacing w:line="320" w:lineRule="exact"/>
        <w:rPr>
          <w:rFonts w:ascii="Calibri" w:hAnsi="Calibri" w:cs="Calibri"/>
          <w:sz w:val="22"/>
          <w:szCs w:val="22"/>
        </w:rPr>
      </w:pPr>
    </w:p>
    <w:p w14:paraId="380C3A9D" w14:textId="003A52C4" w:rsidR="00133CF7" w:rsidRPr="003D1966" w:rsidRDefault="00E8062E" w:rsidP="00C154B4">
      <w:pPr>
        <w:pStyle w:val="Level3"/>
        <w:tabs>
          <w:tab w:val="clear" w:pos="1361"/>
          <w:tab w:val="num" w:pos="142"/>
          <w:tab w:val="num" w:pos="1134"/>
        </w:tabs>
        <w:spacing w:after="0" w:line="320" w:lineRule="exact"/>
        <w:ind w:left="0" w:firstLine="0"/>
        <w:rPr>
          <w:rFonts w:ascii="Calibri" w:hAnsi="Calibri" w:cs="Calibri"/>
          <w:sz w:val="22"/>
          <w:szCs w:val="22"/>
        </w:rPr>
      </w:pPr>
      <w:r w:rsidRPr="003D1966">
        <w:rPr>
          <w:rFonts w:ascii="Calibri" w:hAnsi="Calibri" w:cs="Calibri"/>
          <w:sz w:val="22"/>
          <w:szCs w:val="22"/>
        </w:rPr>
        <w:t xml:space="preserve">informações para contato de pelo menos </w:t>
      </w:r>
      <w:r w:rsidR="0061477C" w:rsidRPr="003D1966">
        <w:rPr>
          <w:rFonts w:ascii="Calibri" w:hAnsi="Calibri" w:cs="Calibri"/>
          <w:sz w:val="22"/>
          <w:szCs w:val="22"/>
        </w:rPr>
        <w:t>02 (</w:t>
      </w:r>
      <w:r w:rsidRPr="003D1966">
        <w:rPr>
          <w:rFonts w:ascii="Calibri" w:hAnsi="Calibri" w:cs="Calibri"/>
          <w:sz w:val="22"/>
          <w:szCs w:val="22"/>
        </w:rPr>
        <w:t>duas</w:t>
      </w:r>
      <w:r w:rsidR="0061477C" w:rsidRPr="003D1966">
        <w:rPr>
          <w:rFonts w:ascii="Calibri" w:hAnsi="Calibri" w:cs="Calibri"/>
          <w:sz w:val="22"/>
          <w:szCs w:val="22"/>
        </w:rPr>
        <w:t>)</w:t>
      </w:r>
      <w:r w:rsidRPr="003D1966">
        <w:rPr>
          <w:rFonts w:ascii="Calibri" w:hAnsi="Calibri" w:cs="Calibri"/>
          <w:sz w:val="22"/>
          <w:szCs w:val="22"/>
        </w:rPr>
        <w:t xml:space="preserve"> pessoas </w:t>
      </w:r>
      <w:r w:rsidR="0010066A" w:rsidRPr="003D1966">
        <w:rPr>
          <w:rFonts w:ascii="Calibri" w:hAnsi="Calibri" w:cs="Calibri"/>
          <w:sz w:val="22"/>
          <w:szCs w:val="22"/>
        </w:rPr>
        <w:t>d</w:t>
      </w:r>
      <w:r w:rsidR="008077E5" w:rsidRPr="003D1966">
        <w:rPr>
          <w:rFonts w:ascii="Calibri" w:hAnsi="Calibri" w:cs="Calibri"/>
          <w:sz w:val="22"/>
          <w:szCs w:val="22"/>
        </w:rPr>
        <w:t>a Instituição Consorciada</w:t>
      </w:r>
      <w:r w:rsidRPr="003D1966">
        <w:rPr>
          <w:rFonts w:ascii="Calibri" w:hAnsi="Calibri" w:cs="Calibri"/>
          <w:sz w:val="22"/>
          <w:szCs w:val="22"/>
        </w:rPr>
        <w:t>, que serão os responsáveis pelo recebimento de informações relacionadas à Oferta;</w:t>
      </w:r>
    </w:p>
    <w:p w14:paraId="2A416A00" w14:textId="1623585A" w:rsidR="00D329C0" w:rsidRPr="003D1966" w:rsidRDefault="00D329C0" w:rsidP="00C154B4">
      <w:pPr>
        <w:spacing w:line="320" w:lineRule="exact"/>
        <w:rPr>
          <w:rFonts w:ascii="Calibri" w:hAnsi="Calibri" w:cs="Calibri"/>
          <w:sz w:val="22"/>
          <w:szCs w:val="22"/>
        </w:rPr>
      </w:pPr>
    </w:p>
    <w:p w14:paraId="483168D5" w14:textId="5258297C" w:rsidR="00E8062E" w:rsidRPr="003D1966" w:rsidRDefault="00133CF7" w:rsidP="00C154B4">
      <w:pPr>
        <w:pStyle w:val="Level3"/>
        <w:tabs>
          <w:tab w:val="clear" w:pos="1361"/>
          <w:tab w:val="num" w:pos="142"/>
          <w:tab w:val="num" w:pos="709"/>
        </w:tabs>
        <w:spacing w:after="0" w:line="320" w:lineRule="exact"/>
        <w:ind w:left="0" w:firstLine="0"/>
        <w:rPr>
          <w:rFonts w:ascii="Calibri" w:hAnsi="Calibri" w:cs="Calibri"/>
          <w:sz w:val="22"/>
          <w:szCs w:val="22"/>
        </w:rPr>
      </w:pPr>
      <w:r w:rsidRPr="003D1966">
        <w:rPr>
          <w:rFonts w:ascii="Calibri" w:hAnsi="Calibri" w:cs="Calibri"/>
          <w:sz w:val="22"/>
          <w:szCs w:val="22"/>
        </w:rPr>
        <w:t xml:space="preserve">denominação e </w:t>
      </w:r>
      <w:r w:rsidR="004232B1" w:rsidRPr="003D1966">
        <w:rPr>
          <w:rFonts w:ascii="Calibri" w:hAnsi="Calibri" w:cs="Calibri"/>
          <w:sz w:val="22"/>
          <w:szCs w:val="22"/>
        </w:rPr>
        <w:t>logomarca</w:t>
      </w:r>
      <w:r w:rsidRPr="003D1966">
        <w:rPr>
          <w:rFonts w:ascii="Calibri" w:hAnsi="Calibri" w:cs="Calibri"/>
          <w:sz w:val="22"/>
          <w:szCs w:val="22"/>
        </w:rPr>
        <w:t xml:space="preserve"> </w:t>
      </w:r>
      <w:r w:rsidR="008077E5" w:rsidRPr="003D1966">
        <w:rPr>
          <w:rFonts w:ascii="Calibri" w:hAnsi="Calibri" w:cs="Calibri"/>
          <w:sz w:val="22"/>
          <w:szCs w:val="22"/>
        </w:rPr>
        <w:t>da Instituição Consorciada</w:t>
      </w:r>
      <w:r w:rsidRPr="003D1966">
        <w:rPr>
          <w:rFonts w:ascii="Calibri" w:hAnsi="Calibri" w:cs="Calibri"/>
          <w:sz w:val="22"/>
          <w:szCs w:val="22"/>
        </w:rPr>
        <w:t xml:space="preserve">, sendo que este último deverá seguir por </w:t>
      </w:r>
      <w:r w:rsidRPr="003D1966">
        <w:rPr>
          <w:rFonts w:ascii="Calibri" w:hAnsi="Calibri" w:cs="Calibri"/>
          <w:i/>
          <w:iCs/>
          <w:sz w:val="22"/>
          <w:szCs w:val="22"/>
        </w:rPr>
        <w:t>e-mail</w:t>
      </w:r>
      <w:r w:rsidRPr="003D1966">
        <w:rPr>
          <w:rFonts w:ascii="Calibri" w:hAnsi="Calibri" w:cs="Calibri"/>
          <w:sz w:val="22"/>
          <w:szCs w:val="22"/>
        </w:rPr>
        <w:t xml:space="preserve">, a ser utilizado no </w:t>
      </w:r>
      <w:r w:rsidR="008077E5" w:rsidRPr="003D1966">
        <w:rPr>
          <w:rFonts w:ascii="Calibri" w:hAnsi="Calibri" w:cs="Calibri"/>
          <w:sz w:val="22"/>
          <w:szCs w:val="22"/>
        </w:rPr>
        <w:t>Site do Fundo</w:t>
      </w:r>
      <w:r w:rsidRPr="003D1966">
        <w:rPr>
          <w:rFonts w:ascii="Calibri" w:hAnsi="Calibri" w:cs="Calibri"/>
          <w:sz w:val="22"/>
          <w:szCs w:val="22"/>
        </w:rPr>
        <w:t>. O envio d</w:t>
      </w:r>
      <w:r w:rsidR="008077E5" w:rsidRPr="003D1966">
        <w:rPr>
          <w:rFonts w:ascii="Calibri" w:hAnsi="Calibri" w:cs="Calibri"/>
          <w:sz w:val="22"/>
          <w:szCs w:val="22"/>
        </w:rPr>
        <w:t>e</w:t>
      </w:r>
      <w:r w:rsidRPr="003D1966">
        <w:rPr>
          <w:rFonts w:ascii="Calibri" w:hAnsi="Calibri" w:cs="Calibri"/>
          <w:sz w:val="22"/>
          <w:szCs w:val="22"/>
        </w:rPr>
        <w:t xml:space="preserve"> </w:t>
      </w:r>
      <w:r w:rsidR="004232B1" w:rsidRPr="003D1966">
        <w:rPr>
          <w:rFonts w:ascii="Calibri" w:hAnsi="Calibri" w:cs="Calibri"/>
          <w:sz w:val="22"/>
          <w:szCs w:val="22"/>
        </w:rPr>
        <w:t>logomarca</w:t>
      </w:r>
      <w:r w:rsidRPr="003D1966">
        <w:rPr>
          <w:rFonts w:ascii="Calibri" w:hAnsi="Calibri" w:cs="Calibri"/>
          <w:sz w:val="22"/>
          <w:szCs w:val="22"/>
        </w:rPr>
        <w:t xml:space="preserve"> não é obrigatório, sendo que somente serão inseridos no </w:t>
      </w:r>
      <w:r w:rsidR="008077E5" w:rsidRPr="003D1966">
        <w:rPr>
          <w:rFonts w:ascii="Calibri" w:hAnsi="Calibri" w:cs="Calibri"/>
          <w:sz w:val="22"/>
          <w:szCs w:val="22"/>
        </w:rPr>
        <w:t>Site do Fundo</w:t>
      </w:r>
      <w:r w:rsidRPr="003D1966">
        <w:rPr>
          <w:rFonts w:ascii="Calibri" w:hAnsi="Calibri" w:cs="Calibri"/>
          <w:sz w:val="22"/>
          <w:szCs w:val="22"/>
        </w:rPr>
        <w:t xml:space="preserve"> </w:t>
      </w:r>
      <w:r w:rsidR="00031E6C" w:rsidRPr="003D1966">
        <w:rPr>
          <w:rFonts w:ascii="Calibri" w:hAnsi="Calibri" w:cs="Calibri"/>
          <w:sz w:val="22"/>
          <w:szCs w:val="22"/>
        </w:rPr>
        <w:t>as logomarcas</w:t>
      </w:r>
      <w:r w:rsidRPr="003D1966">
        <w:rPr>
          <w:rFonts w:ascii="Calibri" w:hAnsi="Calibri" w:cs="Calibri"/>
          <w:sz w:val="22"/>
          <w:szCs w:val="22"/>
        </w:rPr>
        <w:t xml:space="preserve"> d</w:t>
      </w:r>
      <w:r w:rsidR="008077E5" w:rsidRPr="003D1966">
        <w:rPr>
          <w:rFonts w:ascii="Calibri" w:hAnsi="Calibri" w:cs="Calibri"/>
          <w:sz w:val="22"/>
          <w:szCs w:val="22"/>
        </w:rPr>
        <w:t>a</w:t>
      </w:r>
      <w:r w:rsidRPr="003D1966">
        <w:rPr>
          <w:rFonts w:ascii="Calibri" w:hAnsi="Calibri" w:cs="Calibri"/>
          <w:sz w:val="22"/>
          <w:szCs w:val="22"/>
        </w:rPr>
        <w:t xml:space="preserve">s </w:t>
      </w:r>
      <w:r w:rsidR="008077E5" w:rsidRPr="003D1966">
        <w:rPr>
          <w:rFonts w:ascii="Calibri" w:hAnsi="Calibri" w:cs="Calibri"/>
          <w:sz w:val="22"/>
          <w:szCs w:val="22"/>
        </w:rPr>
        <w:t xml:space="preserve">Instituições Consorciadas </w:t>
      </w:r>
      <w:r w:rsidRPr="003D1966">
        <w:rPr>
          <w:rFonts w:ascii="Calibri" w:hAnsi="Calibri" w:cs="Calibri"/>
          <w:sz w:val="22"/>
          <w:szCs w:val="22"/>
        </w:rPr>
        <w:t xml:space="preserve">que enviarem seus </w:t>
      </w:r>
      <w:r w:rsidR="004232B1" w:rsidRPr="003D1966">
        <w:rPr>
          <w:rFonts w:ascii="Calibri" w:hAnsi="Calibri" w:cs="Calibri"/>
          <w:sz w:val="22"/>
          <w:szCs w:val="22"/>
        </w:rPr>
        <w:t>logomarca</w:t>
      </w:r>
      <w:r w:rsidRPr="003D1966">
        <w:rPr>
          <w:rFonts w:ascii="Calibri" w:hAnsi="Calibri" w:cs="Calibri"/>
          <w:sz w:val="22"/>
          <w:szCs w:val="22"/>
        </w:rPr>
        <w:t xml:space="preserve"> no prazo abaixo estabelecido;</w:t>
      </w:r>
      <w:r w:rsidR="00AD0536" w:rsidRPr="003D1966">
        <w:rPr>
          <w:rFonts w:ascii="Calibri" w:hAnsi="Calibri" w:cs="Calibri"/>
          <w:sz w:val="22"/>
          <w:szCs w:val="22"/>
        </w:rPr>
        <w:t xml:space="preserve"> e</w:t>
      </w:r>
    </w:p>
    <w:p w14:paraId="63701283" w14:textId="1F921454" w:rsidR="00D329C0" w:rsidRPr="003D1966" w:rsidRDefault="00D329C0" w:rsidP="00C154B4">
      <w:pPr>
        <w:spacing w:line="320" w:lineRule="exact"/>
        <w:rPr>
          <w:rFonts w:ascii="Calibri" w:hAnsi="Calibri" w:cs="Calibri"/>
          <w:sz w:val="22"/>
          <w:szCs w:val="22"/>
        </w:rPr>
      </w:pPr>
    </w:p>
    <w:p w14:paraId="2A8F9E61" w14:textId="42C7F9C8" w:rsidR="00E8062E" w:rsidRPr="003D1966" w:rsidRDefault="00E8062E" w:rsidP="00C154B4">
      <w:pPr>
        <w:pStyle w:val="Level3"/>
        <w:tabs>
          <w:tab w:val="clear" w:pos="1361"/>
          <w:tab w:val="num" w:pos="142"/>
          <w:tab w:val="num" w:pos="1276"/>
        </w:tabs>
        <w:spacing w:after="0" w:line="320" w:lineRule="exact"/>
        <w:ind w:left="0" w:firstLine="0"/>
        <w:rPr>
          <w:rFonts w:ascii="Calibri" w:hAnsi="Calibri" w:cs="Calibri"/>
          <w:sz w:val="22"/>
          <w:szCs w:val="22"/>
        </w:rPr>
      </w:pPr>
      <w:r w:rsidRPr="003D1966">
        <w:rPr>
          <w:rFonts w:ascii="Calibri" w:hAnsi="Calibri" w:cs="Calibri"/>
          <w:sz w:val="22"/>
          <w:szCs w:val="22"/>
        </w:rPr>
        <w:t xml:space="preserve">Carta de Acordo (conforme o Anexo I </w:t>
      </w:r>
      <w:r w:rsidR="0023128C" w:rsidRPr="003D1966">
        <w:rPr>
          <w:rFonts w:ascii="Calibri" w:hAnsi="Calibri" w:cs="Calibri"/>
          <w:sz w:val="22"/>
          <w:szCs w:val="22"/>
        </w:rPr>
        <w:t xml:space="preserve">à </w:t>
      </w:r>
      <w:r w:rsidRPr="003D1966">
        <w:rPr>
          <w:rFonts w:ascii="Calibri" w:hAnsi="Calibri" w:cs="Calibri"/>
          <w:sz w:val="22"/>
          <w:szCs w:val="22"/>
        </w:rPr>
        <w:t xml:space="preserve">presente </w:t>
      </w:r>
      <w:r w:rsidR="0023128C" w:rsidRPr="003D1966">
        <w:rPr>
          <w:rFonts w:ascii="Calibri" w:hAnsi="Calibri" w:cs="Calibri"/>
          <w:sz w:val="22"/>
          <w:szCs w:val="22"/>
        </w:rPr>
        <w:t>Carta C</w:t>
      </w:r>
      <w:r w:rsidRPr="003D1966">
        <w:rPr>
          <w:rFonts w:ascii="Calibri" w:hAnsi="Calibri" w:cs="Calibri"/>
          <w:sz w:val="22"/>
          <w:szCs w:val="22"/>
        </w:rPr>
        <w:t>onvite) devidamente preenchida, contendo as informações acima referidas.</w:t>
      </w:r>
    </w:p>
    <w:p w14:paraId="3D375FCC" w14:textId="77777777" w:rsidR="00D329C0" w:rsidRPr="003D1966" w:rsidRDefault="00D329C0" w:rsidP="00C154B4">
      <w:pPr>
        <w:spacing w:line="320" w:lineRule="exact"/>
        <w:rPr>
          <w:rFonts w:ascii="Calibri" w:hAnsi="Calibri" w:cs="Calibri"/>
          <w:sz w:val="22"/>
          <w:szCs w:val="22"/>
        </w:rPr>
      </w:pPr>
    </w:p>
    <w:p w14:paraId="62BBB166" w14:textId="1062DCAB" w:rsidR="00E8062E" w:rsidRPr="003D1966" w:rsidRDefault="007623EA" w:rsidP="00C154B4">
      <w:pPr>
        <w:pStyle w:val="Level1"/>
        <w:spacing w:before="0" w:after="0" w:line="320" w:lineRule="exact"/>
        <w:ind w:left="0" w:firstLine="0"/>
        <w:rPr>
          <w:rFonts w:ascii="Calibri" w:hAnsi="Calibri" w:cs="Calibri"/>
          <w:szCs w:val="22"/>
        </w:rPr>
      </w:pPr>
      <w:r w:rsidRPr="003D1966">
        <w:rPr>
          <w:rFonts w:ascii="Calibri" w:hAnsi="Calibri" w:cs="Calibri"/>
          <w:szCs w:val="22"/>
        </w:rPr>
        <w:t>PRAZO</w:t>
      </w:r>
    </w:p>
    <w:p w14:paraId="3BB85181" w14:textId="77777777" w:rsidR="00D329C0" w:rsidRPr="003D1966" w:rsidRDefault="00D329C0" w:rsidP="00C154B4">
      <w:pPr>
        <w:spacing w:line="320" w:lineRule="exact"/>
        <w:rPr>
          <w:rFonts w:ascii="Calibri" w:hAnsi="Calibri" w:cs="Calibri"/>
          <w:sz w:val="22"/>
          <w:szCs w:val="22"/>
        </w:rPr>
      </w:pPr>
    </w:p>
    <w:p w14:paraId="55917ECE" w14:textId="240D8072" w:rsidR="00E8062E" w:rsidRPr="003D1966" w:rsidRDefault="009A7CA8" w:rsidP="00C154B4">
      <w:pPr>
        <w:pStyle w:val="Level2"/>
        <w:spacing w:after="0" w:line="320" w:lineRule="exact"/>
        <w:ind w:left="0" w:firstLine="0"/>
        <w:rPr>
          <w:rFonts w:ascii="Calibri" w:hAnsi="Calibri" w:cs="Calibri"/>
          <w:sz w:val="22"/>
          <w:szCs w:val="22"/>
        </w:rPr>
      </w:pPr>
      <w:bookmarkStart w:id="59" w:name="_Hlk42892115"/>
      <w:r w:rsidRPr="003D1966">
        <w:rPr>
          <w:rFonts w:ascii="Calibri" w:hAnsi="Calibri" w:cs="Calibri"/>
          <w:sz w:val="22"/>
          <w:szCs w:val="22"/>
        </w:rPr>
        <w:t xml:space="preserve">A Instituição Consorciada </w:t>
      </w:r>
      <w:r w:rsidR="00E8062E" w:rsidRPr="003D1966">
        <w:rPr>
          <w:rFonts w:ascii="Calibri" w:hAnsi="Calibri" w:cs="Calibri"/>
          <w:sz w:val="22"/>
          <w:szCs w:val="22"/>
        </w:rPr>
        <w:t xml:space="preserve">tem, impreterivelmente, até às </w:t>
      </w:r>
      <w:r w:rsidR="003F2038">
        <w:rPr>
          <w:rFonts w:ascii="Calibri" w:eastAsia="MS Mincho" w:hAnsi="Calibri" w:cs="Calibri"/>
          <w:spacing w:val="-2"/>
          <w:sz w:val="22"/>
          <w:szCs w:val="22"/>
        </w:rPr>
        <w:t>15 horas</w:t>
      </w:r>
      <w:r w:rsidR="00600100" w:rsidRPr="003D1966">
        <w:rPr>
          <w:rFonts w:ascii="Calibri" w:eastAsia="MS Mincho" w:hAnsi="Calibri" w:cs="Calibri"/>
          <w:spacing w:val="-2"/>
          <w:sz w:val="22"/>
          <w:szCs w:val="22"/>
        </w:rPr>
        <w:t xml:space="preserve"> </w:t>
      </w:r>
      <w:r w:rsidR="00E8062E" w:rsidRPr="003D1966">
        <w:rPr>
          <w:rFonts w:ascii="Calibri" w:hAnsi="Calibri" w:cs="Calibri"/>
          <w:sz w:val="22"/>
          <w:szCs w:val="22"/>
        </w:rPr>
        <w:t xml:space="preserve">do dia </w:t>
      </w:r>
      <w:r w:rsidR="00C525F3">
        <w:rPr>
          <w:rFonts w:ascii="Calibri" w:eastAsia="MS Mincho" w:hAnsi="Calibri" w:cs="Calibri"/>
          <w:spacing w:val="-2"/>
          <w:sz w:val="22"/>
          <w:szCs w:val="22"/>
        </w:rPr>
        <w:t>20</w:t>
      </w:r>
      <w:r w:rsidR="003F2038">
        <w:rPr>
          <w:rFonts w:ascii="Calibri" w:eastAsia="MS Mincho" w:hAnsi="Calibri" w:cs="Calibri"/>
          <w:spacing w:val="-2"/>
          <w:sz w:val="22"/>
          <w:szCs w:val="22"/>
        </w:rPr>
        <w:t xml:space="preserve"> de junho de 2024</w:t>
      </w:r>
      <w:r w:rsidR="004979F1" w:rsidRPr="003D1966">
        <w:rPr>
          <w:rFonts w:ascii="Calibri" w:eastAsia="MS Mincho" w:hAnsi="Calibri" w:cs="Calibri"/>
          <w:spacing w:val="-2"/>
          <w:sz w:val="22"/>
          <w:szCs w:val="22"/>
        </w:rPr>
        <w:t xml:space="preserve"> </w:t>
      </w:r>
      <w:r w:rsidR="00E8062E" w:rsidRPr="003D1966">
        <w:rPr>
          <w:rFonts w:ascii="Calibri" w:hAnsi="Calibri" w:cs="Calibri"/>
          <w:sz w:val="22"/>
          <w:szCs w:val="22"/>
        </w:rPr>
        <w:t>para formalizar seu interesse em participar da Oferta, mediante aposição de rubrica ao lado do item</w:t>
      </w:r>
      <w:r w:rsidR="00507E49" w:rsidRPr="003D1966">
        <w:rPr>
          <w:rFonts w:ascii="Calibri" w:hAnsi="Calibri" w:cs="Calibri"/>
          <w:sz w:val="22"/>
          <w:szCs w:val="22"/>
        </w:rPr>
        <w:t xml:space="preserve"> 9</w:t>
      </w:r>
      <w:r w:rsidR="000E2AA8" w:rsidRPr="003D1966">
        <w:rPr>
          <w:rFonts w:ascii="Calibri" w:hAnsi="Calibri" w:cs="Calibri"/>
          <w:sz w:val="22"/>
          <w:szCs w:val="22"/>
        </w:rPr>
        <w:t xml:space="preserve"> </w:t>
      </w:r>
      <w:r w:rsidR="00E8062E" w:rsidRPr="003D1966">
        <w:rPr>
          <w:rFonts w:ascii="Calibri" w:hAnsi="Calibri" w:cs="Calibri"/>
          <w:sz w:val="22"/>
          <w:szCs w:val="22"/>
        </w:rPr>
        <w:t xml:space="preserve">acima, devendo enviar ao Coordenador Líder </w:t>
      </w:r>
      <w:r w:rsidR="00292074" w:rsidRPr="003D1966">
        <w:rPr>
          <w:rFonts w:ascii="Calibri" w:hAnsi="Calibri" w:cs="Calibri"/>
          <w:sz w:val="22"/>
          <w:szCs w:val="22"/>
        </w:rPr>
        <w:t>0</w:t>
      </w:r>
      <w:r w:rsidR="00E8062E" w:rsidRPr="003D1966">
        <w:rPr>
          <w:rFonts w:ascii="Calibri" w:hAnsi="Calibri" w:cs="Calibri"/>
          <w:sz w:val="22"/>
          <w:szCs w:val="22"/>
        </w:rPr>
        <w:t>3 (três) vias do presente documento, devidamente assinadas e com firmas reconhecidas, incluindo o Anexo I devidamente preenchido</w:t>
      </w:r>
      <w:bookmarkEnd w:id="59"/>
      <w:r w:rsidR="00E8062E" w:rsidRPr="003D1966">
        <w:rPr>
          <w:rFonts w:ascii="Calibri" w:hAnsi="Calibri" w:cs="Calibri"/>
          <w:sz w:val="22"/>
          <w:szCs w:val="22"/>
        </w:rPr>
        <w:t>.</w:t>
      </w:r>
    </w:p>
    <w:p w14:paraId="24564CE0" w14:textId="77777777" w:rsidR="00D329C0" w:rsidRPr="003D1966" w:rsidRDefault="00D329C0" w:rsidP="00C154B4">
      <w:pPr>
        <w:spacing w:line="320" w:lineRule="exact"/>
        <w:rPr>
          <w:rFonts w:ascii="Calibri" w:hAnsi="Calibri" w:cs="Calibri"/>
          <w:sz w:val="22"/>
          <w:szCs w:val="22"/>
        </w:rPr>
      </w:pPr>
    </w:p>
    <w:p w14:paraId="49BA7C21" w14:textId="296BBEB7" w:rsidR="00133CF7" w:rsidRPr="003D1966" w:rsidRDefault="00133CF7" w:rsidP="00C154B4">
      <w:pPr>
        <w:pStyle w:val="Level2"/>
        <w:spacing w:after="0" w:line="320" w:lineRule="exact"/>
        <w:ind w:left="0" w:firstLine="0"/>
        <w:rPr>
          <w:rFonts w:ascii="Calibri" w:hAnsi="Calibri" w:cs="Calibri"/>
          <w:sz w:val="22"/>
          <w:szCs w:val="22"/>
        </w:rPr>
      </w:pPr>
      <w:r w:rsidRPr="003D1966">
        <w:rPr>
          <w:rFonts w:ascii="Calibri" w:hAnsi="Calibri" w:cs="Calibri"/>
          <w:sz w:val="22"/>
          <w:szCs w:val="22"/>
        </w:rPr>
        <w:t xml:space="preserve">Sem prejuízo do disposto no parágrafo anterior, cada </w:t>
      </w:r>
      <w:r w:rsidR="009A7CA8" w:rsidRPr="003D1966">
        <w:rPr>
          <w:rFonts w:ascii="Calibri" w:hAnsi="Calibri" w:cs="Calibri"/>
          <w:sz w:val="22"/>
          <w:szCs w:val="22"/>
        </w:rPr>
        <w:t>Instituição Consorciada</w:t>
      </w:r>
      <w:r w:rsidRPr="003D1966">
        <w:rPr>
          <w:rFonts w:ascii="Calibri" w:hAnsi="Calibri" w:cs="Calibri"/>
          <w:sz w:val="22"/>
          <w:szCs w:val="22"/>
        </w:rPr>
        <w:t xml:space="preserve"> que desejar ter sua respectiva logomarca incluída no </w:t>
      </w:r>
      <w:r w:rsidR="0021087D" w:rsidRPr="003D1966">
        <w:rPr>
          <w:rFonts w:ascii="Calibri" w:hAnsi="Calibri" w:cs="Calibri"/>
          <w:sz w:val="22"/>
          <w:szCs w:val="22"/>
        </w:rPr>
        <w:t xml:space="preserve">Site do Fundo </w:t>
      </w:r>
      <w:r w:rsidRPr="003D1966">
        <w:rPr>
          <w:rFonts w:ascii="Calibri" w:hAnsi="Calibri" w:cs="Calibri"/>
          <w:sz w:val="22"/>
          <w:szCs w:val="22"/>
        </w:rPr>
        <w:t xml:space="preserve">deverá fazê-lo até às </w:t>
      </w:r>
      <w:r w:rsidR="001F63E0" w:rsidRPr="003D1966">
        <w:rPr>
          <w:rFonts w:ascii="Calibri" w:eastAsia="MS Mincho" w:hAnsi="Calibri" w:cs="Calibri"/>
          <w:spacing w:val="-2"/>
          <w:sz w:val="22"/>
          <w:szCs w:val="22"/>
        </w:rPr>
        <w:t>15</w:t>
      </w:r>
      <w:r w:rsidR="00451378" w:rsidRPr="003D1966">
        <w:rPr>
          <w:rFonts w:ascii="Calibri" w:eastAsia="MS Mincho" w:hAnsi="Calibri" w:cs="Calibri"/>
          <w:spacing w:val="-2"/>
          <w:sz w:val="22"/>
          <w:szCs w:val="22"/>
        </w:rPr>
        <w:t xml:space="preserve"> </w:t>
      </w:r>
      <w:r w:rsidRPr="003D1966">
        <w:rPr>
          <w:rFonts w:ascii="Calibri" w:hAnsi="Calibri" w:cs="Calibri"/>
          <w:sz w:val="22"/>
          <w:szCs w:val="22"/>
        </w:rPr>
        <w:t xml:space="preserve">horas do dia </w:t>
      </w:r>
      <w:r w:rsidR="00C525F3">
        <w:rPr>
          <w:rFonts w:ascii="Calibri" w:hAnsi="Calibri" w:cs="Calibri"/>
          <w:sz w:val="22"/>
          <w:szCs w:val="22"/>
        </w:rPr>
        <w:t>20</w:t>
      </w:r>
      <w:r w:rsidR="003F2038">
        <w:rPr>
          <w:rFonts w:ascii="Calibri" w:hAnsi="Calibri" w:cs="Calibri"/>
          <w:sz w:val="22"/>
          <w:szCs w:val="22"/>
        </w:rPr>
        <w:t xml:space="preserve"> de junho de 2024</w:t>
      </w:r>
      <w:r w:rsidR="00384892" w:rsidRPr="003D1966">
        <w:rPr>
          <w:rFonts w:ascii="Calibri" w:hAnsi="Calibri" w:cs="Calibri"/>
          <w:sz w:val="22"/>
          <w:szCs w:val="22"/>
        </w:rPr>
        <w:t xml:space="preserve">, </w:t>
      </w:r>
      <w:r w:rsidRPr="003D1966">
        <w:rPr>
          <w:rFonts w:ascii="Calibri" w:hAnsi="Calibri" w:cs="Calibri"/>
          <w:sz w:val="22"/>
          <w:szCs w:val="22"/>
        </w:rPr>
        <w:t>por meio do envio do Anexo I, devidamente preenchido e assinado, sem a necessidade de reconhecimento de firma, por fax, para o Coordenador Líder, e de sua respectiva logomarca para o</w:t>
      </w:r>
      <w:r w:rsidRPr="003D1966">
        <w:rPr>
          <w:rFonts w:ascii="Calibri" w:hAnsi="Calibri" w:cs="Calibri"/>
          <w:i/>
          <w:iCs/>
          <w:sz w:val="22"/>
          <w:szCs w:val="22"/>
        </w:rPr>
        <w:t xml:space="preserve"> e-mail</w:t>
      </w:r>
      <w:r w:rsidRPr="003D1966">
        <w:rPr>
          <w:rFonts w:ascii="Calibri" w:hAnsi="Calibri" w:cs="Calibri"/>
          <w:sz w:val="22"/>
          <w:szCs w:val="22"/>
        </w:rPr>
        <w:t xml:space="preserve">: </w:t>
      </w:r>
      <w:bookmarkStart w:id="60" w:name="_DV_M182"/>
      <w:bookmarkStart w:id="61" w:name="_DV_M183"/>
      <w:bookmarkEnd w:id="60"/>
      <w:bookmarkEnd w:id="61"/>
      <w:r w:rsidR="003F2038" w:rsidRPr="003F2038">
        <w:rPr>
          <w:rFonts w:ascii="Calibri" w:hAnsi="Calibri" w:cs="Calibri"/>
          <w:sz w:val="22"/>
          <w:szCs w:val="22"/>
        </w:rPr>
        <w:t>mercadodecapitais@guide.com.br</w:t>
      </w:r>
      <w:r w:rsidR="00BC65B9" w:rsidRPr="003D1966">
        <w:rPr>
          <w:rFonts w:ascii="Calibri" w:hAnsi="Calibri" w:cs="Calibri"/>
          <w:sz w:val="22"/>
          <w:szCs w:val="22"/>
        </w:rPr>
        <w:t xml:space="preserve">. </w:t>
      </w:r>
    </w:p>
    <w:p w14:paraId="1359F31B" w14:textId="70D76AAD" w:rsidR="00D329C0" w:rsidRPr="003D1966" w:rsidRDefault="00D329C0" w:rsidP="00C154B4">
      <w:pPr>
        <w:spacing w:line="320" w:lineRule="exact"/>
        <w:rPr>
          <w:rFonts w:ascii="Calibri" w:hAnsi="Calibri" w:cs="Calibri"/>
          <w:sz w:val="22"/>
          <w:szCs w:val="22"/>
        </w:rPr>
      </w:pPr>
    </w:p>
    <w:p w14:paraId="482CB557" w14:textId="3FB3821B" w:rsidR="003A35E5" w:rsidRPr="003D1966" w:rsidRDefault="003A35E5" w:rsidP="00C154B4">
      <w:pPr>
        <w:pStyle w:val="Level2"/>
        <w:spacing w:after="0" w:line="320" w:lineRule="exact"/>
        <w:ind w:left="0" w:firstLine="0"/>
        <w:rPr>
          <w:rStyle w:val="DeltaViewInsertion"/>
          <w:rFonts w:ascii="Calibri" w:hAnsi="Calibri" w:cs="Calibri"/>
          <w:sz w:val="22"/>
          <w:szCs w:val="22"/>
          <w:u w:val="none"/>
        </w:rPr>
      </w:pPr>
      <w:bookmarkStart w:id="62" w:name="_DV_C104"/>
      <w:r w:rsidRPr="003D1966">
        <w:rPr>
          <w:rStyle w:val="DeltaViewInsertion"/>
          <w:rFonts w:ascii="Calibri" w:eastAsia="MS Mincho" w:hAnsi="Calibri" w:cs="Calibri"/>
          <w:sz w:val="22"/>
          <w:szCs w:val="22"/>
          <w:u w:val="none"/>
        </w:rPr>
        <w:t xml:space="preserve">Independentemente do previsto acima, </w:t>
      </w:r>
      <w:r w:rsidR="009A7CA8" w:rsidRPr="003D1966">
        <w:rPr>
          <w:rStyle w:val="DeltaViewInsertion"/>
          <w:rFonts w:ascii="Calibri" w:eastAsia="MS Mincho" w:hAnsi="Calibri" w:cs="Calibri"/>
          <w:sz w:val="22"/>
          <w:szCs w:val="22"/>
          <w:u w:val="none"/>
        </w:rPr>
        <w:t xml:space="preserve">a </w:t>
      </w:r>
      <w:r w:rsidR="009A7CA8" w:rsidRPr="003D1966">
        <w:rPr>
          <w:rFonts w:ascii="Calibri" w:hAnsi="Calibri" w:cs="Calibri"/>
          <w:sz w:val="22"/>
          <w:szCs w:val="22"/>
        </w:rPr>
        <w:t xml:space="preserve">Instituição Consorciada </w:t>
      </w:r>
      <w:r w:rsidRPr="003D1966">
        <w:rPr>
          <w:rStyle w:val="DeltaViewInsertion"/>
          <w:rFonts w:ascii="Calibri" w:eastAsia="MS Mincho" w:hAnsi="Calibri" w:cs="Calibri"/>
          <w:sz w:val="22"/>
          <w:szCs w:val="22"/>
          <w:u w:val="none"/>
        </w:rPr>
        <w:t>deverá, antes de iniciar o processo de distribuição da Oferta, confirmar junto ao Coordenador Líder por e-mail sua efetiva aceitação no consórcio de distribuição da Oferta</w:t>
      </w:r>
      <w:bookmarkEnd w:id="62"/>
      <w:r w:rsidRPr="003D1966">
        <w:rPr>
          <w:rStyle w:val="DeltaViewInsertion"/>
          <w:rFonts w:ascii="Calibri" w:eastAsia="MS Mincho" w:hAnsi="Calibri" w:cs="Calibri"/>
          <w:sz w:val="22"/>
          <w:szCs w:val="22"/>
          <w:u w:val="none"/>
        </w:rPr>
        <w:t>.</w:t>
      </w:r>
    </w:p>
    <w:p w14:paraId="365F2028" w14:textId="77777777" w:rsidR="00D329C0" w:rsidRPr="003D1966" w:rsidRDefault="00D329C0" w:rsidP="00C154B4">
      <w:pPr>
        <w:spacing w:line="320" w:lineRule="exact"/>
        <w:rPr>
          <w:rFonts w:ascii="Calibri" w:hAnsi="Calibri" w:cs="Calibri"/>
          <w:sz w:val="22"/>
          <w:szCs w:val="22"/>
        </w:rPr>
      </w:pPr>
    </w:p>
    <w:p w14:paraId="1238C8EB" w14:textId="4553F735" w:rsidR="00E8062E" w:rsidRPr="003D1966" w:rsidRDefault="007623EA" w:rsidP="00C154B4">
      <w:pPr>
        <w:pStyle w:val="Level1"/>
        <w:spacing w:before="0" w:after="0" w:line="320" w:lineRule="exact"/>
        <w:ind w:left="0" w:firstLine="0"/>
        <w:rPr>
          <w:rFonts w:ascii="Calibri" w:hAnsi="Calibri" w:cs="Calibri"/>
          <w:szCs w:val="22"/>
        </w:rPr>
      </w:pPr>
      <w:r w:rsidRPr="003D1966">
        <w:rPr>
          <w:rFonts w:ascii="Calibri" w:hAnsi="Calibri" w:cs="Calibri"/>
          <w:szCs w:val="22"/>
        </w:rPr>
        <w:t>COMUNICAÇÃO COM O COORDENADOR LÍDER</w:t>
      </w:r>
    </w:p>
    <w:p w14:paraId="413F90F5" w14:textId="77777777" w:rsidR="00D329C0" w:rsidRPr="003D1966" w:rsidRDefault="00D329C0" w:rsidP="00C154B4">
      <w:pPr>
        <w:spacing w:line="320" w:lineRule="exact"/>
        <w:rPr>
          <w:rFonts w:ascii="Calibri" w:hAnsi="Calibri" w:cs="Calibri"/>
          <w:sz w:val="22"/>
          <w:szCs w:val="22"/>
        </w:rPr>
      </w:pPr>
    </w:p>
    <w:p w14:paraId="2780AB6D" w14:textId="3EA8E5A4" w:rsidR="00E8062E" w:rsidRPr="003D1966" w:rsidRDefault="00E8062E" w:rsidP="00C154B4">
      <w:pPr>
        <w:pStyle w:val="Level2"/>
        <w:spacing w:after="0" w:line="320" w:lineRule="exact"/>
        <w:ind w:left="0" w:firstLine="0"/>
        <w:rPr>
          <w:rFonts w:ascii="Calibri" w:hAnsi="Calibri" w:cs="Calibri"/>
          <w:sz w:val="22"/>
          <w:szCs w:val="22"/>
        </w:rPr>
      </w:pPr>
      <w:r w:rsidRPr="003D1966">
        <w:rPr>
          <w:rFonts w:ascii="Calibri" w:hAnsi="Calibri" w:cs="Calibri"/>
          <w:sz w:val="22"/>
          <w:szCs w:val="22"/>
        </w:rPr>
        <w:t xml:space="preserve">Toda e qualquer comunicação com o Coordenador Líder deverá ser encaminhada para </w:t>
      </w:r>
      <w:r w:rsidR="00E6427B" w:rsidRPr="003D1966">
        <w:rPr>
          <w:rFonts w:ascii="Calibri" w:hAnsi="Calibri" w:cs="Calibri"/>
          <w:sz w:val="22"/>
          <w:szCs w:val="22"/>
        </w:rPr>
        <w:t>o</w:t>
      </w:r>
      <w:r w:rsidRPr="003D1966">
        <w:rPr>
          <w:rFonts w:ascii="Calibri" w:hAnsi="Calibri" w:cs="Calibri"/>
          <w:sz w:val="22"/>
          <w:szCs w:val="22"/>
        </w:rPr>
        <w:t xml:space="preserve"> contato abaixo:</w:t>
      </w:r>
    </w:p>
    <w:p w14:paraId="707E87DC" w14:textId="77777777" w:rsidR="00D329C0" w:rsidRPr="003D1966" w:rsidRDefault="00D329C0" w:rsidP="00C154B4">
      <w:pPr>
        <w:spacing w:line="320" w:lineRule="exact"/>
        <w:rPr>
          <w:rFonts w:ascii="Calibri" w:hAnsi="Calibri" w:cs="Calibri"/>
          <w:sz w:val="22"/>
          <w:szCs w:val="22"/>
        </w:rPr>
      </w:pPr>
    </w:p>
    <w:p w14:paraId="73AF999B" w14:textId="77777777" w:rsidR="00600100" w:rsidRPr="003D1966" w:rsidRDefault="00600100" w:rsidP="00600100">
      <w:pPr>
        <w:pStyle w:val="Corpodetexto2"/>
        <w:spacing w:after="240" w:line="276" w:lineRule="auto"/>
        <w:rPr>
          <w:rFonts w:ascii="Calibri" w:hAnsi="Calibri" w:cs="Calibri"/>
          <w:b/>
          <w:sz w:val="22"/>
          <w:szCs w:val="22"/>
        </w:rPr>
      </w:pPr>
      <w:r w:rsidRPr="003D1966">
        <w:rPr>
          <w:rFonts w:ascii="Calibri" w:hAnsi="Calibri" w:cs="Calibri"/>
          <w:b/>
          <w:sz w:val="22"/>
          <w:szCs w:val="22"/>
        </w:rPr>
        <w:t>GUIDE</w:t>
      </w:r>
      <w:r w:rsidRPr="003D1966">
        <w:rPr>
          <w:rFonts w:ascii="Calibri" w:hAnsi="Calibri" w:cs="Calibri"/>
          <w:b/>
          <w:spacing w:val="1"/>
          <w:sz w:val="22"/>
          <w:szCs w:val="22"/>
        </w:rPr>
        <w:t xml:space="preserve"> </w:t>
      </w:r>
      <w:r w:rsidRPr="003D1966">
        <w:rPr>
          <w:rFonts w:ascii="Calibri" w:hAnsi="Calibri" w:cs="Calibri"/>
          <w:b/>
          <w:sz w:val="22"/>
          <w:szCs w:val="22"/>
        </w:rPr>
        <w:t>INVESTIMENTOS S.A. CORRETORA DE VALORES</w:t>
      </w:r>
    </w:p>
    <w:p w14:paraId="4E9DF84C" w14:textId="16F4C815" w:rsidR="00600100" w:rsidRPr="003D1966" w:rsidRDefault="00600100" w:rsidP="00600100">
      <w:pPr>
        <w:pStyle w:val="Corpodetexto2"/>
        <w:spacing w:after="240" w:line="276" w:lineRule="auto"/>
        <w:rPr>
          <w:rFonts w:ascii="Calibri" w:hAnsi="Calibri" w:cs="Calibri"/>
          <w:sz w:val="22"/>
          <w:szCs w:val="22"/>
        </w:rPr>
      </w:pPr>
      <w:r w:rsidRPr="003D1966">
        <w:rPr>
          <w:rFonts w:ascii="Calibri" w:hAnsi="Calibri" w:cs="Calibri"/>
          <w:sz w:val="22"/>
          <w:szCs w:val="22"/>
        </w:rPr>
        <w:t>Avenida Brigadeiro Faria Lima, 3064, 12º andar, Itaim Bibi</w:t>
      </w:r>
      <w:r w:rsidRPr="003D1966" w:rsidDel="007F2953">
        <w:rPr>
          <w:rFonts w:ascii="Calibri" w:hAnsi="Calibri" w:cs="Calibri"/>
          <w:sz w:val="22"/>
          <w:szCs w:val="22"/>
        </w:rPr>
        <w:t xml:space="preserve"> </w:t>
      </w:r>
      <w:r w:rsidRPr="003D1966">
        <w:rPr>
          <w:rFonts w:ascii="Calibri" w:hAnsi="Calibri" w:cs="Calibri"/>
          <w:sz w:val="22"/>
          <w:szCs w:val="22"/>
        </w:rPr>
        <w:br/>
        <w:t>São Paulo - SP</w:t>
      </w:r>
      <w:r w:rsidRPr="003D1966">
        <w:rPr>
          <w:rFonts w:ascii="Calibri" w:hAnsi="Calibri" w:cs="Calibri"/>
          <w:sz w:val="22"/>
          <w:szCs w:val="22"/>
        </w:rPr>
        <w:br/>
        <w:t xml:space="preserve">At.: </w:t>
      </w:r>
      <w:bookmarkStart w:id="63" w:name="_Hlk148365973"/>
      <w:r w:rsidR="00031E6C" w:rsidRPr="003D1966">
        <w:rPr>
          <w:rFonts w:ascii="Calibri" w:eastAsia="Tahoma" w:hAnsi="Calibri" w:cs="Calibri"/>
          <w:sz w:val="22"/>
          <w:szCs w:val="22"/>
        </w:rPr>
        <w:t xml:space="preserve">Luis Gustavo Pereira </w:t>
      </w:r>
      <w:bookmarkEnd w:id="63"/>
      <w:r w:rsidRPr="003D1966">
        <w:rPr>
          <w:rFonts w:ascii="Calibri" w:hAnsi="Calibri" w:cs="Calibri"/>
          <w:sz w:val="22"/>
          <w:szCs w:val="22"/>
        </w:rPr>
        <w:br/>
        <w:t xml:space="preserve">Telefone: </w:t>
      </w:r>
      <w:bookmarkStart w:id="64" w:name="_Hlk148366018"/>
      <w:r w:rsidR="00031E6C" w:rsidRPr="003D1966">
        <w:rPr>
          <w:rFonts w:ascii="Calibri" w:eastAsia="Tahoma" w:hAnsi="Calibri" w:cs="Calibri"/>
          <w:sz w:val="22"/>
          <w:szCs w:val="22"/>
        </w:rPr>
        <w:t>(11) 3576-6641</w:t>
      </w:r>
      <w:bookmarkEnd w:id="64"/>
      <w:r w:rsidRPr="003D1966">
        <w:rPr>
          <w:rFonts w:ascii="Calibri" w:hAnsi="Calibri" w:cs="Calibri"/>
          <w:sz w:val="22"/>
          <w:szCs w:val="22"/>
        </w:rPr>
        <w:br/>
        <w:t xml:space="preserve">E-mail: </w:t>
      </w:r>
      <w:bookmarkStart w:id="65" w:name="_Hlk148366028"/>
      <w:r w:rsidR="00031E6C" w:rsidRPr="003D1966">
        <w:fldChar w:fldCharType="begin"/>
      </w:r>
      <w:r w:rsidR="00031E6C" w:rsidRPr="003D1966">
        <w:rPr>
          <w:rFonts w:ascii="Calibri" w:hAnsi="Calibri" w:cs="Calibri"/>
          <w:sz w:val="22"/>
          <w:szCs w:val="22"/>
        </w:rPr>
        <w:instrText>HYPERLINK "mailto:lpereira@guide.com.br"</w:instrText>
      </w:r>
      <w:r w:rsidR="00031E6C" w:rsidRPr="003D1966">
        <w:fldChar w:fldCharType="separate"/>
      </w:r>
      <w:r w:rsidR="00031E6C" w:rsidRPr="003D1966">
        <w:rPr>
          <w:rStyle w:val="Hyperlink"/>
          <w:rFonts w:ascii="Calibri" w:eastAsia="Tahoma" w:hAnsi="Calibri" w:cs="Calibri"/>
          <w:color w:val="0000FF"/>
          <w:sz w:val="22"/>
          <w:szCs w:val="22"/>
          <w:u w:val="single"/>
        </w:rPr>
        <w:t>lpereira@guide.com.br</w:t>
      </w:r>
      <w:r w:rsidR="00031E6C" w:rsidRPr="003D1966">
        <w:rPr>
          <w:rStyle w:val="Hyperlink"/>
          <w:rFonts w:ascii="Calibri" w:eastAsia="Tahoma" w:hAnsi="Calibri" w:cs="Calibri"/>
          <w:color w:val="0000FF"/>
          <w:sz w:val="22"/>
          <w:szCs w:val="22"/>
          <w:u w:val="single"/>
        </w:rPr>
        <w:fldChar w:fldCharType="end"/>
      </w:r>
      <w:r w:rsidR="00031E6C" w:rsidRPr="003D1966">
        <w:rPr>
          <w:rFonts w:ascii="Calibri" w:eastAsia="Tahoma" w:hAnsi="Calibri" w:cs="Calibri"/>
          <w:color w:val="0000FF"/>
          <w:sz w:val="22"/>
          <w:szCs w:val="22"/>
          <w:u w:val="single"/>
        </w:rPr>
        <w:t xml:space="preserve">; </w:t>
      </w:r>
      <w:hyperlink r:id="rId13" w:history="1">
        <w:r w:rsidR="00321B79" w:rsidRPr="003D1966">
          <w:rPr>
            <w:rStyle w:val="Hyperlink"/>
            <w:rFonts w:ascii="Calibri" w:eastAsia="Tahoma" w:hAnsi="Calibri" w:cs="Calibri"/>
            <w:sz w:val="22"/>
            <w:szCs w:val="22"/>
          </w:rPr>
          <w:t>mercadodecapitais@guide.com.br</w:t>
        </w:r>
      </w:hyperlink>
      <w:r w:rsidR="00031E6C" w:rsidRPr="003D1966" w:rsidDel="00031E6C">
        <w:rPr>
          <w:rFonts w:ascii="Calibri" w:hAnsi="Calibri" w:cs="Calibri"/>
          <w:sz w:val="22"/>
          <w:szCs w:val="22"/>
        </w:rPr>
        <w:t xml:space="preserve"> </w:t>
      </w:r>
      <w:r w:rsidR="00031E6C" w:rsidRPr="003D1966">
        <w:rPr>
          <w:rFonts w:ascii="Calibri" w:hAnsi="Calibri" w:cs="Calibri"/>
          <w:sz w:val="22"/>
          <w:szCs w:val="22"/>
        </w:rPr>
        <w:t>e jurídico@guide.com.br</w:t>
      </w:r>
      <w:bookmarkEnd w:id="65"/>
    </w:p>
    <w:p w14:paraId="443E6CDF" w14:textId="4C2597C4" w:rsidR="00E81B43" w:rsidRDefault="00E81B43">
      <w:pPr>
        <w:rPr>
          <w:rStyle w:val="DeltaViewInsertion"/>
          <w:rFonts w:ascii="Calibri" w:hAnsi="Calibri" w:cs="Calibri"/>
          <w:sz w:val="22"/>
          <w:szCs w:val="22"/>
          <w:u w:val="none"/>
        </w:rPr>
      </w:pPr>
      <w:bookmarkStart w:id="66" w:name="_DV_M117"/>
      <w:bookmarkStart w:id="67" w:name="_DV_M118"/>
      <w:bookmarkEnd w:id="66"/>
      <w:bookmarkEnd w:id="67"/>
      <w:r>
        <w:rPr>
          <w:rStyle w:val="DeltaViewInsertion"/>
          <w:rFonts w:ascii="Calibri" w:hAnsi="Calibri" w:cs="Calibri"/>
          <w:sz w:val="22"/>
          <w:szCs w:val="22"/>
          <w:u w:val="none"/>
        </w:rPr>
        <w:br w:type="page"/>
      </w:r>
    </w:p>
    <w:p w14:paraId="593C20B4" w14:textId="77777777" w:rsidR="00D329C0" w:rsidRPr="003D1966" w:rsidRDefault="00D329C0" w:rsidP="00C154B4">
      <w:pPr>
        <w:spacing w:line="320" w:lineRule="exact"/>
        <w:rPr>
          <w:rStyle w:val="DeltaViewInsertion"/>
          <w:rFonts w:ascii="Calibri" w:hAnsi="Calibri" w:cs="Calibri"/>
          <w:sz w:val="22"/>
          <w:szCs w:val="22"/>
          <w:u w:val="none"/>
        </w:rPr>
      </w:pPr>
    </w:p>
    <w:p w14:paraId="6807C1F8" w14:textId="61F9254D" w:rsidR="00E8062E" w:rsidRPr="003D1966" w:rsidRDefault="00E8062E" w:rsidP="00C154B4">
      <w:pPr>
        <w:pStyle w:val="Level1"/>
        <w:tabs>
          <w:tab w:val="clear" w:pos="680"/>
          <w:tab w:val="num" w:pos="426"/>
        </w:tabs>
        <w:spacing w:before="0" w:after="0" w:line="320" w:lineRule="exact"/>
        <w:ind w:left="0" w:firstLine="0"/>
        <w:rPr>
          <w:rFonts w:ascii="Calibri" w:hAnsi="Calibri" w:cs="Calibri"/>
          <w:caps/>
          <w:szCs w:val="22"/>
        </w:rPr>
      </w:pPr>
      <w:bookmarkStart w:id="68" w:name="_DV_M119"/>
      <w:bookmarkStart w:id="69" w:name="_DV_M120"/>
      <w:bookmarkEnd w:id="68"/>
      <w:bookmarkEnd w:id="69"/>
      <w:r w:rsidRPr="003D1966">
        <w:rPr>
          <w:rFonts w:ascii="Calibri" w:hAnsi="Calibri" w:cs="Calibri"/>
          <w:caps/>
          <w:szCs w:val="22"/>
        </w:rPr>
        <w:t>C</w:t>
      </w:r>
      <w:r w:rsidR="00CC5265" w:rsidRPr="003D1966">
        <w:rPr>
          <w:rFonts w:ascii="Calibri" w:hAnsi="Calibri" w:cs="Calibri"/>
          <w:caps/>
          <w:szCs w:val="22"/>
        </w:rPr>
        <w:t>onfidencialidade</w:t>
      </w:r>
    </w:p>
    <w:p w14:paraId="2E18D916" w14:textId="77777777" w:rsidR="00D329C0" w:rsidRPr="003D1966" w:rsidRDefault="00D329C0" w:rsidP="00C154B4">
      <w:pPr>
        <w:spacing w:line="320" w:lineRule="exact"/>
        <w:rPr>
          <w:rFonts w:ascii="Calibri" w:hAnsi="Calibri" w:cs="Calibri"/>
          <w:caps/>
          <w:sz w:val="22"/>
          <w:szCs w:val="22"/>
        </w:rPr>
      </w:pPr>
    </w:p>
    <w:p w14:paraId="0CA928E1" w14:textId="5B7B2DE9" w:rsidR="00E8062E" w:rsidRPr="003D1966" w:rsidRDefault="009A7CA8" w:rsidP="00C154B4">
      <w:pPr>
        <w:pStyle w:val="Level2"/>
        <w:tabs>
          <w:tab w:val="clear" w:pos="680"/>
          <w:tab w:val="num" w:pos="426"/>
        </w:tabs>
        <w:spacing w:after="0" w:line="320" w:lineRule="exact"/>
        <w:ind w:left="0" w:firstLine="0"/>
        <w:rPr>
          <w:rFonts w:ascii="Calibri" w:hAnsi="Calibri" w:cs="Calibri"/>
          <w:sz w:val="22"/>
          <w:szCs w:val="22"/>
        </w:rPr>
      </w:pPr>
      <w:r w:rsidRPr="003D1966">
        <w:rPr>
          <w:rFonts w:ascii="Calibri" w:hAnsi="Calibri" w:cs="Calibri"/>
          <w:sz w:val="22"/>
          <w:szCs w:val="22"/>
        </w:rPr>
        <w:t xml:space="preserve">A Instituição Consorciada </w:t>
      </w:r>
      <w:r w:rsidR="00E8062E" w:rsidRPr="003D1966">
        <w:rPr>
          <w:rFonts w:ascii="Calibri" w:hAnsi="Calibri" w:cs="Calibri"/>
          <w:sz w:val="22"/>
          <w:szCs w:val="22"/>
        </w:rPr>
        <w:t>compromete-se a manter a confidencialidade em relação às Informações Confidenciais. As Informações Confidenciais referem-se às informações relativas aos preparativos para a Oferta, à intenção de realizar a Oferta</w:t>
      </w:r>
      <w:r w:rsidR="008C1C78" w:rsidRPr="003D1966">
        <w:rPr>
          <w:rFonts w:ascii="Calibri" w:hAnsi="Calibri" w:cs="Calibri"/>
          <w:sz w:val="22"/>
          <w:szCs w:val="22"/>
        </w:rPr>
        <w:t xml:space="preserve"> </w:t>
      </w:r>
      <w:r w:rsidR="00E8062E" w:rsidRPr="003D1966">
        <w:rPr>
          <w:rFonts w:ascii="Calibri" w:hAnsi="Calibri" w:cs="Calibri"/>
          <w:sz w:val="22"/>
          <w:szCs w:val="22"/>
        </w:rPr>
        <w:t>e aos termos e condições da Oferta, não incluindo informações que se tornaram públicas sem violação do presente documento.</w:t>
      </w:r>
    </w:p>
    <w:p w14:paraId="10241A20" w14:textId="77777777" w:rsidR="003A35E5" w:rsidRPr="003D1966" w:rsidRDefault="003A35E5" w:rsidP="00C154B4">
      <w:pPr>
        <w:pStyle w:val="Body"/>
        <w:spacing w:after="0" w:line="320" w:lineRule="exact"/>
        <w:rPr>
          <w:rFonts w:ascii="Calibri" w:hAnsi="Calibri" w:cs="Calibri"/>
          <w:sz w:val="22"/>
          <w:szCs w:val="22"/>
        </w:rPr>
      </w:pPr>
    </w:p>
    <w:p w14:paraId="40367EF1" w14:textId="092282B8" w:rsidR="009A4FBA" w:rsidRPr="003D1966" w:rsidRDefault="00E8062E" w:rsidP="00C154B4">
      <w:pPr>
        <w:pStyle w:val="Body"/>
        <w:spacing w:after="0" w:line="320" w:lineRule="exact"/>
        <w:rPr>
          <w:rFonts w:ascii="Calibri" w:hAnsi="Calibri" w:cs="Calibri"/>
          <w:sz w:val="22"/>
          <w:szCs w:val="22"/>
        </w:rPr>
      </w:pPr>
      <w:r w:rsidRPr="003D1966">
        <w:rPr>
          <w:rFonts w:ascii="Calibri" w:hAnsi="Calibri" w:cs="Calibri"/>
          <w:sz w:val="22"/>
          <w:szCs w:val="22"/>
        </w:rPr>
        <w:t>Colocamo-nos à disposição para quaisquer esclarecimentos adicionais que se façam necessários.</w:t>
      </w:r>
    </w:p>
    <w:p w14:paraId="19C435CF" w14:textId="79C4AFFA" w:rsidR="009A4FBA" w:rsidRPr="003D1966" w:rsidRDefault="009A4FBA" w:rsidP="00C154B4">
      <w:pPr>
        <w:pStyle w:val="Body"/>
        <w:widowControl w:val="0"/>
        <w:suppressAutoHyphens/>
        <w:spacing w:after="0" w:line="320" w:lineRule="exact"/>
        <w:rPr>
          <w:rFonts w:ascii="Calibri" w:hAnsi="Calibri" w:cs="Calibri"/>
          <w:sz w:val="22"/>
          <w:szCs w:val="22"/>
        </w:rPr>
      </w:pPr>
      <w:r w:rsidRPr="003D1966">
        <w:rPr>
          <w:rFonts w:ascii="Calibri" w:hAnsi="Calibri" w:cs="Calibri"/>
          <w:sz w:val="22"/>
          <w:szCs w:val="22"/>
        </w:rPr>
        <w:t>Atenciosamente,</w:t>
      </w:r>
    </w:p>
    <w:p w14:paraId="09A00322" w14:textId="41E25252" w:rsidR="009A4FBA" w:rsidRDefault="009A4FBA" w:rsidP="00C154B4">
      <w:pPr>
        <w:pStyle w:val="Body"/>
        <w:widowControl w:val="0"/>
        <w:suppressAutoHyphens/>
        <w:spacing w:after="0" w:line="320" w:lineRule="exact"/>
        <w:rPr>
          <w:rFonts w:ascii="Calibri" w:hAnsi="Calibri" w:cs="Calibri"/>
          <w:sz w:val="22"/>
          <w:szCs w:val="22"/>
        </w:rPr>
      </w:pPr>
    </w:p>
    <w:p w14:paraId="2D4D8FD1" w14:textId="77777777" w:rsidR="00E81B43" w:rsidRPr="003D1966" w:rsidRDefault="00E81B43" w:rsidP="00C154B4">
      <w:pPr>
        <w:pStyle w:val="Body"/>
        <w:widowControl w:val="0"/>
        <w:suppressAutoHyphens/>
        <w:spacing w:after="0" w:line="320" w:lineRule="exact"/>
        <w:rPr>
          <w:rFonts w:ascii="Calibri" w:hAnsi="Calibri" w:cs="Calibri"/>
          <w:sz w:val="22"/>
          <w:szCs w:val="22"/>
        </w:rPr>
      </w:pPr>
    </w:p>
    <w:p w14:paraId="0E019D92" w14:textId="62455B16" w:rsidR="009A4FBA" w:rsidRPr="003D1966" w:rsidRDefault="009A4FBA" w:rsidP="00C154B4">
      <w:pPr>
        <w:pStyle w:val="Body"/>
        <w:widowControl w:val="0"/>
        <w:suppressAutoHyphens/>
        <w:spacing w:after="0" w:line="320" w:lineRule="exact"/>
        <w:rPr>
          <w:rFonts w:ascii="Calibri" w:hAnsi="Calibri" w:cs="Calibri"/>
          <w:sz w:val="22"/>
          <w:szCs w:val="22"/>
        </w:rPr>
      </w:pPr>
      <w:r w:rsidRPr="003D1966">
        <w:rPr>
          <w:rFonts w:ascii="Calibri" w:hAnsi="Calibri" w:cs="Calibri"/>
          <w:sz w:val="22"/>
          <w:szCs w:val="22"/>
        </w:rPr>
        <w:t>___________________________________</w:t>
      </w:r>
    </w:p>
    <w:p w14:paraId="5A88A931" w14:textId="1F9D2B7F" w:rsidR="009A4FBA" w:rsidRPr="003D1966" w:rsidRDefault="00600100" w:rsidP="00C154B4">
      <w:pPr>
        <w:pStyle w:val="Body"/>
        <w:widowControl w:val="0"/>
        <w:suppressAutoHyphens/>
        <w:spacing w:after="0" w:line="320" w:lineRule="exact"/>
        <w:rPr>
          <w:rFonts w:ascii="Calibri" w:hAnsi="Calibri" w:cs="Calibri"/>
          <w:b/>
          <w:bCs/>
          <w:sz w:val="22"/>
          <w:szCs w:val="22"/>
        </w:rPr>
      </w:pPr>
      <w:r w:rsidRPr="003D1966">
        <w:rPr>
          <w:rFonts w:ascii="Calibri" w:hAnsi="Calibri" w:cs="Calibri"/>
          <w:b/>
          <w:sz w:val="22"/>
          <w:szCs w:val="22"/>
        </w:rPr>
        <w:t>GUIDE</w:t>
      </w:r>
      <w:r w:rsidRPr="003D1966">
        <w:rPr>
          <w:rFonts w:ascii="Calibri" w:hAnsi="Calibri" w:cs="Calibri"/>
          <w:b/>
          <w:spacing w:val="1"/>
          <w:sz w:val="22"/>
          <w:szCs w:val="22"/>
        </w:rPr>
        <w:t xml:space="preserve"> </w:t>
      </w:r>
      <w:r w:rsidRPr="003D1966">
        <w:rPr>
          <w:rFonts w:ascii="Calibri" w:hAnsi="Calibri" w:cs="Calibri"/>
          <w:b/>
          <w:sz w:val="22"/>
          <w:szCs w:val="22"/>
        </w:rPr>
        <w:t>INVESTIMENTOS S.A. CORRETORA DE VALORES</w:t>
      </w:r>
      <w:r w:rsidRPr="003D1966" w:rsidDel="00600100">
        <w:rPr>
          <w:rFonts w:ascii="Calibri" w:hAnsi="Calibri" w:cs="Calibri"/>
          <w:b/>
          <w:color w:val="000000" w:themeColor="text1"/>
          <w:sz w:val="22"/>
          <w:szCs w:val="22"/>
        </w:rPr>
        <w:t xml:space="preserve"> </w:t>
      </w:r>
    </w:p>
    <w:p w14:paraId="3A97E6C8" w14:textId="77777777" w:rsidR="00E81B43" w:rsidRDefault="00E81B43" w:rsidP="00C154B4">
      <w:pPr>
        <w:pStyle w:val="Body"/>
        <w:widowControl w:val="0"/>
        <w:suppressAutoHyphens/>
        <w:spacing w:after="0" w:line="320" w:lineRule="exact"/>
        <w:rPr>
          <w:rFonts w:ascii="Calibri" w:hAnsi="Calibri" w:cs="Calibri"/>
          <w:sz w:val="22"/>
          <w:szCs w:val="22"/>
        </w:rPr>
      </w:pPr>
    </w:p>
    <w:p w14:paraId="159B11EC" w14:textId="77777777" w:rsidR="00E81B43" w:rsidRDefault="00E81B43" w:rsidP="00C154B4">
      <w:pPr>
        <w:pStyle w:val="Body"/>
        <w:widowControl w:val="0"/>
        <w:suppressAutoHyphens/>
        <w:spacing w:after="0" w:line="320" w:lineRule="exact"/>
        <w:rPr>
          <w:rFonts w:ascii="Calibri" w:hAnsi="Calibri" w:cs="Calibri"/>
          <w:sz w:val="22"/>
          <w:szCs w:val="22"/>
        </w:rPr>
      </w:pPr>
    </w:p>
    <w:p w14:paraId="72B3C2CA" w14:textId="707D6510" w:rsidR="009A4FBA" w:rsidRPr="003D1966" w:rsidRDefault="009A4FBA" w:rsidP="00C154B4">
      <w:pPr>
        <w:pStyle w:val="Body"/>
        <w:widowControl w:val="0"/>
        <w:suppressAutoHyphens/>
        <w:spacing w:after="0" w:line="320" w:lineRule="exact"/>
        <w:rPr>
          <w:rFonts w:ascii="Calibri" w:hAnsi="Calibri" w:cs="Calibri"/>
          <w:sz w:val="22"/>
          <w:szCs w:val="22"/>
        </w:rPr>
      </w:pPr>
      <w:r w:rsidRPr="003D1966">
        <w:rPr>
          <w:rFonts w:ascii="Calibri" w:hAnsi="Calibri" w:cs="Calibri"/>
          <w:sz w:val="22"/>
          <w:szCs w:val="22"/>
        </w:rPr>
        <w:t xml:space="preserve">De acordo em </w:t>
      </w:r>
      <w:sdt>
        <w:sdtPr>
          <w:rPr>
            <w:rFonts w:ascii="Calibri" w:hAnsi="Calibri" w:cs="Calibri"/>
            <w:sz w:val="22"/>
            <w:szCs w:val="22"/>
          </w:rPr>
          <w:id w:val="335510222"/>
          <w:placeholder>
            <w:docPart w:val="DefaultPlaceholder_-1854013440"/>
          </w:placeholder>
          <w:text/>
        </w:sdtPr>
        <w:sdtContent>
          <w:r w:rsidRPr="00E81B43">
            <w:rPr>
              <w:rFonts w:ascii="Calibri" w:hAnsi="Calibri" w:cs="Calibri"/>
              <w:sz w:val="22"/>
              <w:szCs w:val="22"/>
            </w:rPr>
            <w:t>[</w:t>
          </w:r>
          <w:r w:rsidR="003F2038" w:rsidRPr="00E81B43">
            <w:rPr>
              <w:rFonts w:ascii="Calibri" w:hAnsi="Calibri" w:cs="Calibri"/>
              <w:sz w:val="22"/>
              <w:szCs w:val="22"/>
            </w:rPr>
            <w:t>data</w:t>
          </w:r>
          <w:r w:rsidRPr="00E81B43">
            <w:rPr>
              <w:rFonts w:ascii="Calibri" w:hAnsi="Calibri" w:cs="Calibri"/>
              <w:sz w:val="22"/>
              <w:szCs w:val="22"/>
            </w:rPr>
            <w:t>]</w:t>
          </w:r>
        </w:sdtContent>
      </w:sdt>
      <w:r w:rsidR="00D329C0" w:rsidRPr="003D1966">
        <w:rPr>
          <w:rFonts w:ascii="Calibri" w:hAnsi="Calibri" w:cs="Calibri"/>
          <w:sz w:val="22"/>
          <w:szCs w:val="22"/>
        </w:rPr>
        <w:t>:</w:t>
      </w:r>
    </w:p>
    <w:p w14:paraId="417621A7" w14:textId="1750FF5F" w:rsidR="009A4FBA" w:rsidRPr="003D1966" w:rsidRDefault="009A4FBA" w:rsidP="00C154B4">
      <w:pPr>
        <w:pStyle w:val="Body"/>
        <w:widowControl w:val="0"/>
        <w:suppressAutoHyphens/>
        <w:spacing w:after="0" w:line="320" w:lineRule="exact"/>
        <w:rPr>
          <w:rFonts w:ascii="Calibri" w:hAnsi="Calibri" w:cs="Calibri"/>
          <w:sz w:val="22"/>
          <w:szCs w:val="22"/>
        </w:rPr>
      </w:pPr>
    </w:p>
    <w:p w14:paraId="1961A9B2" w14:textId="52B7BE65" w:rsidR="009A4FBA" w:rsidRPr="003D1966" w:rsidRDefault="009A4FBA" w:rsidP="00C154B4">
      <w:pPr>
        <w:pStyle w:val="Body"/>
        <w:widowControl w:val="0"/>
        <w:suppressAutoHyphens/>
        <w:spacing w:after="0" w:line="320" w:lineRule="exact"/>
        <w:rPr>
          <w:rFonts w:ascii="Calibri" w:hAnsi="Calibri" w:cs="Calibri"/>
          <w:sz w:val="22"/>
          <w:szCs w:val="22"/>
        </w:rPr>
      </w:pPr>
    </w:p>
    <w:p w14:paraId="6E101363" w14:textId="77777777" w:rsidR="009A4FBA" w:rsidRPr="003D1966" w:rsidRDefault="009A4FBA" w:rsidP="00C154B4">
      <w:pPr>
        <w:pStyle w:val="Body"/>
        <w:widowControl w:val="0"/>
        <w:suppressAutoHyphens/>
        <w:spacing w:after="0" w:line="320" w:lineRule="exact"/>
        <w:rPr>
          <w:rFonts w:ascii="Calibri" w:hAnsi="Calibri" w:cs="Calibri"/>
          <w:sz w:val="22"/>
          <w:szCs w:val="22"/>
        </w:rPr>
      </w:pPr>
    </w:p>
    <w:p w14:paraId="5433BF65" w14:textId="436CE86C" w:rsidR="009A4FBA" w:rsidRPr="003D1966" w:rsidRDefault="009A4FBA" w:rsidP="00C154B4">
      <w:pPr>
        <w:pStyle w:val="Body"/>
        <w:widowControl w:val="0"/>
        <w:suppressAutoHyphens/>
        <w:spacing w:after="0" w:line="320" w:lineRule="exact"/>
        <w:rPr>
          <w:rFonts w:ascii="Calibri" w:hAnsi="Calibri" w:cs="Calibri"/>
          <w:sz w:val="22"/>
          <w:szCs w:val="22"/>
        </w:rPr>
      </w:pPr>
      <w:r w:rsidRPr="003D1966">
        <w:rPr>
          <w:rFonts w:ascii="Calibri" w:hAnsi="Calibri" w:cs="Calibri"/>
          <w:sz w:val="22"/>
          <w:szCs w:val="22"/>
        </w:rPr>
        <w:t>____________________________</w:t>
      </w:r>
    </w:p>
    <w:p w14:paraId="441D40AA" w14:textId="387D5009" w:rsidR="009A4FBA" w:rsidRPr="003D1966" w:rsidRDefault="00E81B43" w:rsidP="00C154B4">
      <w:pPr>
        <w:pStyle w:val="Body"/>
        <w:widowControl w:val="0"/>
        <w:suppressAutoHyphens/>
        <w:spacing w:after="0" w:line="320" w:lineRule="exact"/>
        <w:rPr>
          <w:rFonts w:ascii="Calibri" w:hAnsi="Calibri" w:cs="Calibri"/>
          <w:sz w:val="22"/>
          <w:szCs w:val="22"/>
        </w:rPr>
      </w:pPr>
      <w:sdt>
        <w:sdtPr>
          <w:rPr>
            <w:rFonts w:ascii="Calibri" w:hAnsi="Calibri" w:cs="Calibri"/>
            <w:b/>
            <w:bCs/>
            <w:sz w:val="22"/>
            <w:szCs w:val="22"/>
          </w:rPr>
          <w:id w:val="1961306889"/>
          <w:placeholder>
            <w:docPart w:val="DefaultPlaceholder_-1854013440"/>
          </w:placeholder>
          <w:text/>
        </w:sdtPr>
        <w:sdtContent>
          <w:r w:rsidR="009A7CA8" w:rsidRPr="00E81B43">
            <w:rPr>
              <w:rFonts w:ascii="Calibri" w:hAnsi="Calibri" w:cs="Calibri"/>
              <w:b/>
              <w:bCs/>
              <w:sz w:val="22"/>
              <w:szCs w:val="22"/>
            </w:rPr>
            <w:t>Instituição Consorciada</w:t>
          </w:r>
        </w:sdtContent>
      </w:sdt>
      <w:r w:rsidR="009A4FBA" w:rsidRPr="003D1966">
        <w:rPr>
          <w:rFonts w:ascii="Calibri" w:hAnsi="Calibri" w:cs="Calibri"/>
          <w:sz w:val="22"/>
          <w:szCs w:val="22"/>
        </w:rPr>
        <w:t>:</w:t>
      </w:r>
    </w:p>
    <w:p w14:paraId="45A0B161" w14:textId="34F4097B" w:rsidR="009A4FBA" w:rsidRPr="003D1966" w:rsidRDefault="009A4FBA" w:rsidP="00C154B4">
      <w:pPr>
        <w:pStyle w:val="Body"/>
        <w:widowControl w:val="0"/>
        <w:suppressAutoHyphens/>
        <w:spacing w:after="0" w:line="320" w:lineRule="exact"/>
        <w:rPr>
          <w:rFonts w:ascii="Calibri" w:hAnsi="Calibri" w:cs="Calibri"/>
          <w:sz w:val="22"/>
          <w:szCs w:val="22"/>
        </w:rPr>
      </w:pPr>
      <w:r w:rsidRPr="003D1966">
        <w:rPr>
          <w:rFonts w:ascii="Calibri" w:hAnsi="Calibri" w:cs="Calibri"/>
          <w:sz w:val="22"/>
          <w:szCs w:val="22"/>
        </w:rPr>
        <w:t>CNPJ</w:t>
      </w:r>
      <w:sdt>
        <w:sdtPr>
          <w:rPr>
            <w:rFonts w:ascii="Calibri" w:hAnsi="Calibri" w:cs="Calibri"/>
            <w:sz w:val="22"/>
            <w:szCs w:val="22"/>
          </w:rPr>
          <w:id w:val="574169480"/>
          <w:placeholder>
            <w:docPart w:val="DefaultPlaceholder_-1854013440"/>
          </w:placeholder>
          <w:text/>
        </w:sdtPr>
        <w:sdtContent>
          <w:proofErr w:type="gramStart"/>
          <w:r w:rsidRPr="00E81B43">
            <w:rPr>
              <w:rFonts w:ascii="Calibri" w:hAnsi="Calibri" w:cs="Calibri"/>
              <w:sz w:val="22"/>
              <w:szCs w:val="22"/>
            </w:rPr>
            <w:t>:</w:t>
          </w:r>
          <w:r w:rsidR="00E81B43" w:rsidRPr="00E81B43">
            <w:rPr>
              <w:rFonts w:ascii="Calibri" w:hAnsi="Calibri" w:cs="Calibri"/>
              <w:sz w:val="22"/>
              <w:szCs w:val="22"/>
            </w:rPr>
            <w:t>[</w:t>
          </w:r>
          <w:proofErr w:type="gramEnd"/>
          <w:r w:rsidR="00E81B43" w:rsidRPr="00E81B43">
            <w:rPr>
              <w:rFonts w:ascii="Calibri" w:hAnsi="Calibri" w:cs="Calibri"/>
              <w:sz w:val="22"/>
              <w:szCs w:val="22"/>
            </w:rPr>
            <w:t>=]</w:t>
          </w:r>
        </w:sdtContent>
      </w:sdt>
    </w:p>
    <w:p w14:paraId="65EAAF93" w14:textId="498D01A9" w:rsidR="009A4FBA" w:rsidRPr="003D1966" w:rsidRDefault="009A4FBA" w:rsidP="00C154B4">
      <w:pPr>
        <w:pStyle w:val="Body"/>
        <w:widowControl w:val="0"/>
        <w:suppressAutoHyphens/>
        <w:spacing w:after="0" w:line="320" w:lineRule="exact"/>
        <w:rPr>
          <w:rFonts w:ascii="Calibri" w:hAnsi="Calibri" w:cs="Calibri"/>
          <w:sz w:val="22"/>
          <w:szCs w:val="22"/>
        </w:rPr>
      </w:pPr>
      <w:r w:rsidRPr="003D1966">
        <w:rPr>
          <w:rFonts w:ascii="Calibri" w:hAnsi="Calibri" w:cs="Calibri"/>
          <w:sz w:val="22"/>
          <w:szCs w:val="22"/>
        </w:rPr>
        <w:t>Endereço:</w:t>
      </w:r>
      <w:r w:rsidR="00E81B43">
        <w:rPr>
          <w:rFonts w:ascii="Calibri" w:hAnsi="Calibri" w:cs="Calibri"/>
          <w:sz w:val="22"/>
          <w:szCs w:val="22"/>
        </w:rPr>
        <w:t xml:space="preserve"> </w:t>
      </w:r>
      <w:sdt>
        <w:sdtPr>
          <w:rPr>
            <w:rFonts w:ascii="Calibri" w:hAnsi="Calibri" w:cs="Calibri"/>
            <w:sz w:val="22"/>
            <w:szCs w:val="22"/>
          </w:rPr>
          <w:id w:val="-2096465897"/>
          <w:placeholder>
            <w:docPart w:val="DefaultPlaceholder_-1854013440"/>
          </w:placeholder>
          <w:text/>
        </w:sdtPr>
        <w:sdtContent>
          <w:r w:rsidR="00E81B43" w:rsidRPr="00E81B43">
            <w:rPr>
              <w:rFonts w:ascii="Calibri" w:hAnsi="Calibri" w:cs="Calibri"/>
              <w:sz w:val="22"/>
              <w:szCs w:val="22"/>
            </w:rPr>
            <w:t>[=]</w:t>
          </w:r>
        </w:sdtContent>
      </w:sdt>
    </w:p>
    <w:p w14:paraId="4AEFE7B6" w14:textId="7037F758" w:rsidR="009A4FBA" w:rsidRPr="003D1966" w:rsidRDefault="009A4FBA" w:rsidP="00C154B4">
      <w:pPr>
        <w:pStyle w:val="Body"/>
        <w:widowControl w:val="0"/>
        <w:suppressAutoHyphens/>
        <w:spacing w:after="0" w:line="320" w:lineRule="exact"/>
        <w:rPr>
          <w:rFonts w:ascii="Calibri" w:hAnsi="Calibri" w:cs="Calibri"/>
          <w:sz w:val="22"/>
          <w:szCs w:val="22"/>
        </w:rPr>
      </w:pPr>
      <w:r w:rsidRPr="003D1966">
        <w:rPr>
          <w:rFonts w:ascii="Calibri" w:hAnsi="Calibri" w:cs="Calibri"/>
          <w:sz w:val="22"/>
          <w:szCs w:val="22"/>
        </w:rPr>
        <w:t>Nome do representante legal:</w:t>
      </w:r>
      <w:r w:rsidR="00E81B43">
        <w:rPr>
          <w:rFonts w:ascii="Calibri" w:hAnsi="Calibri" w:cs="Calibri"/>
          <w:sz w:val="22"/>
          <w:szCs w:val="22"/>
        </w:rPr>
        <w:t xml:space="preserve"> </w:t>
      </w:r>
      <w:sdt>
        <w:sdtPr>
          <w:rPr>
            <w:rFonts w:ascii="Calibri" w:hAnsi="Calibri" w:cs="Calibri"/>
            <w:sz w:val="22"/>
            <w:szCs w:val="22"/>
          </w:rPr>
          <w:id w:val="1546720940"/>
          <w:placeholder>
            <w:docPart w:val="DefaultPlaceholder_-1854013440"/>
          </w:placeholder>
          <w:text/>
        </w:sdtPr>
        <w:sdtContent>
          <w:r w:rsidR="00E81B43" w:rsidRPr="00E81B43">
            <w:rPr>
              <w:rFonts w:ascii="Calibri" w:hAnsi="Calibri" w:cs="Calibri"/>
              <w:sz w:val="22"/>
              <w:szCs w:val="22"/>
            </w:rPr>
            <w:t>[=]</w:t>
          </w:r>
        </w:sdtContent>
      </w:sdt>
    </w:p>
    <w:p w14:paraId="563B1F74" w14:textId="0ACA5908" w:rsidR="009A4FBA" w:rsidRPr="003D1966" w:rsidRDefault="009A4FBA" w:rsidP="00C154B4">
      <w:pPr>
        <w:pStyle w:val="Body"/>
        <w:widowControl w:val="0"/>
        <w:suppressAutoHyphens/>
        <w:spacing w:after="0" w:line="320" w:lineRule="exact"/>
        <w:rPr>
          <w:rFonts w:ascii="Calibri" w:hAnsi="Calibri" w:cs="Calibri"/>
          <w:sz w:val="22"/>
          <w:szCs w:val="22"/>
        </w:rPr>
      </w:pPr>
      <w:r w:rsidRPr="003D1966">
        <w:rPr>
          <w:rFonts w:ascii="Calibri" w:hAnsi="Calibri" w:cs="Calibri"/>
          <w:sz w:val="22"/>
          <w:szCs w:val="22"/>
        </w:rPr>
        <w:t>Cargo:</w:t>
      </w:r>
      <w:sdt>
        <w:sdtPr>
          <w:rPr>
            <w:rFonts w:ascii="Calibri" w:hAnsi="Calibri" w:cs="Calibri"/>
            <w:sz w:val="22"/>
            <w:szCs w:val="22"/>
          </w:rPr>
          <w:id w:val="529303948"/>
          <w:placeholder>
            <w:docPart w:val="DefaultPlaceholder_-1854013440"/>
          </w:placeholder>
          <w:text/>
        </w:sdtPr>
        <w:sdtContent>
          <w:r w:rsidR="00E81B43" w:rsidRPr="00E81B43">
            <w:rPr>
              <w:rFonts w:ascii="Calibri" w:hAnsi="Calibri" w:cs="Calibri"/>
              <w:sz w:val="22"/>
              <w:szCs w:val="22"/>
            </w:rPr>
            <w:t xml:space="preserve"> </w:t>
          </w:r>
          <w:r w:rsidR="00E81B43" w:rsidRPr="00E81B43">
            <w:rPr>
              <w:rFonts w:ascii="Calibri" w:hAnsi="Calibri" w:cs="Calibri"/>
              <w:sz w:val="22"/>
              <w:szCs w:val="22"/>
            </w:rPr>
            <w:t>[=]</w:t>
          </w:r>
        </w:sdtContent>
      </w:sdt>
    </w:p>
    <w:p w14:paraId="6F0A2218" w14:textId="77777777" w:rsidR="009A4FBA" w:rsidRPr="003D1966" w:rsidRDefault="009A4FBA" w:rsidP="00C154B4">
      <w:pPr>
        <w:pStyle w:val="Body"/>
        <w:widowControl w:val="0"/>
        <w:suppressAutoHyphens/>
        <w:spacing w:after="0" w:line="320" w:lineRule="exact"/>
        <w:rPr>
          <w:rFonts w:ascii="Calibri" w:hAnsi="Calibri" w:cs="Calibri"/>
          <w:sz w:val="22"/>
          <w:szCs w:val="22"/>
        </w:rPr>
      </w:pPr>
    </w:p>
    <w:p w14:paraId="41CA1225" w14:textId="77777777" w:rsidR="009A4FBA" w:rsidRPr="003D1966" w:rsidRDefault="009A4FBA" w:rsidP="00C154B4">
      <w:pPr>
        <w:pStyle w:val="Body"/>
        <w:widowControl w:val="0"/>
        <w:suppressAutoHyphens/>
        <w:spacing w:after="0" w:line="320" w:lineRule="exact"/>
        <w:rPr>
          <w:rFonts w:ascii="Calibri" w:hAnsi="Calibri" w:cs="Calibri"/>
          <w:b/>
          <w:bCs/>
          <w:sz w:val="22"/>
          <w:szCs w:val="22"/>
        </w:rPr>
      </w:pPr>
    </w:p>
    <w:p w14:paraId="26D10114" w14:textId="0709F323" w:rsidR="00CA4819" w:rsidRPr="003D1966" w:rsidRDefault="00CA4819" w:rsidP="00C154B4">
      <w:pPr>
        <w:pStyle w:val="Body"/>
        <w:widowControl w:val="0"/>
        <w:suppressAutoHyphens/>
        <w:spacing w:after="0" w:line="320" w:lineRule="exact"/>
        <w:rPr>
          <w:rFonts w:ascii="Calibri" w:hAnsi="Calibri" w:cs="Calibri"/>
          <w:sz w:val="22"/>
          <w:szCs w:val="22"/>
        </w:rPr>
      </w:pPr>
      <w:bookmarkStart w:id="70" w:name="_Hlk78142709"/>
      <w:bookmarkStart w:id="71" w:name="_Hlk78142089"/>
      <w:r w:rsidRPr="003D1966">
        <w:rPr>
          <w:rFonts w:ascii="Calibri" w:hAnsi="Calibri" w:cs="Calibri"/>
          <w:sz w:val="22"/>
          <w:szCs w:val="22"/>
        </w:rPr>
        <w:br w:type="page"/>
      </w:r>
    </w:p>
    <w:bookmarkEnd w:id="70"/>
    <w:p w14:paraId="3B231B95" w14:textId="7905AC9E" w:rsidR="00CA4819" w:rsidRPr="003D1966" w:rsidRDefault="00CA4819" w:rsidP="00C154B4">
      <w:pPr>
        <w:pStyle w:val="Ttulo"/>
        <w:keepNext w:val="0"/>
        <w:widowControl w:val="0"/>
        <w:suppressAutoHyphens/>
        <w:spacing w:after="0" w:line="320" w:lineRule="exact"/>
        <w:jc w:val="center"/>
        <w:rPr>
          <w:rFonts w:ascii="Calibri" w:hAnsi="Calibri" w:cs="Calibri"/>
          <w:sz w:val="22"/>
          <w:szCs w:val="22"/>
        </w:rPr>
      </w:pPr>
      <w:r w:rsidRPr="003D1966">
        <w:rPr>
          <w:rFonts w:ascii="Calibri" w:hAnsi="Calibri" w:cs="Calibri"/>
          <w:sz w:val="22"/>
          <w:szCs w:val="22"/>
        </w:rPr>
        <w:lastRenderedPageBreak/>
        <w:t>ANEXO I</w:t>
      </w:r>
    </w:p>
    <w:p w14:paraId="23E27E6C" w14:textId="77777777" w:rsidR="00D47B38" w:rsidRPr="003D1966" w:rsidRDefault="00D47B38" w:rsidP="00C154B4">
      <w:pPr>
        <w:widowControl w:val="0"/>
        <w:suppressAutoHyphens/>
        <w:spacing w:line="320" w:lineRule="exact"/>
        <w:jc w:val="both"/>
        <w:rPr>
          <w:rFonts w:ascii="Calibri" w:hAnsi="Calibri" w:cs="Calibri"/>
          <w:b/>
          <w:bCs/>
          <w:sz w:val="22"/>
          <w:szCs w:val="22"/>
        </w:rPr>
      </w:pPr>
    </w:p>
    <w:p w14:paraId="7183F454" w14:textId="6DE1E3FA" w:rsidR="00D47B38" w:rsidRPr="003D1966" w:rsidRDefault="00D47B38" w:rsidP="00C154B4">
      <w:pPr>
        <w:widowControl w:val="0"/>
        <w:suppressAutoHyphens/>
        <w:spacing w:line="320" w:lineRule="exact"/>
        <w:jc w:val="both"/>
        <w:rPr>
          <w:rFonts w:ascii="Calibri" w:hAnsi="Calibri" w:cs="Calibri"/>
          <w:b/>
          <w:bCs/>
          <w:sz w:val="22"/>
          <w:szCs w:val="22"/>
        </w:rPr>
      </w:pPr>
      <w:r w:rsidRPr="003D1966">
        <w:rPr>
          <w:rFonts w:ascii="Calibri" w:hAnsi="Calibri" w:cs="Calibri"/>
          <w:b/>
          <w:bCs/>
          <w:sz w:val="22"/>
          <w:szCs w:val="22"/>
        </w:rPr>
        <w:t xml:space="preserve">Ref.: Carta Convite relacionada à Oferta </w:t>
      </w:r>
      <w:r w:rsidR="00600100" w:rsidRPr="003D1966">
        <w:rPr>
          <w:rFonts w:ascii="Calibri" w:hAnsi="Calibri" w:cs="Calibri"/>
          <w:b/>
          <w:bCs/>
          <w:sz w:val="22"/>
          <w:szCs w:val="22"/>
        </w:rPr>
        <w:t xml:space="preserve">de </w:t>
      </w:r>
      <w:r w:rsidRPr="003D1966">
        <w:rPr>
          <w:rFonts w:ascii="Calibri" w:hAnsi="Calibri" w:cs="Calibri"/>
          <w:b/>
          <w:bCs/>
          <w:sz w:val="22"/>
          <w:szCs w:val="22"/>
        </w:rPr>
        <w:t xml:space="preserve">Distribuição de Cotas do </w:t>
      </w:r>
      <w:r w:rsidR="004B60AA" w:rsidRPr="004B60AA">
        <w:rPr>
          <w:rFonts w:ascii="Calibri" w:hAnsi="Calibri" w:cs="Calibri"/>
          <w:b/>
          <w:bCs/>
          <w:sz w:val="22"/>
          <w:szCs w:val="22"/>
        </w:rPr>
        <w:t>BUENA VISTA NASDAQ-100® NEOS HIGH INCOME ETF® INDEX (NDXHIEN) FUNDO DE ÍNDICE – RESPONSABILIDADE LIMITADA, classe única do BUENA VISTA II FUNDO DE ÍNDICE</w:t>
      </w:r>
      <w:r w:rsidR="006C1511" w:rsidRPr="003D1966">
        <w:rPr>
          <w:rFonts w:ascii="Calibri" w:hAnsi="Calibri" w:cs="Calibri"/>
          <w:b/>
          <w:bCs/>
          <w:sz w:val="22"/>
          <w:szCs w:val="22"/>
        </w:rPr>
        <w:t>,</w:t>
      </w:r>
      <w:r w:rsidRPr="003D1966">
        <w:rPr>
          <w:rFonts w:ascii="Calibri" w:hAnsi="Calibri" w:cs="Calibri"/>
          <w:b/>
          <w:bCs/>
          <w:sz w:val="22"/>
          <w:szCs w:val="22"/>
        </w:rPr>
        <w:t xml:space="preserve"> data</w:t>
      </w:r>
      <w:r w:rsidR="006C1511" w:rsidRPr="003D1966">
        <w:rPr>
          <w:rFonts w:ascii="Calibri" w:hAnsi="Calibri" w:cs="Calibri"/>
          <w:b/>
          <w:bCs/>
          <w:sz w:val="22"/>
          <w:szCs w:val="22"/>
        </w:rPr>
        <w:t>da</w:t>
      </w:r>
      <w:r w:rsidRPr="003D1966">
        <w:rPr>
          <w:rFonts w:ascii="Calibri" w:hAnsi="Calibri" w:cs="Calibri"/>
          <w:b/>
          <w:bCs/>
          <w:sz w:val="22"/>
          <w:szCs w:val="22"/>
        </w:rPr>
        <w:t xml:space="preserve"> de </w:t>
      </w:r>
      <w:sdt>
        <w:sdtPr>
          <w:rPr>
            <w:rFonts w:ascii="Calibri" w:hAnsi="Calibri" w:cs="Calibri"/>
            <w:b/>
            <w:bCs/>
            <w:sz w:val="22"/>
            <w:szCs w:val="22"/>
          </w:rPr>
          <w:id w:val="468173005"/>
          <w:placeholder>
            <w:docPart w:val="DefaultPlaceholder_-1854013440"/>
          </w:placeholder>
          <w:text/>
        </w:sdtPr>
        <w:sdtContent>
          <w:r w:rsidRPr="00E81B43">
            <w:rPr>
              <w:rFonts w:ascii="Calibri" w:hAnsi="Calibri" w:cs="Calibri"/>
              <w:b/>
              <w:bCs/>
              <w:sz w:val="22"/>
              <w:szCs w:val="22"/>
            </w:rPr>
            <w:t>[</w:t>
          </w:r>
          <w:r w:rsidR="00D01BE8" w:rsidRPr="00E81B43">
            <w:rPr>
              <w:rFonts w:ascii="Calibri" w:hAnsi="Calibri" w:cs="Calibri"/>
              <w:b/>
              <w:bCs/>
              <w:sz w:val="22"/>
              <w:szCs w:val="22"/>
            </w:rPr>
            <w:t>data</w:t>
          </w:r>
          <w:r w:rsidRPr="00E81B43">
            <w:rPr>
              <w:rFonts w:ascii="Calibri" w:hAnsi="Calibri" w:cs="Calibri"/>
              <w:b/>
              <w:bCs/>
              <w:sz w:val="22"/>
              <w:szCs w:val="22"/>
            </w:rPr>
            <w:t>]</w:t>
          </w:r>
        </w:sdtContent>
      </w:sdt>
      <w:r w:rsidRPr="003D1966">
        <w:rPr>
          <w:rFonts w:ascii="Calibri" w:hAnsi="Calibri" w:cs="Calibri"/>
          <w:b/>
          <w:bCs/>
          <w:sz w:val="22"/>
          <w:szCs w:val="22"/>
        </w:rPr>
        <w:t>.</w:t>
      </w:r>
    </w:p>
    <w:p w14:paraId="6962EB99" w14:textId="77777777" w:rsidR="00852483" w:rsidRPr="003D1966" w:rsidRDefault="00852483" w:rsidP="00C154B4">
      <w:pPr>
        <w:pStyle w:val="Body"/>
        <w:widowControl w:val="0"/>
        <w:suppressAutoHyphens/>
        <w:spacing w:after="0" w:line="320" w:lineRule="exact"/>
        <w:rPr>
          <w:rFonts w:ascii="Calibri" w:hAnsi="Calibri" w:cs="Calibri"/>
          <w:sz w:val="22"/>
          <w:szCs w:val="22"/>
        </w:rPr>
      </w:pPr>
    </w:p>
    <w:p w14:paraId="2B3289C8" w14:textId="56C40992" w:rsidR="00CA4819" w:rsidRPr="003D1966" w:rsidRDefault="00CA4819" w:rsidP="00C154B4">
      <w:pPr>
        <w:pStyle w:val="Body"/>
        <w:widowControl w:val="0"/>
        <w:suppressAutoHyphens/>
        <w:spacing w:after="0" w:line="320" w:lineRule="exact"/>
        <w:rPr>
          <w:rFonts w:ascii="Calibri" w:hAnsi="Calibri" w:cs="Calibri"/>
          <w:sz w:val="22"/>
          <w:szCs w:val="22"/>
        </w:rPr>
      </w:pPr>
      <w:r w:rsidRPr="003D1966">
        <w:rPr>
          <w:rFonts w:ascii="Calibri" w:hAnsi="Calibri" w:cs="Calibri"/>
          <w:sz w:val="22"/>
          <w:szCs w:val="22"/>
        </w:rPr>
        <w:t>Prezados Senhores,</w:t>
      </w:r>
    </w:p>
    <w:p w14:paraId="39B01C6D" w14:textId="77777777" w:rsidR="00D47B38" w:rsidRPr="003D1966" w:rsidRDefault="00D47B38" w:rsidP="00C154B4">
      <w:pPr>
        <w:pStyle w:val="Body"/>
        <w:widowControl w:val="0"/>
        <w:suppressAutoHyphens/>
        <w:spacing w:after="0" w:line="320" w:lineRule="exact"/>
        <w:rPr>
          <w:rFonts w:ascii="Calibri" w:hAnsi="Calibri" w:cs="Calibri"/>
          <w:sz w:val="22"/>
          <w:szCs w:val="22"/>
        </w:rPr>
      </w:pPr>
    </w:p>
    <w:p w14:paraId="40B3E6CE" w14:textId="3BABF6F0" w:rsidR="00D47B38" w:rsidRPr="003D1966" w:rsidRDefault="00D47B38" w:rsidP="00C154B4">
      <w:pPr>
        <w:widowControl w:val="0"/>
        <w:suppressAutoHyphens/>
        <w:spacing w:line="320" w:lineRule="exact"/>
        <w:jc w:val="both"/>
        <w:rPr>
          <w:rFonts w:ascii="Calibri" w:hAnsi="Calibri" w:cs="Calibri"/>
          <w:sz w:val="22"/>
          <w:szCs w:val="22"/>
        </w:rPr>
      </w:pPr>
      <w:r w:rsidRPr="003D1966">
        <w:rPr>
          <w:rFonts w:ascii="Calibri" w:hAnsi="Calibri" w:cs="Calibri"/>
          <w:sz w:val="22"/>
          <w:szCs w:val="22"/>
        </w:rPr>
        <w:t xml:space="preserve">Fazemos referência à Carta Convite datada de </w:t>
      </w:r>
      <w:sdt>
        <w:sdtPr>
          <w:rPr>
            <w:rFonts w:ascii="Calibri" w:hAnsi="Calibri" w:cs="Calibri"/>
            <w:sz w:val="22"/>
            <w:szCs w:val="22"/>
          </w:rPr>
          <w:id w:val="1193267197"/>
          <w:placeholder>
            <w:docPart w:val="DefaultPlaceholder_-1854013440"/>
          </w:placeholder>
          <w:text/>
        </w:sdtPr>
        <w:sdtContent>
          <w:r w:rsidR="003E7D9F" w:rsidRPr="00E81B43">
            <w:rPr>
              <w:rFonts w:ascii="Calibri" w:hAnsi="Calibri" w:cs="Calibri"/>
              <w:sz w:val="22"/>
              <w:szCs w:val="22"/>
            </w:rPr>
            <w:t>[</w:t>
          </w:r>
          <w:r w:rsidR="003F2038" w:rsidRPr="00E81B43">
            <w:rPr>
              <w:rFonts w:ascii="Calibri" w:hAnsi="Calibri" w:cs="Calibri"/>
              <w:sz w:val="22"/>
              <w:szCs w:val="22"/>
            </w:rPr>
            <w:t>data</w:t>
          </w:r>
          <w:r w:rsidR="003E7D9F" w:rsidRPr="00E81B43">
            <w:rPr>
              <w:rFonts w:ascii="Calibri" w:hAnsi="Calibri" w:cs="Calibri"/>
              <w:sz w:val="22"/>
              <w:szCs w:val="22"/>
            </w:rPr>
            <w:t>]</w:t>
          </w:r>
        </w:sdtContent>
      </w:sdt>
      <w:r w:rsidRPr="003D1966">
        <w:rPr>
          <w:rFonts w:ascii="Calibri" w:hAnsi="Calibri" w:cs="Calibri"/>
          <w:sz w:val="22"/>
          <w:szCs w:val="22"/>
        </w:rPr>
        <w:t>, por meio da qual V. Sas., na qualidade de Coordenador Líder da oferta de cotas do</w:t>
      </w:r>
      <w:r w:rsidR="00C154B4" w:rsidRPr="003D1966">
        <w:rPr>
          <w:rFonts w:ascii="Calibri" w:hAnsi="Calibri" w:cs="Calibri"/>
          <w:sz w:val="22"/>
          <w:szCs w:val="22"/>
        </w:rPr>
        <w:t xml:space="preserve"> </w:t>
      </w:r>
      <w:r w:rsidR="004B60AA" w:rsidRPr="003D1966">
        <w:rPr>
          <w:rFonts w:ascii="Calibri" w:hAnsi="Calibri" w:cs="Calibri"/>
          <w:b/>
          <w:bCs/>
          <w:sz w:val="22"/>
          <w:szCs w:val="22"/>
        </w:rPr>
        <w:t>BUENA VISTA NASDAQ-100® NEOS HIGH INCOME ETF® INDEX (NDXHIEN) FUNDO DE ÍNDICE – RESPONSABILIDADE LIMITADA</w:t>
      </w:r>
      <w:r w:rsidR="004B60AA" w:rsidRPr="003D1966">
        <w:rPr>
          <w:rFonts w:ascii="Calibri" w:hAnsi="Calibri" w:cs="Calibri"/>
          <w:sz w:val="22"/>
          <w:szCs w:val="22"/>
        </w:rPr>
        <w:t xml:space="preserve">, classe única do </w:t>
      </w:r>
      <w:r w:rsidR="004B60AA" w:rsidRPr="003D1966">
        <w:rPr>
          <w:rFonts w:ascii="Calibri" w:hAnsi="Calibri" w:cs="Calibri"/>
          <w:b/>
          <w:bCs/>
          <w:sz w:val="22"/>
          <w:szCs w:val="22"/>
        </w:rPr>
        <w:t>BUENA VISTA II FUNDO DE ÍNDICE</w:t>
      </w:r>
      <w:r w:rsidR="004B60AA" w:rsidRPr="003D1966" w:rsidDel="004B60AA">
        <w:rPr>
          <w:rFonts w:ascii="Calibri" w:hAnsi="Calibri" w:cs="Calibri"/>
          <w:b/>
          <w:bCs/>
          <w:sz w:val="22"/>
          <w:szCs w:val="22"/>
        </w:rPr>
        <w:t xml:space="preserve"> </w:t>
      </w:r>
      <w:r w:rsidRPr="003D1966">
        <w:rPr>
          <w:rFonts w:ascii="Calibri" w:hAnsi="Calibri" w:cs="Calibri"/>
          <w:sz w:val="22"/>
          <w:szCs w:val="22"/>
        </w:rPr>
        <w:t>(“</w:t>
      </w:r>
      <w:r w:rsidRPr="003D1966">
        <w:rPr>
          <w:rFonts w:ascii="Calibri" w:hAnsi="Calibri" w:cs="Calibri"/>
          <w:sz w:val="22"/>
          <w:szCs w:val="22"/>
          <w:u w:val="single"/>
        </w:rPr>
        <w:t>Fundo</w:t>
      </w:r>
      <w:r w:rsidRPr="003D1966">
        <w:rPr>
          <w:rFonts w:ascii="Calibri" w:hAnsi="Calibri" w:cs="Calibri"/>
          <w:sz w:val="22"/>
          <w:szCs w:val="22"/>
        </w:rPr>
        <w:t xml:space="preserve">”), </w:t>
      </w:r>
      <w:r w:rsidR="0082058E" w:rsidRPr="003D1966">
        <w:rPr>
          <w:rFonts w:ascii="Calibri" w:hAnsi="Calibri" w:cs="Calibri"/>
          <w:sz w:val="22"/>
          <w:szCs w:val="22"/>
        </w:rPr>
        <w:t xml:space="preserve">com o auxílio da B3, </w:t>
      </w:r>
      <w:r w:rsidRPr="003D1966">
        <w:rPr>
          <w:rFonts w:ascii="Calibri" w:hAnsi="Calibri" w:cs="Calibri"/>
          <w:sz w:val="22"/>
          <w:szCs w:val="22"/>
        </w:rPr>
        <w:t xml:space="preserve">convidam </w:t>
      </w:r>
      <w:sdt>
        <w:sdtPr>
          <w:rPr>
            <w:rFonts w:ascii="Calibri" w:hAnsi="Calibri" w:cs="Calibri"/>
            <w:sz w:val="22"/>
            <w:szCs w:val="22"/>
          </w:rPr>
          <w:id w:val="-1638325492"/>
          <w:placeholder>
            <w:docPart w:val="DefaultPlaceholder_-1854013440"/>
          </w:placeholder>
          <w:text/>
        </w:sdtPr>
        <w:sdtContent>
          <w:r w:rsidRPr="00E81B43">
            <w:rPr>
              <w:rFonts w:ascii="Calibri" w:hAnsi="Calibri" w:cs="Calibri"/>
              <w:sz w:val="22"/>
              <w:szCs w:val="22"/>
            </w:rPr>
            <w:t>[INCLUIR DENOMINAÇÃO SOCIAL, CNPJ E ENDEREÇO]</w:t>
          </w:r>
        </w:sdtContent>
      </w:sdt>
      <w:r w:rsidRPr="003D1966">
        <w:rPr>
          <w:rFonts w:ascii="Calibri" w:hAnsi="Calibri" w:cs="Calibri"/>
          <w:sz w:val="22"/>
          <w:szCs w:val="22"/>
        </w:rPr>
        <w:t xml:space="preserve"> a participar da Oferta, no Brasil na qualidade de </w:t>
      </w:r>
      <w:r w:rsidR="009A7CA8" w:rsidRPr="003D1966">
        <w:rPr>
          <w:rFonts w:ascii="Calibri" w:hAnsi="Calibri" w:cs="Calibri"/>
          <w:sz w:val="22"/>
          <w:szCs w:val="22"/>
        </w:rPr>
        <w:t>Instituição Consorciada</w:t>
      </w:r>
      <w:r w:rsidRPr="003D1966">
        <w:rPr>
          <w:rFonts w:ascii="Calibri" w:hAnsi="Calibri" w:cs="Calibri"/>
          <w:sz w:val="22"/>
          <w:szCs w:val="22"/>
        </w:rPr>
        <w:t>.</w:t>
      </w:r>
    </w:p>
    <w:p w14:paraId="64B56D8A" w14:textId="77777777" w:rsidR="00852483" w:rsidRPr="003D1966" w:rsidRDefault="00852483" w:rsidP="00C154B4">
      <w:pPr>
        <w:pStyle w:val="Body"/>
        <w:widowControl w:val="0"/>
        <w:suppressAutoHyphens/>
        <w:spacing w:after="0" w:line="320" w:lineRule="exact"/>
        <w:rPr>
          <w:rFonts w:ascii="Calibri" w:hAnsi="Calibri" w:cs="Calibri"/>
          <w:sz w:val="22"/>
          <w:szCs w:val="22"/>
        </w:rPr>
      </w:pPr>
    </w:p>
    <w:p w14:paraId="414E871E" w14:textId="12F539C1" w:rsidR="00CA4819" w:rsidRPr="003D1966" w:rsidRDefault="00CA4819" w:rsidP="00C154B4">
      <w:pPr>
        <w:pStyle w:val="Body"/>
        <w:widowControl w:val="0"/>
        <w:suppressAutoHyphens/>
        <w:spacing w:after="0" w:line="320" w:lineRule="exact"/>
        <w:rPr>
          <w:rFonts w:ascii="Calibri" w:hAnsi="Calibri" w:cs="Calibri"/>
          <w:sz w:val="22"/>
          <w:szCs w:val="22"/>
        </w:rPr>
      </w:pPr>
      <w:r w:rsidRPr="003D1966">
        <w:rPr>
          <w:rFonts w:ascii="Calibri" w:hAnsi="Calibri" w:cs="Calibri"/>
          <w:sz w:val="22"/>
          <w:szCs w:val="22"/>
        </w:rPr>
        <w:t>Neste sentido, vimos confirmar nossa aceitação em relação ao convite em referência, incluindo abaixo as informações solicitadas, bem como o documento enviado por V.Sas. devidamente assinado, rubricado em todas as páginas e com firmas reconhecidas:</w:t>
      </w:r>
    </w:p>
    <w:p w14:paraId="48E83006" w14:textId="77777777" w:rsidR="00852483" w:rsidRPr="003D1966" w:rsidRDefault="00852483" w:rsidP="00C154B4">
      <w:pPr>
        <w:pStyle w:val="Body"/>
        <w:widowControl w:val="0"/>
        <w:suppressAutoHyphens/>
        <w:spacing w:after="0" w:line="320" w:lineRule="exact"/>
        <w:rPr>
          <w:rFonts w:ascii="Calibri" w:hAnsi="Calibri" w:cs="Calibri"/>
          <w:b/>
          <w:bCs/>
          <w:sz w:val="22"/>
          <w:szCs w:val="22"/>
        </w:rPr>
      </w:pPr>
    </w:p>
    <w:p w14:paraId="7F36E92C" w14:textId="77777777" w:rsidR="00D47B38" w:rsidRPr="003D1966" w:rsidRDefault="00D47B38" w:rsidP="00C154B4">
      <w:pPr>
        <w:widowControl w:val="0"/>
        <w:suppressAutoHyphens/>
        <w:spacing w:line="320" w:lineRule="exact"/>
        <w:jc w:val="both"/>
        <w:rPr>
          <w:rFonts w:ascii="Calibri" w:hAnsi="Calibri" w:cs="Calibri"/>
          <w:b/>
          <w:bCs/>
          <w:sz w:val="22"/>
          <w:szCs w:val="22"/>
        </w:rPr>
      </w:pPr>
      <w:r w:rsidRPr="003D1966">
        <w:rPr>
          <w:rFonts w:ascii="Calibri" w:hAnsi="Calibri" w:cs="Calibri"/>
          <w:b/>
          <w:bCs/>
          <w:sz w:val="22"/>
          <w:szCs w:val="22"/>
        </w:rPr>
        <w:t>Pessoas para Contato:</w:t>
      </w:r>
    </w:p>
    <w:p w14:paraId="789C46A0" w14:textId="77777777" w:rsidR="00D47B38" w:rsidRPr="003D1966" w:rsidRDefault="00D47B38" w:rsidP="00C154B4">
      <w:pPr>
        <w:widowControl w:val="0"/>
        <w:suppressAutoHyphens/>
        <w:spacing w:line="320" w:lineRule="exact"/>
        <w:jc w:val="both"/>
        <w:rPr>
          <w:rFonts w:ascii="Calibri" w:hAnsi="Calibri" w:cs="Calibri"/>
          <w:b/>
          <w:bCs/>
          <w:sz w:val="22"/>
          <w:szCs w:val="22"/>
        </w:rPr>
      </w:pPr>
    </w:p>
    <w:p w14:paraId="1E4E5BE4" w14:textId="0B24F287" w:rsidR="00D47B38" w:rsidRPr="00E81B43" w:rsidRDefault="00D47B38" w:rsidP="00C154B4">
      <w:pPr>
        <w:widowControl w:val="0"/>
        <w:suppressAutoHyphens/>
        <w:spacing w:line="320" w:lineRule="exact"/>
        <w:jc w:val="both"/>
        <w:rPr>
          <w:rFonts w:ascii="Calibri" w:hAnsi="Calibri" w:cs="Calibri"/>
          <w:sz w:val="22"/>
          <w:szCs w:val="22"/>
          <w:lang w:val="it-IT"/>
        </w:rPr>
      </w:pPr>
      <w:r w:rsidRPr="00E81B43">
        <w:rPr>
          <w:rFonts w:ascii="Calibri" w:hAnsi="Calibri" w:cs="Calibri"/>
          <w:sz w:val="22"/>
          <w:szCs w:val="22"/>
          <w:lang w:val="it-IT"/>
        </w:rPr>
        <w:t>Nome:</w:t>
      </w:r>
      <w:r w:rsidR="00E81B43" w:rsidRPr="00E81B43">
        <w:rPr>
          <w:rFonts w:ascii="Calibri" w:hAnsi="Calibri" w:cs="Calibri"/>
          <w:sz w:val="22"/>
          <w:szCs w:val="22"/>
          <w:lang w:val="it-IT"/>
        </w:rPr>
        <w:t xml:space="preserve"> </w:t>
      </w:r>
      <w:sdt>
        <w:sdtPr>
          <w:rPr>
            <w:rFonts w:ascii="Calibri" w:hAnsi="Calibri" w:cs="Calibri"/>
            <w:sz w:val="22"/>
            <w:szCs w:val="22"/>
            <w:lang w:val="it-IT"/>
          </w:rPr>
          <w:id w:val="1849371173"/>
          <w:placeholder>
            <w:docPart w:val="83B263FA111E44F4AFDC3CF120D6C3CD"/>
          </w:placeholder>
          <w:text/>
        </w:sdtPr>
        <w:sdtContent>
          <w:r w:rsidR="00E81B43" w:rsidRPr="00E81B43">
            <w:rPr>
              <w:rFonts w:ascii="Calibri" w:hAnsi="Calibri" w:cs="Calibri"/>
              <w:sz w:val="22"/>
              <w:szCs w:val="22"/>
              <w:lang w:val="it-IT"/>
            </w:rPr>
            <w:t>[=]</w:t>
          </w:r>
        </w:sdtContent>
      </w:sdt>
    </w:p>
    <w:p w14:paraId="3F2805BB" w14:textId="1B46CCF0" w:rsidR="00D47B38" w:rsidRPr="00E81B43" w:rsidRDefault="00D47B38" w:rsidP="00C154B4">
      <w:pPr>
        <w:widowControl w:val="0"/>
        <w:suppressAutoHyphens/>
        <w:spacing w:line="320" w:lineRule="exact"/>
        <w:jc w:val="both"/>
        <w:rPr>
          <w:rFonts w:ascii="Calibri" w:hAnsi="Calibri" w:cs="Calibri"/>
          <w:sz w:val="22"/>
          <w:szCs w:val="22"/>
          <w:lang w:val="it-IT"/>
        </w:rPr>
      </w:pPr>
      <w:r w:rsidRPr="00E81B43">
        <w:rPr>
          <w:rFonts w:ascii="Calibri" w:hAnsi="Calibri" w:cs="Calibri"/>
          <w:sz w:val="22"/>
          <w:szCs w:val="22"/>
          <w:lang w:val="it-IT"/>
        </w:rPr>
        <w:t>Telefone:</w:t>
      </w:r>
      <w:r w:rsidR="00E81B43" w:rsidRPr="00E81B43">
        <w:rPr>
          <w:rFonts w:ascii="Calibri" w:hAnsi="Calibri" w:cs="Calibri"/>
          <w:sz w:val="22"/>
          <w:szCs w:val="22"/>
          <w:lang w:val="it-IT"/>
        </w:rPr>
        <w:t xml:space="preserve"> </w:t>
      </w:r>
      <w:sdt>
        <w:sdtPr>
          <w:rPr>
            <w:rFonts w:ascii="Calibri" w:hAnsi="Calibri" w:cs="Calibri"/>
            <w:sz w:val="22"/>
            <w:szCs w:val="22"/>
            <w:lang w:val="it-IT"/>
          </w:rPr>
          <w:id w:val="-925873244"/>
          <w:placeholder>
            <w:docPart w:val="BDCD80CE1C8F4999AF017AB209AEF9BF"/>
          </w:placeholder>
          <w:text/>
        </w:sdtPr>
        <w:sdtContent>
          <w:r w:rsidR="00E81B43" w:rsidRPr="00E81B43">
            <w:rPr>
              <w:rFonts w:ascii="Calibri" w:hAnsi="Calibri" w:cs="Calibri"/>
              <w:sz w:val="22"/>
              <w:szCs w:val="22"/>
              <w:lang w:val="it-IT"/>
            </w:rPr>
            <w:t>[=]</w:t>
          </w:r>
        </w:sdtContent>
      </w:sdt>
    </w:p>
    <w:p w14:paraId="7D70B0D8" w14:textId="6195D763" w:rsidR="00D47B38" w:rsidRPr="00E81B43" w:rsidRDefault="00D47B38" w:rsidP="00C154B4">
      <w:pPr>
        <w:widowControl w:val="0"/>
        <w:suppressAutoHyphens/>
        <w:spacing w:line="320" w:lineRule="exact"/>
        <w:jc w:val="both"/>
        <w:rPr>
          <w:rFonts w:ascii="Calibri" w:hAnsi="Calibri" w:cs="Calibri"/>
          <w:sz w:val="22"/>
          <w:szCs w:val="22"/>
          <w:lang w:val="it-IT"/>
        </w:rPr>
      </w:pPr>
      <w:r w:rsidRPr="00E81B43">
        <w:rPr>
          <w:rFonts w:ascii="Calibri" w:hAnsi="Calibri" w:cs="Calibri"/>
          <w:sz w:val="22"/>
          <w:szCs w:val="22"/>
          <w:lang w:val="it-IT"/>
        </w:rPr>
        <w:t>E-mail:</w:t>
      </w:r>
      <w:r w:rsidR="00E81B43" w:rsidRPr="00E81B43">
        <w:rPr>
          <w:rFonts w:ascii="Calibri" w:hAnsi="Calibri" w:cs="Calibri"/>
          <w:sz w:val="22"/>
          <w:szCs w:val="22"/>
          <w:lang w:val="it-IT"/>
        </w:rPr>
        <w:t xml:space="preserve"> </w:t>
      </w:r>
      <w:sdt>
        <w:sdtPr>
          <w:rPr>
            <w:rFonts w:ascii="Calibri" w:hAnsi="Calibri" w:cs="Calibri"/>
            <w:sz w:val="22"/>
            <w:szCs w:val="22"/>
            <w:lang w:val="it-IT"/>
          </w:rPr>
          <w:id w:val="490915705"/>
          <w:placeholder>
            <w:docPart w:val="E51475BC80E04BE59B1EC6BD03F13518"/>
          </w:placeholder>
          <w:text/>
        </w:sdtPr>
        <w:sdtContent>
          <w:r w:rsidR="00E81B43" w:rsidRPr="00E81B43">
            <w:rPr>
              <w:rFonts w:ascii="Calibri" w:hAnsi="Calibri" w:cs="Calibri"/>
              <w:sz w:val="22"/>
              <w:szCs w:val="22"/>
              <w:lang w:val="it-IT"/>
            </w:rPr>
            <w:t>[=]</w:t>
          </w:r>
        </w:sdtContent>
      </w:sdt>
    </w:p>
    <w:p w14:paraId="673D4D78" w14:textId="77777777" w:rsidR="00D47B38" w:rsidRPr="00E81B43" w:rsidRDefault="00D47B38" w:rsidP="00C154B4">
      <w:pPr>
        <w:widowControl w:val="0"/>
        <w:suppressAutoHyphens/>
        <w:spacing w:line="320" w:lineRule="exact"/>
        <w:jc w:val="both"/>
        <w:rPr>
          <w:rFonts w:ascii="Calibri" w:hAnsi="Calibri" w:cs="Calibri"/>
          <w:sz w:val="22"/>
          <w:szCs w:val="22"/>
          <w:lang w:val="it-IT"/>
        </w:rPr>
      </w:pPr>
    </w:p>
    <w:p w14:paraId="35D1F04D" w14:textId="1BE94300" w:rsidR="00D47B38" w:rsidRPr="00E81B43" w:rsidRDefault="00D47B38" w:rsidP="00C154B4">
      <w:pPr>
        <w:widowControl w:val="0"/>
        <w:suppressAutoHyphens/>
        <w:spacing w:line="320" w:lineRule="exact"/>
        <w:jc w:val="both"/>
        <w:rPr>
          <w:rFonts w:ascii="Calibri" w:hAnsi="Calibri" w:cs="Calibri"/>
          <w:sz w:val="22"/>
          <w:szCs w:val="22"/>
          <w:lang w:val="it-IT"/>
        </w:rPr>
      </w:pPr>
      <w:r w:rsidRPr="00E81B43">
        <w:rPr>
          <w:rFonts w:ascii="Calibri" w:hAnsi="Calibri" w:cs="Calibri"/>
          <w:sz w:val="22"/>
          <w:szCs w:val="22"/>
          <w:lang w:val="it-IT"/>
        </w:rPr>
        <w:t>Nome:</w:t>
      </w:r>
      <w:r w:rsidR="00E81B43" w:rsidRPr="00E81B43">
        <w:rPr>
          <w:rFonts w:ascii="Calibri" w:hAnsi="Calibri" w:cs="Calibri"/>
          <w:sz w:val="22"/>
          <w:szCs w:val="22"/>
          <w:lang w:val="it-IT"/>
        </w:rPr>
        <w:t xml:space="preserve"> </w:t>
      </w:r>
      <w:sdt>
        <w:sdtPr>
          <w:rPr>
            <w:rFonts w:ascii="Calibri" w:hAnsi="Calibri" w:cs="Calibri"/>
            <w:sz w:val="22"/>
            <w:szCs w:val="22"/>
          </w:rPr>
          <w:id w:val="1701812488"/>
          <w:placeholder>
            <w:docPart w:val="4FF16A120FD147FCAB66E949D29E38F2"/>
          </w:placeholder>
          <w:text/>
        </w:sdtPr>
        <w:sdtContent>
          <w:r w:rsidR="00E81B43" w:rsidRPr="00E81B43">
            <w:rPr>
              <w:rFonts w:ascii="Calibri" w:hAnsi="Calibri" w:cs="Calibri"/>
              <w:sz w:val="22"/>
              <w:szCs w:val="22"/>
            </w:rPr>
            <w:t>[=]</w:t>
          </w:r>
        </w:sdtContent>
      </w:sdt>
    </w:p>
    <w:p w14:paraId="51FC8F8A" w14:textId="5191E2B1" w:rsidR="00D47B38" w:rsidRPr="003D1966" w:rsidRDefault="00D47B38" w:rsidP="00C154B4">
      <w:pPr>
        <w:widowControl w:val="0"/>
        <w:suppressAutoHyphens/>
        <w:spacing w:line="320" w:lineRule="exact"/>
        <w:jc w:val="both"/>
        <w:rPr>
          <w:rFonts w:ascii="Calibri" w:hAnsi="Calibri" w:cs="Calibri"/>
          <w:sz w:val="22"/>
          <w:szCs w:val="22"/>
        </w:rPr>
      </w:pPr>
      <w:r w:rsidRPr="003D1966">
        <w:rPr>
          <w:rFonts w:ascii="Calibri" w:hAnsi="Calibri" w:cs="Calibri"/>
          <w:sz w:val="22"/>
          <w:szCs w:val="22"/>
        </w:rPr>
        <w:t>Telefone:</w:t>
      </w:r>
      <w:r w:rsidR="00E81B43">
        <w:rPr>
          <w:rFonts w:ascii="Calibri" w:hAnsi="Calibri" w:cs="Calibri"/>
          <w:sz w:val="22"/>
          <w:szCs w:val="22"/>
        </w:rPr>
        <w:t xml:space="preserve"> </w:t>
      </w:r>
      <w:sdt>
        <w:sdtPr>
          <w:rPr>
            <w:rFonts w:ascii="Calibri" w:hAnsi="Calibri" w:cs="Calibri"/>
            <w:sz w:val="22"/>
            <w:szCs w:val="22"/>
          </w:rPr>
          <w:id w:val="1399788371"/>
          <w:placeholder>
            <w:docPart w:val="1C9FCC09174642D7AE607DB01567AD47"/>
          </w:placeholder>
          <w:text/>
        </w:sdtPr>
        <w:sdtContent>
          <w:r w:rsidR="00E81B43" w:rsidRPr="00E81B43">
            <w:rPr>
              <w:rFonts w:ascii="Calibri" w:hAnsi="Calibri" w:cs="Calibri"/>
              <w:sz w:val="22"/>
              <w:szCs w:val="22"/>
            </w:rPr>
            <w:t>[=]</w:t>
          </w:r>
        </w:sdtContent>
      </w:sdt>
    </w:p>
    <w:p w14:paraId="611B8B9B" w14:textId="66A7F6C9" w:rsidR="00D47B38" w:rsidRPr="003D1966" w:rsidRDefault="00D47B38" w:rsidP="00C154B4">
      <w:pPr>
        <w:widowControl w:val="0"/>
        <w:suppressAutoHyphens/>
        <w:spacing w:line="320" w:lineRule="exact"/>
        <w:jc w:val="both"/>
        <w:rPr>
          <w:rFonts w:ascii="Calibri" w:hAnsi="Calibri" w:cs="Calibri"/>
          <w:sz w:val="22"/>
          <w:szCs w:val="22"/>
        </w:rPr>
      </w:pPr>
      <w:r w:rsidRPr="003D1966">
        <w:rPr>
          <w:rFonts w:ascii="Calibri" w:hAnsi="Calibri" w:cs="Calibri"/>
          <w:sz w:val="22"/>
          <w:szCs w:val="22"/>
        </w:rPr>
        <w:t>E-mail:</w:t>
      </w:r>
      <w:r w:rsidR="00E81B43">
        <w:rPr>
          <w:rFonts w:ascii="Calibri" w:hAnsi="Calibri" w:cs="Calibri"/>
          <w:sz w:val="22"/>
          <w:szCs w:val="22"/>
        </w:rPr>
        <w:t xml:space="preserve"> </w:t>
      </w:r>
      <w:sdt>
        <w:sdtPr>
          <w:rPr>
            <w:rFonts w:ascii="Calibri" w:hAnsi="Calibri" w:cs="Calibri"/>
            <w:sz w:val="22"/>
            <w:szCs w:val="22"/>
          </w:rPr>
          <w:id w:val="-305624821"/>
          <w:placeholder>
            <w:docPart w:val="B13E417C6AE54C268CB5C7DC449B8768"/>
          </w:placeholder>
          <w:text/>
        </w:sdtPr>
        <w:sdtContent>
          <w:r w:rsidR="00E81B43" w:rsidRPr="00E81B43">
            <w:rPr>
              <w:rFonts w:ascii="Calibri" w:hAnsi="Calibri" w:cs="Calibri"/>
              <w:sz w:val="22"/>
              <w:szCs w:val="22"/>
            </w:rPr>
            <w:t>[=]</w:t>
          </w:r>
        </w:sdtContent>
      </w:sdt>
    </w:p>
    <w:p w14:paraId="36B3EE80" w14:textId="0C7E59FA" w:rsidR="00852483" w:rsidRPr="003D1966" w:rsidRDefault="00852483" w:rsidP="00C154B4">
      <w:pPr>
        <w:pStyle w:val="Body"/>
        <w:widowControl w:val="0"/>
        <w:suppressAutoHyphens/>
        <w:spacing w:after="0" w:line="320" w:lineRule="exact"/>
        <w:rPr>
          <w:rFonts w:ascii="Calibri" w:hAnsi="Calibri" w:cs="Calibri"/>
          <w:sz w:val="22"/>
          <w:szCs w:val="22"/>
        </w:rPr>
      </w:pPr>
    </w:p>
    <w:p w14:paraId="063C8909" w14:textId="3BC6563C" w:rsidR="0082058E" w:rsidRPr="003D1966" w:rsidRDefault="0082058E" w:rsidP="0082058E">
      <w:pPr>
        <w:pStyle w:val="Body"/>
        <w:widowControl w:val="0"/>
        <w:suppressAutoHyphens/>
        <w:spacing w:after="0" w:line="320" w:lineRule="exact"/>
        <w:rPr>
          <w:rFonts w:ascii="Calibri" w:hAnsi="Calibri" w:cs="Calibri"/>
          <w:sz w:val="22"/>
          <w:szCs w:val="22"/>
        </w:rPr>
      </w:pPr>
      <w:r w:rsidRPr="003D1966">
        <w:rPr>
          <w:rFonts w:ascii="Calibri" w:hAnsi="Calibri" w:cs="Calibri"/>
          <w:b/>
          <w:bCs/>
          <w:sz w:val="22"/>
          <w:szCs w:val="22"/>
        </w:rPr>
        <w:t xml:space="preserve">Denominação social e logomarca da </w:t>
      </w:r>
      <w:r w:rsidR="009A7CA8" w:rsidRPr="003D1966">
        <w:rPr>
          <w:rFonts w:ascii="Calibri" w:hAnsi="Calibri" w:cs="Calibri"/>
          <w:b/>
          <w:bCs/>
          <w:sz w:val="22"/>
          <w:szCs w:val="22"/>
        </w:rPr>
        <w:t>Instituição Consorciada</w:t>
      </w:r>
      <w:r w:rsidRPr="003D1966">
        <w:rPr>
          <w:rFonts w:ascii="Calibri" w:hAnsi="Calibri" w:cs="Calibri"/>
          <w:sz w:val="22"/>
          <w:szCs w:val="22"/>
        </w:rPr>
        <w:t xml:space="preserve"> (este último deverá seguir por e-mail, a ser utilizado no </w:t>
      </w:r>
      <w:r w:rsidR="00BC65B9" w:rsidRPr="003D1966">
        <w:rPr>
          <w:rFonts w:ascii="Calibri" w:hAnsi="Calibri" w:cs="Calibri"/>
          <w:sz w:val="22"/>
          <w:szCs w:val="22"/>
        </w:rPr>
        <w:t>Site do Fundo</w:t>
      </w:r>
      <w:r w:rsidRPr="003D1966">
        <w:rPr>
          <w:rFonts w:ascii="Calibri" w:hAnsi="Calibri" w:cs="Calibri"/>
          <w:sz w:val="22"/>
          <w:szCs w:val="22"/>
        </w:rPr>
        <w:t>)</w:t>
      </w:r>
    </w:p>
    <w:p w14:paraId="1A7E9C3D" w14:textId="3CF1CA61" w:rsidR="0082058E" w:rsidRPr="003D1966" w:rsidRDefault="0082058E" w:rsidP="00C154B4">
      <w:pPr>
        <w:pStyle w:val="Body"/>
        <w:widowControl w:val="0"/>
        <w:suppressAutoHyphens/>
        <w:spacing w:after="0" w:line="320" w:lineRule="exact"/>
        <w:rPr>
          <w:rFonts w:ascii="Calibri" w:hAnsi="Calibri" w:cs="Calibri"/>
          <w:sz w:val="22"/>
          <w:szCs w:val="22"/>
        </w:rPr>
      </w:pPr>
    </w:p>
    <w:p w14:paraId="25822377" w14:textId="39EF706E" w:rsidR="0032303F" w:rsidRPr="003D1966" w:rsidRDefault="0032303F" w:rsidP="00C154B4">
      <w:pPr>
        <w:pStyle w:val="Body"/>
        <w:widowControl w:val="0"/>
        <w:suppressAutoHyphens/>
        <w:spacing w:after="0" w:line="320" w:lineRule="exact"/>
        <w:rPr>
          <w:rFonts w:ascii="Calibri" w:hAnsi="Calibri" w:cs="Calibri"/>
          <w:sz w:val="22"/>
          <w:szCs w:val="22"/>
        </w:rPr>
      </w:pPr>
      <w:r w:rsidRPr="003D1966">
        <w:rPr>
          <w:rFonts w:ascii="Calibri" w:hAnsi="Calibri" w:cs="Calibri"/>
          <w:sz w:val="22"/>
          <w:szCs w:val="22"/>
        </w:rPr>
        <w:t xml:space="preserve">Por fim, declaramos </w:t>
      </w:r>
      <w:r w:rsidR="004232B1" w:rsidRPr="003D1966">
        <w:rPr>
          <w:rFonts w:ascii="Calibri" w:hAnsi="Calibri" w:cs="Calibri"/>
          <w:sz w:val="22"/>
          <w:szCs w:val="22"/>
        </w:rPr>
        <w:t>estar</w:t>
      </w:r>
      <w:r w:rsidRPr="003D1966">
        <w:rPr>
          <w:rFonts w:ascii="Calibri" w:hAnsi="Calibri" w:cs="Calibri"/>
          <w:sz w:val="22"/>
          <w:szCs w:val="22"/>
        </w:rPr>
        <w:t xml:space="preserve"> cientes </w:t>
      </w:r>
      <w:r w:rsidR="00B15DED" w:rsidRPr="003D1966">
        <w:rPr>
          <w:rFonts w:ascii="Calibri" w:hAnsi="Calibri" w:cs="Calibri"/>
          <w:sz w:val="22"/>
          <w:szCs w:val="22"/>
        </w:rPr>
        <w:t>a respeito</w:t>
      </w:r>
      <w:r w:rsidR="004232B1" w:rsidRPr="003D1966">
        <w:rPr>
          <w:rFonts w:ascii="Calibri" w:hAnsi="Calibri" w:cs="Calibri"/>
          <w:sz w:val="22"/>
          <w:szCs w:val="22"/>
        </w:rPr>
        <w:t xml:space="preserve"> de que envio d</w:t>
      </w:r>
      <w:r w:rsidR="008077E5" w:rsidRPr="003D1966">
        <w:rPr>
          <w:rFonts w:ascii="Calibri" w:hAnsi="Calibri" w:cs="Calibri"/>
          <w:sz w:val="22"/>
          <w:szCs w:val="22"/>
        </w:rPr>
        <w:t>a</w:t>
      </w:r>
      <w:r w:rsidR="004232B1" w:rsidRPr="003D1966">
        <w:rPr>
          <w:rFonts w:ascii="Calibri" w:hAnsi="Calibri" w:cs="Calibri"/>
          <w:sz w:val="22"/>
          <w:szCs w:val="22"/>
        </w:rPr>
        <w:t xml:space="preserve"> logomarca não é obrigatório, sendo que somente serão inseridos no </w:t>
      </w:r>
      <w:r w:rsidR="008077E5" w:rsidRPr="003D1966">
        <w:rPr>
          <w:rFonts w:ascii="Calibri" w:hAnsi="Calibri" w:cs="Calibri"/>
          <w:sz w:val="22"/>
          <w:szCs w:val="22"/>
        </w:rPr>
        <w:t>Site do Fundo</w:t>
      </w:r>
      <w:r w:rsidR="004232B1" w:rsidRPr="003D1966">
        <w:rPr>
          <w:rFonts w:ascii="Calibri" w:hAnsi="Calibri" w:cs="Calibri"/>
          <w:sz w:val="22"/>
          <w:szCs w:val="22"/>
        </w:rPr>
        <w:t xml:space="preserve"> as logomarca</w:t>
      </w:r>
      <w:r w:rsidR="00185B8D" w:rsidRPr="003D1966">
        <w:rPr>
          <w:rFonts w:ascii="Calibri" w:hAnsi="Calibri" w:cs="Calibri"/>
          <w:sz w:val="22"/>
          <w:szCs w:val="22"/>
        </w:rPr>
        <w:t>s</w:t>
      </w:r>
      <w:r w:rsidR="004232B1" w:rsidRPr="003D1966">
        <w:rPr>
          <w:rFonts w:ascii="Calibri" w:hAnsi="Calibri" w:cs="Calibri"/>
          <w:sz w:val="22"/>
          <w:szCs w:val="22"/>
        </w:rPr>
        <w:t xml:space="preserve"> d</w:t>
      </w:r>
      <w:r w:rsidR="009A7CA8" w:rsidRPr="003D1966">
        <w:rPr>
          <w:rFonts w:ascii="Calibri" w:hAnsi="Calibri" w:cs="Calibri"/>
          <w:sz w:val="22"/>
          <w:szCs w:val="22"/>
        </w:rPr>
        <w:t>a</w:t>
      </w:r>
      <w:r w:rsidR="004232B1" w:rsidRPr="003D1966">
        <w:rPr>
          <w:rFonts w:ascii="Calibri" w:hAnsi="Calibri" w:cs="Calibri"/>
          <w:sz w:val="22"/>
          <w:szCs w:val="22"/>
        </w:rPr>
        <w:t xml:space="preserve">s </w:t>
      </w:r>
      <w:r w:rsidR="009A7CA8" w:rsidRPr="003D1966">
        <w:rPr>
          <w:rFonts w:ascii="Calibri" w:hAnsi="Calibri" w:cs="Calibri"/>
          <w:sz w:val="22"/>
          <w:szCs w:val="22"/>
        </w:rPr>
        <w:t>Instituições Consorciadas</w:t>
      </w:r>
      <w:r w:rsidR="009A7CA8" w:rsidRPr="003D1966" w:rsidDel="009A7CA8">
        <w:rPr>
          <w:rFonts w:ascii="Calibri" w:hAnsi="Calibri" w:cs="Calibri"/>
          <w:sz w:val="22"/>
          <w:szCs w:val="22"/>
        </w:rPr>
        <w:t xml:space="preserve"> </w:t>
      </w:r>
      <w:r w:rsidR="004232B1" w:rsidRPr="003D1966">
        <w:rPr>
          <w:rFonts w:ascii="Calibri" w:hAnsi="Calibri" w:cs="Calibri"/>
          <w:sz w:val="22"/>
          <w:szCs w:val="22"/>
        </w:rPr>
        <w:t>que enviarem seus logomarca no prazo estabelecido</w:t>
      </w:r>
      <w:r w:rsidR="0085122C" w:rsidRPr="003D1966">
        <w:rPr>
          <w:rFonts w:ascii="Calibri" w:hAnsi="Calibri" w:cs="Calibri"/>
          <w:sz w:val="22"/>
          <w:szCs w:val="22"/>
        </w:rPr>
        <w:t xml:space="preserve"> na Carta Convite.</w:t>
      </w:r>
    </w:p>
    <w:p w14:paraId="0C974122" w14:textId="77777777" w:rsidR="0032303F" w:rsidRPr="003D1966" w:rsidRDefault="0032303F" w:rsidP="00C154B4">
      <w:pPr>
        <w:pStyle w:val="Body"/>
        <w:widowControl w:val="0"/>
        <w:suppressAutoHyphens/>
        <w:spacing w:after="0" w:line="320" w:lineRule="exact"/>
        <w:rPr>
          <w:rFonts w:ascii="Calibri" w:hAnsi="Calibri" w:cs="Calibri"/>
          <w:sz w:val="22"/>
          <w:szCs w:val="22"/>
        </w:rPr>
      </w:pPr>
    </w:p>
    <w:p w14:paraId="3EAADCB8" w14:textId="77777777" w:rsidR="00D47B38" w:rsidRDefault="00D47B38" w:rsidP="00C154B4">
      <w:pPr>
        <w:pStyle w:val="Body"/>
        <w:spacing w:after="0" w:line="320" w:lineRule="exact"/>
        <w:rPr>
          <w:rFonts w:ascii="Calibri" w:hAnsi="Calibri" w:cs="Calibri"/>
          <w:sz w:val="22"/>
          <w:szCs w:val="22"/>
        </w:rPr>
      </w:pPr>
      <w:r w:rsidRPr="003D1966">
        <w:rPr>
          <w:rFonts w:ascii="Calibri" w:hAnsi="Calibri" w:cs="Calibri"/>
          <w:sz w:val="22"/>
          <w:szCs w:val="22"/>
        </w:rPr>
        <w:t>Atenciosamente,</w:t>
      </w:r>
    </w:p>
    <w:p w14:paraId="6FA2D1CE" w14:textId="77777777" w:rsidR="00E81B43" w:rsidRPr="003D1966" w:rsidRDefault="00E81B43" w:rsidP="00C154B4">
      <w:pPr>
        <w:pStyle w:val="Body"/>
        <w:spacing w:after="0" w:line="320" w:lineRule="exact"/>
        <w:rPr>
          <w:rFonts w:ascii="Calibri" w:hAnsi="Calibri" w:cs="Calibri"/>
          <w:sz w:val="22"/>
          <w:szCs w:val="22"/>
        </w:rPr>
      </w:pPr>
    </w:p>
    <w:p w14:paraId="73B3774A" w14:textId="6FBBE3C0" w:rsidR="00D47B38" w:rsidRPr="003D1966" w:rsidRDefault="00D47B38" w:rsidP="00C154B4">
      <w:pPr>
        <w:pStyle w:val="Body"/>
        <w:widowControl w:val="0"/>
        <w:suppressAutoHyphens/>
        <w:spacing w:after="0" w:line="320" w:lineRule="exact"/>
        <w:rPr>
          <w:rFonts w:ascii="Calibri" w:hAnsi="Calibri" w:cs="Calibri"/>
          <w:sz w:val="22"/>
          <w:szCs w:val="22"/>
        </w:rPr>
      </w:pPr>
      <w:r w:rsidRPr="003D1966">
        <w:rPr>
          <w:rFonts w:ascii="Calibri" w:hAnsi="Calibri" w:cs="Calibri"/>
          <w:sz w:val="22"/>
          <w:szCs w:val="22"/>
        </w:rPr>
        <w:t>___________________________</w:t>
      </w:r>
    </w:p>
    <w:sdt>
      <w:sdtPr>
        <w:rPr>
          <w:rFonts w:ascii="Calibri" w:hAnsi="Calibri" w:cs="Calibri"/>
          <w:b/>
          <w:bCs/>
          <w:sz w:val="22"/>
          <w:szCs w:val="22"/>
        </w:rPr>
        <w:id w:val="-1099251278"/>
        <w:placeholder>
          <w:docPart w:val="DefaultPlaceholder_-1854013440"/>
        </w:placeholder>
        <w:text/>
      </w:sdtPr>
      <w:sdtContent>
        <w:p w14:paraId="46F44439" w14:textId="02645C83" w:rsidR="00D47B38" w:rsidRPr="00E81B43" w:rsidRDefault="00D47B38" w:rsidP="00C154B4">
          <w:pPr>
            <w:pStyle w:val="Body"/>
            <w:widowControl w:val="0"/>
            <w:suppressAutoHyphens/>
            <w:spacing w:after="0" w:line="320" w:lineRule="exact"/>
            <w:rPr>
              <w:rFonts w:ascii="Calibri" w:hAnsi="Calibri" w:cs="Calibri"/>
              <w:b/>
              <w:bCs/>
              <w:sz w:val="22"/>
              <w:szCs w:val="22"/>
            </w:rPr>
          </w:pPr>
          <w:r w:rsidRPr="00E81B43">
            <w:rPr>
              <w:rFonts w:ascii="Calibri" w:hAnsi="Calibri" w:cs="Calibri"/>
              <w:b/>
              <w:bCs/>
              <w:sz w:val="22"/>
              <w:szCs w:val="22"/>
            </w:rPr>
            <w:t>DENOMINAÇÃO SOCIAL D</w:t>
          </w:r>
          <w:r w:rsidR="00BC65B9" w:rsidRPr="00E81B43">
            <w:rPr>
              <w:rFonts w:ascii="Calibri" w:hAnsi="Calibri" w:cs="Calibri"/>
              <w:b/>
              <w:bCs/>
              <w:sz w:val="22"/>
              <w:szCs w:val="22"/>
            </w:rPr>
            <w:t>a INSTITUIÇÃO CONSORCIADA</w:t>
          </w:r>
        </w:p>
      </w:sdtContent>
    </w:sdt>
    <w:p w14:paraId="23EA1FBE" w14:textId="24A16BFC" w:rsidR="00D47B38" w:rsidRPr="003D1966" w:rsidRDefault="00D47B38" w:rsidP="00C154B4">
      <w:pPr>
        <w:pStyle w:val="Body"/>
        <w:widowControl w:val="0"/>
        <w:suppressAutoHyphens/>
        <w:spacing w:after="0" w:line="320" w:lineRule="exact"/>
        <w:rPr>
          <w:rFonts w:ascii="Calibri" w:hAnsi="Calibri" w:cs="Calibri"/>
          <w:sz w:val="22"/>
          <w:szCs w:val="22"/>
        </w:rPr>
      </w:pPr>
      <w:r w:rsidRPr="003D1966">
        <w:rPr>
          <w:rFonts w:ascii="Calibri" w:hAnsi="Calibri" w:cs="Calibri"/>
          <w:sz w:val="22"/>
          <w:szCs w:val="22"/>
        </w:rPr>
        <w:t>Nome:</w:t>
      </w:r>
      <w:r w:rsidR="00E81B43" w:rsidRPr="00E81B43">
        <w:rPr>
          <w:rFonts w:ascii="Calibri" w:hAnsi="Calibri" w:cs="Calibri"/>
          <w:sz w:val="22"/>
          <w:szCs w:val="22"/>
        </w:rPr>
        <w:t xml:space="preserve"> </w:t>
      </w:r>
      <w:sdt>
        <w:sdtPr>
          <w:rPr>
            <w:rFonts w:ascii="Calibri" w:hAnsi="Calibri" w:cs="Calibri"/>
            <w:sz w:val="22"/>
            <w:szCs w:val="22"/>
          </w:rPr>
          <w:id w:val="514960888"/>
          <w:placeholder>
            <w:docPart w:val="9A717705EAE94C4A9BBDF8784A4E1B0A"/>
          </w:placeholder>
          <w:text/>
        </w:sdtPr>
        <w:sdtContent>
          <w:r w:rsidR="00E81B43" w:rsidRPr="00E81B43">
            <w:rPr>
              <w:rFonts w:ascii="Calibri" w:hAnsi="Calibri" w:cs="Calibri"/>
              <w:sz w:val="22"/>
              <w:szCs w:val="22"/>
            </w:rPr>
            <w:t>[=]</w:t>
          </w:r>
        </w:sdtContent>
      </w:sdt>
    </w:p>
    <w:p w14:paraId="67D0781D" w14:textId="4E89974B" w:rsidR="00D47B38" w:rsidRPr="003D1966" w:rsidRDefault="00D47B38" w:rsidP="00C154B4">
      <w:pPr>
        <w:pStyle w:val="Body"/>
        <w:widowControl w:val="0"/>
        <w:suppressAutoHyphens/>
        <w:spacing w:after="0" w:line="320" w:lineRule="exact"/>
        <w:rPr>
          <w:rFonts w:ascii="Calibri" w:hAnsi="Calibri" w:cs="Calibri"/>
          <w:sz w:val="22"/>
          <w:szCs w:val="22"/>
        </w:rPr>
      </w:pPr>
      <w:r w:rsidRPr="003D1966">
        <w:rPr>
          <w:rFonts w:ascii="Calibri" w:hAnsi="Calibri" w:cs="Calibri"/>
          <w:sz w:val="22"/>
          <w:szCs w:val="22"/>
        </w:rPr>
        <w:t>Cargo:</w:t>
      </w:r>
      <w:r w:rsidR="00E81B43" w:rsidRPr="00E81B43">
        <w:rPr>
          <w:rFonts w:ascii="Calibri" w:hAnsi="Calibri" w:cs="Calibri"/>
          <w:sz w:val="22"/>
          <w:szCs w:val="22"/>
        </w:rPr>
        <w:t xml:space="preserve"> </w:t>
      </w:r>
      <w:sdt>
        <w:sdtPr>
          <w:rPr>
            <w:rFonts w:ascii="Calibri" w:hAnsi="Calibri" w:cs="Calibri"/>
            <w:sz w:val="22"/>
            <w:szCs w:val="22"/>
          </w:rPr>
          <w:id w:val="-1083145081"/>
          <w:placeholder>
            <w:docPart w:val="AD17E8EBE3B54652B506B27BEE0137A6"/>
          </w:placeholder>
          <w:text/>
        </w:sdtPr>
        <w:sdtContent>
          <w:r w:rsidR="00E81B43" w:rsidRPr="00E81B43">
            <w:rPr>
              <w:rFonts w:ascii="Calibri" w:hAnsi="Calibri" w:cs="Calibri"/>
              <w:sz w:val="22"/>
              <w:szCs w:val="22"/>
            </w:rPr>
            <w:t>[=]</w:t>
          </w:r>
        </w:sdtContent>
      </w:sdt>
    </w:p>
    <w:bookmarkEnd w:id="71"/>
    <w:p w14:paraId="5537EB93" w14:textId="46918924" w:rsidR="00E8062E" w:rsidRPr="003D1966" w:rsidRDefault="00E8062E" w:rsidP="00C154B4">
      <w:pPr>
        <w:pStyle w:val="Body"/>
        <w:widowControl w:val="0"/>
        <w:suppressAutoHyphens/>
        <w:spacing w:after="0" w:line="320" w:lineRule="exact"/>
        <w:rPr>
          <w:rFonts w:ascii="Calibri" w:hAnsi="Calibri" w:cs="Calibri"/>
          <w:sz w:val="22"/>
          <w:szCs w:val="22"/>
        </w:rPr>
      </w:pPr>
    </w:p>
    <w:sectPr w:rsidR="00E8062E" w:rsidRPr="003D1966" w:rsidSect="000913E4">
      <w:headerReference w:type="even" r:id="rId14"/>
      <w:headerReference w:type="default" r:id="rId15"/>
      <w:footerReference w:type="even" r:id="rId16"/>
      <w:footerReference w:type="default" r:id="rId17"/>
      <w:headerReference w:type="first" r:id="rId18"/>
      <w:footerReference w:type="first" r:id="rId19"/>
      <w:pgSz w:w="11907" w:h="16839" w:code="9"/>
      <w:pgMar w:top="1701" w:right="1588" w:bottom="1304" w:left="156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38AEE" w14:textId="77777777" w:rsidR="007C65D1" w:rsidRDefault="007C65D1">
      <w:r>
        <w:separator/>
      </w:r>
    </w:p>
  </w:endnote>
  <w:endnote w:type="continuationSeparator" w:id="0">
    <w:p w14:paraId="1E5FBA42" w14:textId="77777777" w:rsidR="007C65D1" w:rsidRDefault="007C65D1">
      <w:r>
        <w:continuationSeparator/>
      </w:r>
    </w:p>
  </w:endnote>
  <w:endnote w:type="continuationNotice" w:id="1">
    <w:p w14:paraId="1965EB3C" w14:textId="77777777" w:rsidR="007C65D1" w:rsidRDefault="007C6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Frutiger LT Std 45 Light">
    <w:altName w:val="Calibri"/>
    <w:charset w:val="00"/>
    <w:family w:val="swiss"/>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inion Pro">
    <w:altName w:val="Calibri"/>
    <w:charset w:val="00"/>
    <w:family w:val="auto"/>
    <w:pitch w:val="default"/>
  </w:font>
  <w:font w:name="Myriad Pro">
    <w:altName w:val="Segoe UI"/>
    <w:charset w:val="00"/>
    <w:family w:val="auto"/>
    <w:pitch w:val="variable"/>
    <w:sig w:usb0="03000000" w:usb1="00000000" w:usb2="00000000" w:usb3="00000000" w:csb0="00000001" w:csb1="00000000"/>
  </w:font>
  <w:font w:name="Apercu Pro">
    <w:altName w:val="Calibri"/>
    <w:panose1 w:val="00000000000000000000"/>
    <w:charset w:val="00"/>
    <w:family w:val="swiss"/>
    <w:notTrueType/>
    <w:pitch w:val="variable"/>
    <w:sig w:usb0="000002C7" w:usb1="00000001"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F97E3" w14:textId="77777777" w:rsidR="007A0835" w:rsidRDefault="007A083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FCD55" w14:textId="6DCB8669" w:rsidR="00D54978" w:rsidRDefault="00C525F3">
    <w:pPr>
      <w:pStyle w:val="DocExCode"/>
    </w:pPr>
    <w:fldSimple w:instr=" DOCPROPERTY &quot;Last Modified&quot;  \* MERGEFORMAT ">
      <w:r w:rsidR="00EC693A">
        <w:t xml:space="preserve"> </w:t>
      </w:r>
    </w:fldSimple>
  </w:p>
  <w:p w14:paraId="2684EFA7" w14:textId="77777777" w:rsidR="00D54978" w:rsidRPr="002900DE" w:rsidRDefault="00D54978">
    <w:pPr>
      <w:pStyle w:val="DocExCode"/>
      <w:jc w:val="center"/>
      <w:rPr>
        <w:rFonts w:ascii="Verdana" w:hAnsi="Verdana"/>
      </w:rPr>
    </w:pPr>
    <w:r w:rsidRPr="002900DE">
      <w:rPr>
        <w:rStyle w:val="Nmerodepgina"/>
        <w:rFonts w:ascii="Verdana" w:hAnsi="Verdana"/>
        <w:kern w:val="17"/>
      </w:rPr>
      <w:fldChar w:fldCharType="begin"/>
    </w:r>
    <w:r w:rsidRPr="002900DE">
      <w:rPr>
        <w:rStyle w:val="Nmerodepgina"/>
        <w:rFonts w:ascii="Verdana" w:hAnsi="Verdana"/>
        <w:kern w:val="17"/>
      </w:rPr>
      <w:instrText xml:space="preserve"> PAGE </w:instrText>
    </w:r>
    <w:r w:rsidRPr="002900DE">
      <w:rPr>
        <w:rStyle w:val="Nmerodepgina"/>
        <w:rFonts w:ascii="Verdana" w:hAnsi="Verdana"/>
        <w:kern w:val="17"/>
      </w:rPr>
      <w:fldChar w:fldCharType="separate"/>
    </w:r>
    <w:r>
      <w:rPr>
        <w:rStyle w:val="Nmerodepgina"/>
        <w:rFonts w:ascii="Verdana" w:hAnsi="Verdana"/>
        <w:noProof/>
        <w:kern w:val="17"/>
      </w:rPr>
      <w:t>23</w:t>
    </w:r>
    <w:r w:rsidRPr="002900DE">
      <w:rPr>
        <w:rStyle w:val="Nmerodepgina"/>
        <w:rFonts w:ascii="Verdana" w:hAnsi="Verdana"/>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8A696" w14:textId="77777777" w:rsidR="007A0835" w:rsidRDefault="007A08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EF20A" w14:textId="77777777" w:rsidR="007C65D1" w:rsidRDefault="007C65D1">
      <w:r>
        <w:separator/>
      </w:r>
    </w:p>
  </w:footnote>
  <w:footnote w:type="continuationSeparator" w:id="0">
    <w:p w14:paraId="65742A7F" w14:textId="77777777" w:rsidR="007C65D1" w:rsidRDefault="007C65D1">
      <w:r>
        <w:continuationSeparator/>
      </w:r>
    </w:p>
  </w:footnote>
  <w:footnote w:type="continuationNotice" w:id="1">
    <w:p w14:paraId="7774652A" w14:textId="77777777" w:rsidR="007C65D1" w:rsidRDefault="007C6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999D" w14:textId="77777777" w:rsidR="007A0835" w:rsidRDefault="007A083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32F39" w14:textId="08E36465" w:rsidR="007311CB" w:rsidRDefault="007311CB" w:rsidP="00D01BE8">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A7C09" w14:textId="77777777" w:rsidR="007A0835" w:rsidRDefault="007A08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000002A"/>
    <w:multiLevelType w:val="multilevel"/>
    <w:tmpl w:val="FC3068DC"/>
    <w:lvl w:ilvl="0">
      <w:start w:val="1"/>
      <w:numFmt w:val="decimal"/>
      <w:lvlRestart w:val="0"/>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0A6BF8"/>
    <w:multiLevelType w:val="hybridMultilevel"/>
    <w:tmpl w:val="8E18DB66"/>
    <w:lvl w:ilvl="0" w:tplc="240C68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0"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3054"/>
    <w:multiLevelType w:val="hybridMultilevel"/>
    <w:tmpl w:val="7A4C19E6"/>
    <w:lvl w:ilvl="0" w:tplc="0D04B70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7"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2" w15:restartNumberingAfterBreak="0">
    <w:nsid w:val="3DA35647"/>
    <w:multiLevelType w:val="multilevel"/>
    <w:tmpl w:val="AAF62B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3" w15:restartNumberingAfterBreak="0">
    <w:nsid w:val="56F95F80"/>
    <w:multiLevelType w:val="multilevel"/>
    <w:tmpl w:val="FF3A1ADA"/>
    <w:lvl w:ilvl="0">
      <w:start w:val="1"/>
      <w:numFmt w:val="upperRoman"/>
      <w:suff w:val="nothing"/>
      <w:lvlText w:val="CLÁUSULA %1"/>
      <w:lvlJc w:val="left"/>
      <w:pPr>
        <w:ind w:left="0" w:firstLine="0"/>
      </w:pPr>
      <w:rPr>
        <w:rFonts w:hint="default"/>
        <w:b/>
      </w:rPr>
    </w:lvl>
    <w:lvl w:ilvl="1">
      <w:start w:val="1"/>
      <w:numFmt w:val="decimal"/>
      <w:isLgl/>
      <w:lvlText w:val="%1.%2."/>
      <w:lvlJc w:val="left"/>
      <w:pPr>
        <w:ind w:left="0" w:firstLine="0"/>
      </w:pPr>
      <w:rPr>
        <w:rFonts w:hint="default"/>
        <w:b w:val="0"/>
        <w:sz w:val="22"/>
        <w:szCs w:val="20"/>
      </w:rPr>
    </w:lvl>
    <w:lvl w:ilvl="2">
      <w:start w:val="1"/>
      <w:numFmt w:val="decimal"/>
      <w:isLgl/>
      <w:lvlText w:val="%1.%2.%3."/>
      <w:lvlJc w:val="left"/>
      <w:pPr>
        <w:ind w:left="709" w:firstLine="0"/>
      </w:pPr>
      <w:rPr>
        <w:rFonts w:hint="default"/>
        <w:b w:val="0"/>
        <w:sz w:val="22"/>
        <w:szCs w:val="20"/>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6" w15:restartNumberingAfterBreak="0">
    <w:nsid w:val="5BE76EA8"/>
    <w:multiLevelType w:val="multilevel"/>
    <w:tmpl w:val="7F101E6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9"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0"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B1D1232"/>
    <w:multiLevelType w:val="multilevel"/>
    <w:tmpl w:val="EBF23792"/>
    <w:lvl w:ilvl="0">
      <w:start w:val="1"/>
      <w:numFmt w:val="decimal"/>
      <w:lvlRestart w:val="0"/>
      <w:pStyle w:val="Level1"/>
      <w:lvlText w:val="%1"/>
      <w:lvlJc w:val="left"/>
      <w:pPr>
        <w:tabs>
          <w:tab w:val="num" w:pos="680"/>
        </w:tabs>
        <w:ind w:left="680" w:hanging="680"/>
      </w:pPr>
      <w:rPr>
        <w:rFonts w:ascii="Calibri" w:hAnsi="Calibri" w:cs="Calibri"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Calibri" w:hAnsi="Calibri" w:cs="Calibri"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Calibri" w:hAnsi="Calibri" w:cs="Calibri"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18"/>
        <w:szCs w:val="18"/>
        <w:vertAlign w:val="baseline"/>
      </w:rPr>
    </w:lvl>
    <w:lvl w:ilvl="4">
      <w:start w:val="1"/>
      <w:numFmt w:val="lowerLetter"/>
      <w:pStyle w:val="Level5"/>
      <w:lvlText w:val="(%5)"/>
      <w:lvlJc w:val="left"/>
      <w:pPr>
        <w:tabs>
          <w:tab w:val="num" w:pos="2721"/>
        </w:tabs>
        <w:ind w:left="2721" w:hanging="680"/>
      </w:pPr>
      <w:rPr>
        <w:rFonts w:ascii="Calibri" w:hAnsi="Calibri" w:cs="Calibri"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6"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7"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8"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9"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61571598">
    <w:abstractNumId w:val="27"/>
  </w:num>
  <w:num w:numId="2" w16cid:durableId="1866401374">
    <w:abstractNumId w:val="46"/>
  </w:num>
  <w:num w:numId="3" w16cid:durableId="264460495">
    <w:abstractNumId w:val="18"/>
  </w:num>
  <w:num w:numId="4" w16cid:durableId="31467023">
    <w:abstractNumId w:val="9"/>
  </w:num>
  <w:num w:numId="5" w16cid:durableId="930045519">
    <w:abstractNumId w:val="26"/>
  </w:num>
  <w:num w:numId="6" w16cid:durableId="1225986193">
    <w:abstractNumId w:val="21"/>
  </w:num>
  <w:num w:numId="7" w16cid:durableId="1374118948">
    <w:abstractNumId w:val="17"/>
  </w:num>
  <w:num w:numId="8" w16cid:durableId="2020500055">
    <w:abstractNumId w:val="34"/>
  </w:num>
  <w:num w:numId="9" w16cid:durableId="1229806739">
    <w:abstractNumId w:val="49"/>
  </w:num>
  <w:num w:numId="10" w16cid:durableId="10033686">
    <w:abstractNumId w:val="10"/>
  </w:num>
  <w:num w:numId="11" w16cid:durableId="1115905532">
    <w:abstractNumId w:val="23"/>
  </w:num>
  <w:num w:numId="12" w16cid:durableId="124735858">
    <w:abstractNumId w:val="30"/>
  </w:num>
  <w:num w:numId="13" w16cid:durableId="419562916">
    <w:abstractNumId w:val="25"/>
  </w:num>
  <w:num w:numId="14" w16cid:durableId="1992907904">
    <w:abstractNumId w:val="29"/>
  </w:num>
  <w:num w:numId="15" w16cid:durableId="1315454442">
    <w:abstractNumId w:val="28"/>
  </w:num>
  <w:num w:numId="16" w16cid:durableId="53626012">
    <w:abstractNumId w:val="11"/>
  </w:num>
  <w:num w:numId="17" w16cid:durableId="3483413">
    <w:abstractNumId w:val="43"/>
  </w:num>
  <w:num w:numId="18" w16cid:durableId="1646280889">
    <w:abstractNumId w:val="42"/>
  </w:num>
  <w:num w:numId="19" w16cid:durableId="806583140">
    <w:abstractNumId w:val="50"/>
  </w:num>
  <w:num w:numId="20" w16cid:durableId="1799257591">
    <w:abstractNumId w:val="3"/>
  </w:num>
  <w:num w:numId="21" w16cid:durableId="162209829">
    <w:abstractNumId w:val="37"/>
  </w:num>
  <w:num w:numId="22" w16cid:durableId="1940018180">
    <w:abstractNumId w:val="35"/>
  </w:num>
  <w:num w:numId="23" w16cid:durableId="138376989">
    <w:abstractNumId w:val="48"/>
  </w:num>
  <w:num w:numId="24" w16cid:durableId="155078159">
    <w:abstractNumId w:val="38"/>
  </w:num>
  <w:num w:numId="25" w16cid:durableId="2075931344">
    <w:abstractNumId w:val="32"/>
  </w:num>
  <w:num w:numId="26" w16cid:durableId="1428619728">
    <w:abstractNumId w:val="47"/>
  </w:num>
  <w:num w:numId="27" w16cid:durableId="829103830">
    <w:abstractNumId w:val="45"/>
  </w:num>
  <w:num w:numId="28" w16cid:durableId="902910447">
    <w:abstractNumId w:val="5"/>
  </w:num>
  <w:num w:numId="29" w16cid:durableId="1265923581">
    <w:abstractNumId w:val="20"/>
  </w:num>
  <w:num w:numId="30" w16cid:durableId="267009093">
    <w:abstractNumId w:val="6"/>
  </w:num>
  <w:num w:numId="31" w16cid:durableId="1448311021">
    <w:abstractNumId w:val="16"/>
  </w:num>
  <w:num w:numId="32" w16cid:durableId="328336752">
    <w:abstractNumId w:val="4"/>
  </w:num>
  <w:num w:numId="33" w16cid:durableId="1790853321">
    <w:abstractNumId w:val="39"/>
  </w:num>
  <w:num w:numId="34" w16cid:durableId="448355723">
    <w:abstractNumId w:val="2"/>
  </w:num>
  <w:num w:numId="35" w16cid:durableId="1328749787">
    <w:abstractNumId w:val="19"/>
  </w:num>
  <w:num w:numId="36" w16cid:durableId="1145505790">
    <w:abstractNumId w:val="41"/>
  </w:num>
  <w:num w:numId="37" w16cid:durableId="1991591993">
    <w:abstractNumId w:val="15"/>
  </w:num>
  <w:num w:numId="38" w16cid:durableId="1055199671">
    <w:abstractNumId w:val="24"/>
  </w:num>
  <w:num w:numId="39" w16cid:durableId="622267644">
    <w:abstractNumId w:val="44"/>
  </w:num>
  <w:num w:numId="40" w16cid:durableId="1430928453">
    <w:abstractNumId w:val="14"/>
  </w:num>
  <w:num w:numId="41" w16cid:durableId="1163591807">
    <w:abstractNumId w:val="31"/>
  </w:num>
  <w:num w:numId="42" w16cid:durableId="1779329728">
    <w:abstractNumId w:val="0"/>
  </w:num>
  <w:num w:numId="43" w16cid:durableId="2041930331">
    <w:abstractNumId w:val="42"/>
    <w:lvlOverride w:ilvl="0">
      <w:startOverride w:val="2"/>
    </w:lvlOverride>
    <w:lvlOverride w:ilvl="1">
      <w:startOverride w:val="2"/>
    </w:lvlOverride>
  </w:num>
  <w:num w:numId="44" w16cid:durableId="2110661683">
    <w:abstractNumId w:val="22"/>
  </w:num>
  <w:num w:numId="45" w16cid:durableId="1750232777">
    <w:abstractNumId w:val="1"/>
  </w:num>
  <w:num w:numId="46" w16cid:durableId="1983999312">
    <w:abstractNumId w:val="8"/>
  </w:num>
  <w:num w:numId="47" w16cid:durableId="205260507">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9058130">
    <w:abstractNumId w:val="42"/>
  </w:num>
  <w:num w:numId="49" w16cid:durableId="1416053856">
    <w:abstractNumId w:val="42"/>
  </w:num>
  <w:num w:numId="50" w16cid:durableId="1257833731">
    <w:abstractNumId w:val="12"/>
  </w:num>
  <w:num w:numId="51" w16cid:durableId="725880558">
    <w:abstractNumId w:val="33"/>
  </w:num>
  <w:num w:numId="52" w16cid:durableId="1995912360">
    <w:abstractNumId w:val="36"/>
  </w:num>
  <w:num w:numId="53" w16cid:durableId="1193299036">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AR" w:vendorID="64" w:dllVersion="6" w:nlCheck="1" w:checkStyle="1"/>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dgL/8vrrtMxUnNI/wVsDMkoQmk29REGt/Pa46IvVAiXdAzysXqHvNugWcAyIOssAga9c0090KMHrXeTdd9tIKg==" w:salt="CHtcjdW5kqHMAXxkxaoMJQ=="/>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E8062E"/>
    <w:rsid w:val="0000046D"/>
    <w:rsid w:val="000017AB"/>
    <w:rsid w:val="000033F3"/>
    <w:rsid w:val="00003A07"/>
    <w:rsid w:val="00005824"/>
    <w:rsid w:val="0000593F"/>
    <w:rsid w:val="000059D0"/>
    <w:rsid w:val="00006062"/>
    <w:rsid w:val="00007425"/>
    <w:rsid w:val="00007443"/>
    <w:rsid w:val="00007596"/>
    <w:rsid w:val="000079AF"/>
    <w:rsid w:val="00010B81"/>
    <w:rsid w:val="00011878"/>
    <w:rsid w:val="00012A32"/>
    <w:rsid w:val="00012FF9"/>
    <w:rsid w:val="0001318E"/>
    <w:rsid w:val="00013B5C"/>
    <w:rsid w:val="00014BA7"/>
    <w:rsid w:val="00015D3B"/>
    <w:rsid w:val="00020434"/>
    <w:rsid w:val="00020FD7"/>
    <w:rsid w:val="00021849"/>
    <w:rsid w:val="00021E4E"/>
    <w:rsid w:val="00022235"/>
    <w:rsid w:val="000235EF"/>
    <w:rsid w:val="00023FEF"/>
    <w:rsid w:val="00025C75"/>
    <w:rsid w:val="000260B5"/>
    <w:rsid w:val="00026D8D"/>
    <w:rsid w:val="00026D95"/>
    <w:rsid w:val="0002730E"/>
    <w:rsid w:val="00027767"/>
    <w:rsid w:val="0003009C"/>
    <w:rsid w:val="00030328"/>
    <w:rsid w:val="00031E6C"/>
    <w:rsid w:val="0003236C"/>
    <w:rsid w:val="000331F9"/>
    <w:rsid w:val="00035CD4"/>
    <w:rsid w:val="00035D41"/>
    <w:rsid w:val="00037411"/>
    <w:rsid w:val="00037F12"/>
    <w:rsid w:val="00037F22"/>
    <w:rsid w:val="000402B9"/>
    <w:rsid w:val="00044739"/>
    <w:rsid w:val="00046828"/>
    <w:rsid w:val="000472F0"/>
    <w:rsid w:val="0004770B"/>
    <w:rsid w:val="00050E42"/>
    <w:rsid w:val="00052CCD"/>
    <w:rsid w:val="00053054"/>
    <w:rsid w:val="00053376"/>
    <w:rsid w:val="00053619"/>
    <w:rsid w:val="00053DD2"/>
    <w:rsid w:val="00055454"/>
    <w:rsid w:val="00055C33"/>
    <w:rsid w:val="000560F1"/>
    <w:rsid w:val="00056D5E"/>
    <w:rsid w:val="00061D06"/>
    <w:rsid w:val="00062420"/>
    <w:rsid w:val="00063D90"/>
    <w:rsid w:val="0006415C"/>
    <w:rsid w:val="0006434A"/>
    <w:rsid w:val="000655CE"/>
    <w:rsid w:val="00065E52"/>
    <w:rsid w:val="00066BA9"/>
    <w:rsid w:val="00067BEB"/>
    <w:rsid w:val="00067EFF"/>
    <w:rsid w:val="00070547"/>
    <w:rsid w:val="00074212"/>
    <w:rsid w:val="00074490"/>
    <w:rsid w:val="00077C2C"/>
    <w:rsid w:val="000807E4"/>
    <w:rsid w:val="0008333E"/>
    <w:rsid w:val="0008370C"/>
    <w:rsid w:val="00083AF6"/>
    <w:rsid w:val="000856D1"/>
    <w:rsid w:val="0008721D"/>
    <w:rsid w:val="00087DA3"/>
    <w:rsid w:val="00087E02"/>
    <w:rsid w:val="0009031F"/>
    <w:rsid w:val="00090A15"/>
    <w:rsid w:val="00090A7A"/>
    <w:rsid w:val="00090B22"/>
    <w:rsid w:val="000913E4"/>
    <w:rsid w:val="000915FF"/>
    <w:rsid w:val="00091B63"/>
    <w:rsid w:val="00092EBF"/>
    <w:rsid w:val="0009597B"/>
    <w:rsid w:val="00097071"/>
    <w:rsid w:val="000976EF"/>
    <w:rsid w:val="000A07C2"/>
    <w:rsid w:val="000A1930"/>
    <w:rsid w:val="000A2C71"/>
    <w:rsid w:val="000A37F6"/>
    <w:rsid w:val="000A3E56"/>
    <w:rsid w:val="000A496E"/>
    <w:rsid w:val="000A4D92"/>
    <w:rsid w:val="000A4E70"/>
    <w:rsid w:val="000A531B"/>
    <w:rsid w:val="000A5732"/>
    <w:rsid w:val="000A6417"/>
    <w:rsid w:val="000A6899"/>
    <w:rsid w:val="000A6DEA"/>
    <w:rsid w:val="000B4F9A"/>
    <w:rsid w:val="000B6F5F"/>
    <w:rsid w:val="000B741F"/>
    <w:rsid w:val="000C1B7B"/>
    <w:rsid w:val="000C3A41"/>
    <w:rsid w:val="000C4C6F"/>
    <w:rsid w:val="000C6303"/>
    <w:rsid w:val="000D00CE"/>
    <w:rsid w:val="000D1C02"/>
    <w:rsid w:val="000D1C36"/>
    <w:rsid w:val="000D1D34"/>
    <w:rsid w:val="000D40A4"/>
    <w:rsid w:val="000D5311"/>
    <w:rsid w:val="000D7148"/>
    <w:rsid w:val="000E2124"/>
    <w:rsid w:val="000E2AA8"/>
    <w:rsid w:val="000E3014"/>
    <w:rsid w:val="000E4E42"/>
    <w:rsid w:val="000E523D"/>
    <w:rsid w:val="000E6686"/>
    <w:rsid w:val="000E6F20"/>
    <w:rsid w:val="000E720F"/>
    <w:rsid w:val="000E79D0"/>
    <w:rsid w:val="000F17EF"/>
    <w:rsid w:val="000F1BEE"/>
    <w:rsid w:val="000F349B"/>
    <w:rsid w:val="000F6A66"/>
    <w:rsid w:val="000F7973"/>
    <w:rsid w:val="0010066A"/>
    <w:rsid w:val="00100DCD"/>
    <w:rsid w:val="001018D5"/>
    <w:rsid w:val="00102280"/>
    <w:rsid w:val="0010263C"/>
    <w:rsid w:val="00102CDA"/>
    <w:rsid w:val="00105127"/>
    <w:rsid w:val="001073C2"/>
    <w:rsid w:val="00107AA9"/>
    <w:rsid w:val="00110CEB"/>
    <w:rsid w:val="00110F2F"/>
    <w:rsid w:val="00111ABC"/>
    <w:rsid w:val="00112B6C"/>
    <w:rsid w:val="00113029"/>
    <w:rsid w:val="00113FB8"/>
    <w:rsid w:val="00115418"/>
    <w:rsid w:val="00115BDD"/>
    <w:rsid w:val="00115E63"/>
    <w:rsid w:val="001167B8"/>
    <w:rsid w:val="0011709E"/>
    <w:rsid w:val="00121EE6"/>
    <w:rsid w:val="0012442D"/>
    <w:rsid w:val="00124CCC"/>
    <w:rsid w:val="00127426"/>
    <w:rsid w:val="00127591"/>
    <w:rsid w:val="001306C4"/>
    <w:rsid w:val="00130B81"/>
    <w:rsid w:val="001318FA"/>
    <w:rsid w:val="00132E9F"/>
    <w:rsid w:val="00133046"/>
    <w:rsid w:val="00133276"/>
    <w:rsid w:val="00133CAB"/>
    <w:rsid w:val="00133CF7"/>
    <w:rsid w:val="00133DD5"/>
    <w:rsid w:val="00134990"/>
    <w:rsid w:val="001366A9"/>
    <w:rsid w:val="0013738F"/>
    <w:rsid w:val="001377D7"/>
    <w:rsid w:val="0014096C"/>
    <w:rsid w:val="0014232F"/>
    <w:rsid w:val="00145A55"/>
    <w:rsid w:val="00145E1C"/>
    <w:rsid w:val="00150528"/>
    <w:rsid w:val="0015068C"/>
    <w:rsid w:val="00152BE7"/>
    <w:rsid w:val="0015498B"/>
    <w:rsid w:val="00155565"/>
    <w:rsid w:val="00155E87"/>
    <w:rsid w:val="00157A1A"/>
    <w:rsid w:val="001618F1"/>
    <w:rsid w:val="00161E33"/>
    <w:rsid w:val="00162530"/>
    <w:rsid w:val="00164526"/>
    <w:rsid w:val="0016533E"/>
    <w:rsid w:val="0016571C"/>
    <w:rsid w:val="00165A37"/>
    <w:rsid w:val="0016789E"/>
    <w:rsid w:val="00167C5A"/>
    <w:rsid w:val="00171C4B"/>
    <w:rsid w:val="0017719E"/>
    <w:rsid w:val="0018208E"/>
    <w:rsid w:val="00182490"/>
    <w:rsid w:val="00183058"/>
    <w:rsid w:val="001845F2"/>
    <w:rsid w:val="00185B8D"/>
    <w:rsid w:val="00190318"/>
    <w:rsid w:val="00192C3A"/>
    <w:rsid w:val="00192C70"/>
    <w:rsid w:val="001930AE"/>
    <w:rsid w:val="001935AD"/>
    <w:rsid w:val="00193B18"/>
    <w:rsid w:val="00194511"/>
    <w:rsid w:val="001951FA"/>
    <w:rsid w:val="00195AE7"/>
    <w:rsid w:val="00195EFD"/>
    <w:rsid w:val="00196081"/>
    <w:rsid w:val="001965A1"/>
    <w:rsid w:val="0019731B"/>
    <w:rsid w:val="001977F6"/>
    <w:rsid w:val="001A243A"/>
    <w:rsid w:val="001A73B2"/>
    <w:rsid w:val="001A796A"/>
    <w:rsid w:val="001B05E3"/>
    <w:rsid w:val="001B07C8"/>
    <w:rsid w:val="001B089E"/>
    <w:rsid w:val="001B0E5D"/>
    <w:rsid w:val="001B0FA3"/>
    <w:rsid w:val="001B19E2"/>
    <w:rsid w:val="001B200B"/>
    <w:rsid w:val="001B2790"/>
    <w:rsid w:val="001B2924"/>
    <w:rsid w:val="001B2A8E"/>
    <w:rsid w:val="001B4066"/>
    <w:rsid w:val="001B524C"/>
    <w:rsid w:val="001B65CA"/>
    <w:rsid w:val="001C2F94"/>
    <w:rsid w:val="001C6982"/>
    <w:rsid w:val="001D0356"/>
    <w:rsid w:val="001D064B"/>
    <w:rsid w:val="001D11D4"/>
    <w:rsid w:val="001D2B13"/>
    <w:rsid w:val="001D2B72"/>
    <w:rsid w:val="001D3866"/>
    <w:rsid w:val="001D51E4"/>
    <w:rsid w:val="001D6455"/>
    <w:rsid w:val="001E1640"/>
    <w:rsid w:val="001E3E78"/>
    <w:rsid w:val="001E482E"/>
    <w:rsid w:val="001E4B05"/>
    <w:rsid w:val="001E53DD"/>
    <w:rsid w:val="001E6836"/>
    <w:rsid w:val="001E795B"/>
    <w:rsid w:val="001F165A"/>
    <w:rsid w:val="001F1737"/>
    <w:rsid w:val="001F2592"/>
    <w:rsid w:val="001F2885"/>
    <w:rsid w:val="001F2B89"/>
    <w:rsid w:val="001F3884"/>
    <w:rsid w:val="001F63E0"/>
    <w:rsid w:val="00200253"/>
    <w:rsid w:val="002006F6"/>
    <w:rsid w:val="00203FDE"/>
    <w:rsid w:val="00206280"/>
    <w:rsid w:val="002068AD"/>
    <w:rsid w:val="002070BB"/>
    <w:rsid w:val="0021026A"/>
    <w:rsid w:val="0021087D"/>
    <w:rsid w:val="00211572"/>
    <w:rsid w:val="00211B58"/>
    <w:rsid w:val="002125AC"/>
    <w:rsid w:val="00213EB1"/>
    <w:rsid w:val="002141EB"/>
    <w:rsid w:val="00215288"/>
    <w:rsid w:val="00215BBE"/>
    <w:rsid w:val="00216A2A"/>
    <w:rsid w:val="00221F99"/>
    <w:rsid w:val="0022411E"/>
    <w:rsid w:val="0022573D"/>
    <w:rsid w:val="00225BBA"/>
    <w:rsid w:val="00226036"/>
    <w:rsid w:val="00226906"/>
    <w:rsid w:val="00227257"/>
    <w:rsid w:val="00227AAB"/>
    <w:rsid w:val="002305A1"/>
    <w:rsid w:val="0023128C"/>
    <w:rsid w:val="002325EF"/>
    <w:rsid w:val="00234185"/>
    <w:rsid w:val="00234190"/>
    <w:rsid w:val="00234238"/>
    <w:rsid w:val="002354B1"/>
    <w:rsid w:val="00235B3D"/>
    <w:rsid w:val="00236BC0"/>
    <w:rsid w:val="00240DCC"/>
    <w:rsid w:val="00240E29"/>
    <w:rsid w:val="00241788"/>
    <w:rsid w:val="00241A0B"/>
    <w:rsid w:val="00241B9E"/>
    <w:rsid w:val="002452B0"/>
    <w:rsid w:val="002454CB"/>
    <w:rsid w:val="00245721"/>
    <w:rsid w:val="00247F62"/>
    <w:rsid w:val="0025010A"/>
    <w:rsid w:val="00250318"/>
    <w:rsid w:val="002515F9"/>
    <w:rsid w:val="00251769"/>
    <w:rsid w:val="0025221E"/>
    <w:rsid w:val="002544AB"/>
    <w:rsid w:val="0025470A"/>
    <w:rsid w:val="00255E2B"/>
    <w:rsid w:val="00256B86"/>
    <w:rsid w:val="00262397"/>
    <w:rsid w:val="002638F7"/>
    <w:rsid w:val="002643DC"/>
    <w:rsid w:val="00267FE0"/>
    <w:rsid w:val="00270D0E"/>
    <w:rsid w:val="00271511"/>
    <w:rsid w:val="002718D8"/>
    <w:rsid w:val="00271BAB"/>
    <w:rsid w:val="002722B4"/>
    <w:rsid w:val="00273720"/>
    <w:rsid w:val="002741F4"/>
    <w:rsid w:val="00275194"/>
    <w:rsid w:val="0027520F"/>
    <w:rsid w:val="0027639B"/>
    <w:rsid w:val="002818DF"/>
    <w:rsid w:val="002867E3"/>
    <w:rsid w:val="00286BFD"/>
    <w:rsid w:val="002875D9"/>
    <w:rsid w:val="002900DE"/>
    <w:rsid w:val="002908DA"/>
    <w:rsid w:val="00291B95"/>
    <w:rsid w:val="00292074"/>
    <w:rsid w:val="00292CD0"/>
    <w:rsid w:val="0029447D"/>
    <w:rsid w:val="00294C56"/>
    <w:rsid w:val="002957BE"/>
    <w:rsid w:val="00295B27"/>
    <w:rsid w:val="00296248"/>
    <w:rsid w:val="00297F73"/>
    <w:rsid w:val="002A0149"/>
    <w:rsid w:val="002A3670"/>
    <w:rsid w:val="002A4A4B"/>
    <w:rsid w:val="002A4C9E"/>
    <w:rsid w:val="002A5829"/>
    <w:rsid w:val="002B0B8A"/>
    <w:rsid w:val="002B27A3"/>
    <w:rsid w:val="002B28FE"/>
    <w:rsid w:val="002B45B9"/>
    <w:rsid w:val="002B4A20"/>
    <w:rsid w:val="002B63E1"/>
    <w:rsid w:val="002B701F"/>
    <w:rsid w:val="002C264C"/>
    <w:rsid w:val="002C3CE9"/>
    <w:rsid w:val="002C3DC7"/>
    <w:rsid w:val="002C5DB2"/>
    <w:rsid w:val="002C6006"/>
    <w:rsid w:val="002C6480"/>
    <w:rsid w:val="002C7114"/>
    <w:rsid w:val="002D01C0"/>
    <w:rsid w:val="002D1DAD"/>
    <w:rsid w:val="002D2783"/>
    <w:rsid w:val="002D296C"/>
    <w:rsid w:val="002D3A18"/>
    <w:rsid w:val="002D3AF7"/>
    <w:rsid w:val="002D3BE7"/>
    <w:rsid w:val="002D3D17"/>
    <w:rsid w:val="002D3F70"/>
    <w:rsid w:val="002D4439"/>
    <w:rsid w:val="002D6685"/>
    <w:rsid w:val="002D73BE"/>
    <w:rsid w:val="002D7598"/>
    <w:rsid w:val="002D75DF"/>
    <w:rsid w:val="002D7C0B"/>
    <w:rsid w:val="002E09C8"/>
    <w:rsid w:val="002E188A"/>
    <w:rsid w:val="002E1DA0"/>
    <w:rsid w:val="002E26FE"/>
    <w:rsid w:val="002E2709"/>
    <w:rsid w:val="002E3D37"/>
    <w:rsid w:val="002E5429"/>
    <w:rsid w:val="002E5503"/>
    <w:rsid w:val="002E71C9"/>
    <w:rsid w:val="002F1D8B"/>
    <w:rsid w:val="002F3C80"/>
    <w:rsid w:val="00302240"/>
    <w:rsid w:val="00303E4F"/>
    <w:rsid w:val="003056B6"/>
    <w:rsid w:val="0030643A"/>
    <w:rsid w:val="0031059C"/>
    <w:rsid w:val="0031066B"/>
    <w:rsid w:val="00310676"/>
    <w:rsid w:val="00312C1F"/>
    <w:rsid w:val="0031376F"/>
    <w:rsid w:val="003138B0"/>
    <w:rsid w:val="00315194"/>
    <w:rsid w:val="00316BCA"/>
    <w:rsid w:val="00321B79"/>
    <w:rsid w:val="0032303F"/>
    <w:rsid w:val="00323F61"/>
    <w:rsid w:val="003257F1"/>
    <w:rsid w:val="003259CD"/>
    <w:rsid w:val="00327CB2"/>
    <w:rsid w:val="00330909"/>
    <w:rsid w:val="00331490"/>
    <w:rsid w:val="00331E1D"/>
    <w:rsid w:val="003327E0"/>
    <w:rsid w:val="00332D47"/>
    <w:rsid w:val="003350A3"/>
    <w:rsid w:val="003353D9"/>
    <w:rsid w:val="00340C6D"/>
    <w:rsid w:val="00340EC9"/>
    <w:rsid w:val="003421C6"/>
    <w:rsid w:val="003430CF"/>
    <w:rsid w:val="00344A95"/>
    <w:rsid w:val="00344DAC"/>
    <w:rsid w:val="003454A4"/>
    <w:rsid w:val="00345D8C"/>
    <w:rsid w:val="0034610C"/>
    <w:rsid w:val="003468A6"/>
    <w:rsid w:val="00347568"/>
    <w:rsid w:val="003544A0"/>
    <w:rsid w:val="00354AB9"/>
    <w:rsid w:val="00355427"/>
    <w:rsid w:val="003558A5"/>
    <w:rsid w:val="00356E60"/>
    <w:rsid w:val="00360386"/>
    <w:rsid w:val="00360495"/>
    <w:rsid w:val="003613FA"/>
    <w:rsid w:val="003616FA"/>
    <w:rsid w:val="003623F5"/>
    <w:rsid w:val="00362AAE"/>
    <w:rsid w:val="00362B05"/>
    <w:rsid w:val="0036372B"/>
    <w:rsid w:val="003639BE"/>
    <w:rsid w:val="00364319"/>
    <w:rsid w:val="003661E3"/>
    <w:rsid w:val="00367ACE"/>
    <w:rsid w:val="00367FE9"/>
    <w:rsid w:val="00370BDF"/>
    <w:rsid w:val="00372339"/>
    <w:rsid w:val="003731B7"/>
    <w:rsid w:val="00373283"/>
    <w:rsid w:val="00375E50"/>
    <w:rsid w:val="003763D9"/>
    <w:rsid w:val="00377642"/>
    <w:rsid w:val="0038074F"/>
    <w:rsid w:val="003817F1"/>
    <w:rsid w:val="00382377"/>
    <w:rsid w:val="00383F22"/>
    <w:rsid w:val="003840BC"/>
    <w:rsid w:val="00384892"/>
    <w:rsid w:val="00385077"/>
    <w:rsid w:val="00387A06"/>
    <w:rsid w:val="0039181D"/>
    <w:rsid w:val="00394E7B"/>
    <w:rsid w:val="00396028"/>
    <w:rsid w:val="0039617B"/>
    <w:rsid w:val="00396839"/>
    <w:rsid w:val="003A2EB7"/>
    <w:rsid w:val="003A35E5"/>
    <w:rsid w:val="003A4644"/>
    <w:rsid w:val="003A68BC"/>
    <w:rsid w:val="003B098D"/>
    <w:rsid w:val="003B1C90"/>
    <w:rsid w:val="003B3BE4"/>
    <w:rsid w:val="003B4F39"/>
    <w:rsid w:val="003B507F"/>
    <w:rsid w:val="003B74F3"/>
    <w:rsid w:val="003B75E5"/>
    <w:rsid w:val="003C333E"/>
    <w:rsid w:val="003C3FE1"/>
    <w:rsid w:val="003C40F0"/>
    <w:rsid w:val="003C5624"/>
    <w:rsid w:val="003C5FCA"/>
    <w:rsid w:val="003C65A6"/>
    <w:rsid w:val="003C73D0"/>
    <w:rsid w:val="003C7B58"/>
    <w:rsid w:val="003D01E8"/>
    <w:rsid w:val="003D0802"/>
    <w:rsid w:val="003D1966"/>
    <w:rsid w:val="003D1F7E"/>
    <w:rsid w:val="003D3013"/>
    <w:rsid w:val="003D4BBB"/>
    <w:rsid w:val="003D6A51"/>
    <w:rsid w:val="003E08F9"/>
    <w:rsid w:val="003E0ECD"/>
    <w:rsid w:val="003E46CB"/>
    <w:rsid w:val="003E7D9F"/>
    <w:rsid w:val="003E7E2E"/>
    <w:rsid w:val="003F17DD"/>
    <w:rsid w:val="003F2038"/>
    <w:rsid w:val="003F2751"/>
    <w:rsid w:val="003F2EE7"/>
    <w:rsid w:val="003F3AAB"/>
    <w:rsid w:val="003F434C"/>
    <w:rsid w:val="003F49FA"/>
    <w:rsid w:val="003F4D18"/>
    <w:rsid w:val="003F5078"/>
    <w:rsid w:val="003F63C5"/>
    <w:rsid w:val="00403EBB"/>
    <w:rsid w:val="0040450F"/>
    <w:rsid w:val="00405378"/>
    <w:rsid w:val="004064DE"/>
    <w:rsid w:val="004069A1"/>
    <w:rsid w:val="004070F1"/>
    <w:rsid w:val="00407678"/>
    <w:rsid w:val="0040798B"/>
    <w:rsid w:val="004115A1"/>
    <w:rsid w:val="00411838"/>
    <w:rsid w:val="00412CC8"/>
    <w:rsid w:val="0041511D"/>
    <w:rsid w:val="00416A21"/>
    <w:rsid w:val="00420E9B"/>
    <w:rsid w:val="004232B1"/>
    <w:rsid w:val="00424166"/>
    <w:rsid w:val="00424DCA"/>
    <w:rsid w:val="00427D10"/>
    <w:rsid w:val="00431652"/>
    <w:rsid w:val="00431BA1"/>
    <w:rsid w:val="004322F3"/>
    <w:rsid w:val="00434624"/>
    <w:rsid w:val="00434F8E"/>
    <w:rsid w:val="0043570E"/>
    <w:rsid w:val="00437B81"/>
    <w:rsid w:val="00437DBF"/>
    <w:rsid w:val="00440282"/>
    <w:rsid w:val="00440C61"/>
    <w:rsid w:val="0044127C"/>
    <w:rsid w:val="0044301A"/>
    <w:rsid w:val="004435BD"/>
    <w:rsid w:val="004438EB"/>
    <w:rsid w:val="004473B6"/>
    <w:rsid w:val="00447B45"/>
    <w:rsid w:val="00451378"/>
    <w:rsid w:val="00452930"/>
    <w:rsid w:val="004566B8"/>
    <w:rsid w:val="00460922"/>
    <w:rsid w:val="00460BA3"/>
    <w:rsid w:val="00460E12"/>
    <w:rsid w:val="00461457"/>
    <w:rsid w:val="00461A5E"/>
    <w:rsid w:val="004622DC"/>
    <w:rsid w:val="00462C9B"/>
    <w:rsid w:val="0046615A"/>
    <w:rsid w:val="00466509"/>
    <w:rsid w:val="0047079B"/>
    <w:rsid w:val="004711B4"/>
    <w:rsid w:val="004718C9"/>
    <w:rsid w:val="00472D95"/>
    <w:rsid w:val="00473A86"/>
    <w:rsid w:val="00475EEA"/>
    <w:rsid w:val="00475FA1"/>
    <w:rsid w:val="00477D62"/>
    <w:rsid w:val="00480119"/>
    <w:rsid w:val="00482CE3"/>
    <w:rsid w:val="00482FF8"/>
    <w:rsid w:val="0048432B"/>
    <w:rsid w:val="004859D1"/>
    <w:rsid w:val="004877D5"/>
    <w:rsid w:val="00487A94"/>
    <w:rsid w:val="00487B0C"/>
    <w:rsid w:val="00490F63"/>
    <w:rsid w:val="00491102"/>
    <w:rsid w:val="004912C9"/>
    <w:rsid w:val="0049190D"/>
    <w:rsid w:val="00493DAC"/>
    <w:rsid w:val="00494A48"/>
    <w:rsid w:val="00495956"/>
    <w:rsid w:val="004960B6"/>
    <w:rsid w:val="004978F6"/>
    <w:rsid w:val="004979F1"/>
    <w:rsid w:val="004A0A14"/>
    <w:rsid w:val="004A0C12"/>
    <w:rsid w:val="004A6BE4"/>
    <w:rsid w:val="004A7A85"/>
    <w:rsid w:val="004B0CCB"/>
    <w:rsid w:val="004B211C"/>
    <w:rsid w:val="004B4A98"/>
    <w:rsid w:val="004B4C51"/>
    <w:rsid w:val="004B60AA"/>
    <w:rsid w:val="004B6D8F"/>
    <w:rsid w:val="004B73DA"/>
    <w:rsid w:val="004B77C3"/>
    <w:rsid w:val="004C1DF2"/>
    <w:rsid w:val="004C2606"/>
    <w:rsid w:val="004C326A"/>
    <w:rsid w:val="004C4AD8"/>
    <w:rsid w:val="004C4FC0"/>
    <w:rsid w:val="004C5D64"/>
    <w:rsid w:val="004C6434"/>
    <w:rsid w:val="004D29AE"/>
    <w:rsid w:val="004D38B6"/>
    <w:rsid w:val="004D3C0C"/>
    <w:rsid w:val="004D5FED"/>
    <w:rsid w:val="004D6410"/>
    <w:rsid w:val="004D67FF"/>
    <w:rsid w:val="004D732D"/>
    <w:rsid w:val="004D7B47"/>
    <w:rsid w:val="004E180B"/>
    <w:rsid w:val="004E294E"/>
    <w:rsid w:val="004E3B7F"/>
    <w:rsid w:val="004E4466"/>
    <w:rsid w:val="004E4DD1"/>
    <w:rsid w:val="004E5263"/>
    <w:rsid w:val="004E538C"/>
    <w:rsid w:val="004E583A"/>
    <w:rsid w:val="004E6F58"/>
    <w:rsid w:val="004F0D8E"/>
    <w:rsid w:val="004F1A7B"/>
    <w:rsid w:val="004F2767"/>
    <w:rsid w:val="004F2CC9"/>
    <w:rsid w:val="004F3DBE"/>
    <w:rsid w:val="004F5000"/>
    <w:rsid w:val="004F666C"/>
    <w:rsid w:val="004F672B"/>
    <w:rsid w:val="004F6C14"/>
    <w:rsid w:val="005015E9"/>
    <w:rsid w:val="005026C2"/>
    <w:rsid w:val="0050468F"/>
    <w:rsid w:val="005062E0"/>
    <w:rsid w:val="0050651D"/>
    <w:rsid w:val="00507C20"/>
    <w:rsid w:val="00507DF8"/>
    <w:rsid w:val="00507E49"/>
    <w:rsid w:val="0051076C"/>
    <w:rsid w:val="00512C63"/>
    <w:rsid w:val="00513284"/>
    <w:rsid w:val="005132AB"/>
    <w:rsid w:val="00513309"/>
    <w:rsid w:val="00514435"/>
    <w:rsid w:val="00514C36"/>
    <w:rsid w:val="0051530E"/>
    <w:rsid w:val="00516B50"/>
    <w:rsid w:val="00517496"/>
    <w:rsid w:val="00517E90"/>
    <w:rsid w:val="0052073F"/>
    <w:rsid w:val="00520F91"/>
    <w:rsid w:val="00523667"/>
    <w:rsid w:val="00524340"/>
    <w:rsid w:val="00524A7D"/>
    <w:rsid w:val="005274DE"/>
    <w:rsid w:val="005278B5"/>
    <w:rsid w:val="005324A8"/>
    <w:rsid w:val="005339CD"/>
    <w:rsid w:val="00533C9D"/>
    <w:rsid w:val="005351B7"/>
    <w:rsid w:val="00540956"/>
    <w:rsid w:val="0054163F"/>
    <w:rsid w:val="005423CA"/>
    <w:rsid w:val="00543720"/>
    <w:rsid w:val="00544CCB"/>
    <w:rsid w:val="005454DB"/>
    <w:rsid w:val="00546642"/>
    <w:rsid w:val="00546B39"/>
    <w:rsid w:val="00550B65"/>
    <w:rsid w:val="00551ADE"/>
    <w:rsid w:val="00553C61"/>
    <w:rsid w:val="00554722"/>
    <w:rsid w:val="0055475A"/>
    <w:rsid w:val="00556437"/>
    <w:rsid w:val="0056181F"/>
    <w:rsid w:val="00561B3A"/>
    <w:rsid w:val="00562641"/>
    <w:rsid w:val="0056464C"/>
    <w:rsid w:val="005654AC"/>
    <w:rsid w:val="005662BA"/>
    <w:rsid w:val="005663C1"/>
    <w:rsid w:val="00570B17"/>
    <w:rsid w:val="005710E8"/>
    <w:rsid w:val="00572F2C"/>
    <w:rsid w:val="00574131"/>
    <w:rsid w:val="00574E03"/>
    <w:rsid w:val="00575069"/>
    <w:rsid w:val="0057569D"/>
    <w:rsid w:val="00580805"/>
    <w:rsid w:val="00581584"/>
    <w:rsid w:val="00584966"/>
    <w:rsid w:val="00585BBA"/>
    <w:rsid w:val="00587718"/>
    <w:rsid w:val="00590D96"/>
    <w:rsid w:val="0059225E"/>
    <w:rsid w:val="00593787"/>
    <w:rsid w:val="005A1832"/>
    <w:rsid w:val="005A2C4A"/>
    <w:rsid w:val="005A2F03"/>
    <w:rsid w:val="005A33C1"/>
    <w:rsid w:val="005A4CCB"/>
    <w:rsid w:val="005A4ECE"/>
    <w:rsid w:val="005A5EEA"/>
    <w:rsid w:val="005A66C3"/>
    <w:rsid w:val="005A692B"/>
    <w:rsid w:val="005A6B01"/>
    <w:rsid w:val="005A6EB8"/>
    <w:rsid w:val="005A7682"/>
    <w:rsid w:val="005B0EE8"/>
    <w:rsid w:val="005B136E"/>
    <w:rsid w:val="005B2504"/>
    <w:rsid w:val="005B3D48"/>
    <w:rsid w:val="005B4294"/>
    <w:rsid w:val="005B51A5"/>
    <w:rsid w:val="005B59AD"/>
    <w:rsid w:val="005B5D19"/>
    <w:rsid w:val="005B6324"/>
    <w:rsid w:val="005B7049"/>
    <w:rsid w:val="005B7810"/>
    <w:rsid w:val="005C0117"/>
    <w:rsid w:val="005C0EA3"/>
    <w:rsid w:val="005C28D4"/>
    <w:rsid w:val="005C35C8"/>
    <w:rsid w:val="005D063A"/>
    <w:rsid w:val="005D0980"/>
    <w:rsid w:val="005D4F17"/>
    <w:rsid w:val="005D5F02"/>
    <w:rsid w:val="005D6A31"/>
    <w:rsid w:val="005D6E50"/>
    <w:rsid w:val="005D7121"/>
    <w:rsid w:val="005D7690"/>
    <w:rsid w:val="005E0338"/>
    <w:rsid w:val="005E0CEF"/>
    <w:rsid w:val="005E1299"/>
    <w:rsid w:val="005E1D6B"/>
    <w:rsid w:val="005E2072"/>
    <w:rsid w:val="005E28AF"/>
    <w:rsid w:val="005E32CD"/>
    <w:rsid w:val="005E4210"/>
    <w:rsid w:val="005E613C"/>
    <w:rsid w:val="005E69E6"/>
    <w:rsid w:val="005F0218"/>
    <w:rsid w:val="005F0EBF"/>
    <w:rsid w:val="005F120E"/>
    <w:rsid w:val="005F294E"/>
    <w:rsid w:val="005F4BDC"/>
    <w:rsid w:val="005F763C"/>
    <w:rsid w:val="005F765D"/>
    <w:rsid w:val="00600100"/>
    <w:rsid w:val="00600BE5"/>
    <w:rsid w:val="0060145E"/>
    <w:rsid w:val="006030EA"/>
    <w:rsid w:val="006034F8"/>
    <w:rsid w:val="0060397D"/>
    <w:rsid w:val="00606489"/>
    <w:rsid w:val="006120B0"/>
    <w:rsid w:val="006122D3"/>
    <w:rsid w:val="00612AB6"/>
    <w:rsid w:val="0061477C"/>
    <w:rsid w:val="00615262"/>
    <w:rsid w:val="00615E9B"/>
    <w:rsid w:val="00615FF8"/>
    <w:rsid w:val="00616D18"/>
    <w:rsid w:val="006172D0"/>
    <w:rsid w:val="00617E5F"/>
    <w:rsid w:val="00620A86"/>
    <w:rsid w:val="00620F9B"/>
    <w:rsid w:val="00621CB9"/>
    <w:rsid w:val="00623ED5"/>
    <w:rsid w:val="006259B7"/>
    <w:rsid w:val="00627E72"/>
    <w:rsid w:val="006337B5"/>
    <w:rsid w:val="0063489D"/>
    <w:rsid w:val="00634C34"/>
    <w:rsid w:val="00637DFF"/>
    <w:rsid w:val="0064089F"/>
    <w:rsid w:val="00641366"/>
    <w:rsid w:val="00642B39"/>
    <w:rsid w:val="00642F73"/>
    <w:rsid w:val="00645147"/>
    <w:rsid w:val="0064563F"/>
    <w:rsid w:val="00650485"/>
    <w:rsid w:val="00651856"/>
    <w:rsid w:val="006519F7"/>
    <w:rsid w:val="00653B24"/>
    <w:rsid w:val="00654286"/>
    <w:rsid w:val="00654437"/>
    <w:rsid w:val="00657242"/>
    <w:rsid w:val="00660964"/>
    <w:rsid w:val="00660ECA"/>
    <w:rsid w:val="006621AD"/>
    <w:rsid w:val="00663006"/>
    <w:rsid w:val="0066484D"/>
    <w:rsid w:val="0066696F"/>
    <w:rsid w:val="00666CCD"/>
    <w:rsid w:val="00670BFD"/>
    <w:rsid w:val="00671210"/>
    <w:rsid w:val="006722F3"/>
    <w:rsid w:val="006733F1"/>
    <w:rsid w:val="006737EE"/>
    <w:rsid w:val="0067386D"/>
    <w:rsid w:val="00673F88"/>
    <w:rsid w:val="0067452F"/>
    <w:rsid w:val="006746AD"/>
    <w:rsid w:val="006749C8"/>
    <w:rsid w:val="00674B5F"/>
    <w:rsid w:val="006764D2"/>
    <w:rsid w:val="00676FE2"/>
    <w:rsid w:val="006776DB"/>
    <w:rsid w:val="00677D48"/>
    <w:rsid w:val="00682AF2"/>
    <w:rsid w:val="006839BA"/>
    <w:rsid w:val="00683C8B"/>
    <w:rsid w:val="006853FF"/>
    <w:rsid w:val="00686056"/>
    <w:rsid w:val="00686A4A"/>
    <w:rsid w:val="00687D21"/>
    <w:rsid w:val="006936E6"/>
    <w:rsid w:val="00694DB1"/>
    <w:rsid w:val="00695DFF"/>
    <w:rsid w:val="00696956"/>
    <w:rsid w:val="00696E6E"/>
    <w:rsid w:val="006A2DE7"/>
    <w:rsid w:val="006A41EE"/>
    <w:rsid w:val="006A5997"/>
    <w:rsid w:val="006A5FE6"/>
    <w:rsid w:val="006A6A1A"/>
    <w:rsid w:val="006A6A39"/>
    <w:rsid w:val="006A6DFE"/>
    <w:rsid w:val="006A7C38"/>
    <w:rsid w:val="006B1476"/>
    <w:rsid w:val="006B1947"/>
    <w:rsid w:val="006B4F59"/>
    <w:rsid w:val="006B54A1"/>
    <w:rsid w:val="006B6163"/>
    <w:rsid w:val="006B7D73"/>
    <w:rsid w:val="006B7EA0"/>
    <w:rsid w:val="006C11CA"/>
    <w:rsid w:val="006C1511"/>
    <w:rsid w:val="006C152F"/>
    <w:rsid w:val="006C1CA5"/>
    <w:rsid w:val="006C2317"/>
    <w:rsid w:val="006C40F8"/>
    <w:rsid w:val="006C412F"/>
    <w:rsid w:val="006C45AE"/>
    <w:rsid w:val="006C79F6"/>
    <w:rsid w:val="006C7EE0"/>
    <w:rsid w:val="006D0638"/>
    <w:rsid w:val="006D269D"/>
    <w:rsid w:val="006D4C0C"/>
    <w:rsid w:val="006D729D"/>
    <w:rsid w:val="006E1B56"/>
    <w:rsid w:val="006E2D9E"/>
    <w:rsid w:val="006E2F4D"/>
    <w:rsid w:val="006E362C"/>
    <w:rsid w:val="006E38F3"/>
    <w:rsid w:val="006E4B9A"/>
    <w:rsid w:val="006E62AF"/>
    <w:rsid w:val="006F1A1E"/>
    <w:rsid w:val="006F21C5"/>
    <w:rsid w:val="006F2E5B"/>
    <w:rsid w:val="006F3459"/>
    <w:rsid w:val="006F3F8D"/>
    <w:rsid w:val="006F7B7E"/>
    <w:rsid w:val="00700435"/>
    <w:rsid w:val="00701237"/>
    <w:rsid w:val="007018C0"/>
    <w:rsid w:val="00702021"/>
    <w:rsid w:val="007026F2"/>
    <w:rsid w:val="00703061"/>
    <w:rsid w:val="00703A84"/>
    <w:rsid w:val="00703C01"/>
    <w:rsid w:val="00705134"/>
    <w:rsid w:val="0070582C"/>
    <w:rsid w:val="00707053"/>
    <w:rsid w:val="007106F9"/>
    <w:rsid w:val="00711CB2"/>
    <w:rsid w:val="0071231A"/>
    <w:rsid w:val="007146F7"/>
    <w:rsid w:val="00716746"/>
    <w:rsid w:val="0071773C"/>
    <w:rsid w:val="007216FF"/>
    <w:rsid w:val="007238FB"/>
    <w:rsid w:val="00724241"/>
    <w:rsid w:val="00724F2A"/>
    <w:rsid w:val="0072629A"/>
    <w:rsid w:val="0072706D"/>
    <w:rsid w:val="007274ED"/>
    <w:rsid w:val="007306AB"/>
    <w:rsid w:val="00730B6F"/>
    <w:rsid w:val="007311CB"/>
    <w:rsid w:val="007313B7"/>
    <w:rsid w:val="00732CCF"/>
    <w:rsid w:val="007337FD"/>
    <w:rsid w:val="007345FC"/>
    <w:rsid w:val="007357A9"/>
    <w:rsid w:val="00737EB8"/>
    <w:rsid w:val="00737EE1"/>
    <w:rsid w:val="00741CB7"/>
    <w:rsid w:val="00743117"/>
    <w:rsid w:val="00743196"/>
    <w:rsid w:val="00743848"/>
    <w:rsid w:val="007444BE"/>
    <w:rsid w:val="00744989"/>
    <w:rsid w:val="00744EFB"/>
    <w:rsid w:val="007451A1"/>
    <w:rsid w:val="007458A0"/>
    <w:rsid w:val="00746E5D"/>
    <w:rsid w:val="00750BE5"/>
    <w:rsid w:val="007513DF"/>
    <w:rsid w:val="0075245E"/>
    <w:rsid w:val="00753451"/>
    <w:rsid w:val="00753FE2"/>
    <w:rsid w:val="007542F2"/>
    <w:rsid w:val="00754A78"/>
    <w:rsid w:val="007552DF"/>
    <w:rsid w:val="007559C8"/>
    <w:rsid w:val="007571B5"/>
    <w:rsid w:val="007579B2"/>
    <w:rsid w:val="007620E8"/>
    <w:rsid w:val="007623EA"/>
    <w:rsid w:val="00762B2B"/>
    <w:rsid w:val="00762B71"/>
    <w:rsid w:val="00763729"/>
    <w:rsid w:val="00766FA7"/>
    <w:rsid w:val="00767029"/>
    <w:rsid w:val="00767CB3"/>
    <w:rsid w:val="007700E7"/>
    <w:rsid w:val="00772099"/>
    <w:rsid w:val="00774F38"/>
    <w:rsid w:val="007757CF"/>
    <w:rsid w:val="00776965"/>
    <w:rsid w:val="00777692"/>
    <w:rsid w:val="00782659"/>
    <w:rsid w:val="00782EDF"/>
    <w:rsid w:val="007833F3"/>
    <w:rsid w:val="007836E8"/>
    <w:rsid w:val="00783FA9"/>
    <w:rsid w:val="00783FFC"/>
    <w:rsid w:val="00786E79"/>
    <w:rsid w:val="00791558"/>
    <w:rsid w:val="0079317A"/>
    <w:rsid w:val="007936C3"/>
    <w:rsid w:val="0079407F"/>
    <w:rsid w:val="007945BC"/>
    <w:rsid w:val="007951AB"/>
    <w:rsid w:val="00796003"/>
    <w:rsid w:val="00796846"/>
    <w:rsid w:val="007A0835"/>
    <w:rsid w:val="007A2284"/>
    <w:rsid w:val="007A29E4"/>
    <w:rsid w:val="007A3C7C"/>
    <w:rsid w:val="007A41DE"/>
    <w:rsid w:val="007A55B6"/>
    <w:rsid w:val="007A68FE"/>
    <w:rsid w:val="007B05D3"/>
    <w:rsid w:val="007B05ED"/>
    <w:rsid w:val="007B0DB1"/>
    <w:rsid w:val="007B3D41"/>
    <w:rsid w:val="007B56AF"/>
    <w:rsid w:val="007B5EF5"/>
    <w:rsid w:val="007B6F5A"/>
    <w:rsid w:val="007C2245"/>
    <w:rsid w:val="007C2712"/>
    <w:rsid w:val="007C29F7"/>
    <w:rsid w:val="007C2A67"/>
    <w:rsid w:val="007C309E"/>
    <w:rsid w:val="007C345B"/>
    <w:rsid w:val="007C4DCF"/>
    <w:rsid w:val="007C508F"/>
    <w:rsid w:val="007C65D1"/>
    <w:rsid w:val="007C6BB0"/>
    <w:rsid w:val="007C6F1A"/>
    <w:rsid w:val="007C765A"/>
    <w:rsid w:val="007C7BAF"/>
    <w:rsid w:val="007D0021"/>
    <w:rsid w:val="007D0254"/>
    <w:rsid w:val="007D0320"/>
    <w:rsid w:val="007D11AC"/>
    <w:rsid w:val="007D267D"/>
    <w:rsid w:val="007D2B85"/>
    <w:rsid w:val="007D3FA0"/>
    <w:rsid w:val="007D4114"/>
    <w:rsid w:val="007D4772"/>
    <w:rsid w:val="007E13FE"/>
    <w:rsid w:val="007E1C10"/>
    <w:rsid w:val="007E30B8"/>
    <w:rsid w:val="007E4613"/>
    <w:rsid w:val="007E49EA"/>
    <w:rsid w:val="007E4A3C"/>
    <w:rsid w:val="007E592B"/>
    <w:rsid w:val="007E6236"/>
    <w:rsid w:val="007E6B7A"/>
    <w:rsid w:val="007E7274"/>
    <w:rsid w:val="007E7340"/>
    <w:rsid w:val="007F06E0"/>
    <w:rsid w:val="007F0979"/>
    <w:rsid w:val="007F11D4"/>
    <w:rsid w:val="007F23A0"/>
    <w:rsid w:val="007F2C36"/>
    <w:rsid w:val="007F3531"/>
    <w:rsid w:val="007F5157"/>
    <w:rsid w:val="007F5A21"/>
    <w:rsid w:val="007F7257"/>
    <w:rsid w:val="008001A8"/>
    <w:rsid w:val="008003EA"/>
    <w:rsid w:val="0080140F"/>
    <w:rsid w:val="008019A6"/>
    <w:rsid w:val="008047A1"/>
    <w:rsid w:val="00804E3A"/>
    <w:rsid w:val="008061B2"/>
    <w:rsid w:val="00806A5C"/>
    <w:rsid w:val="008077E5"/>
    <w:rsid w:val="00807B72"/>
    <w:rsid w:val="00811C77"/>
    <w:rsid w:val="00812305"/>
    <w:rsid w:val="00813DF6"/>
    <w:rsid w:val="008147A5"/>
    <w:rsid w:val="00815D35"/>
    <w:rsid w:val="00817817"/>
    <w:rsid w:val="0082058E"/>
    <w:rsid w:val="0082205B"/>
    <w:rsid w:val="008226B9"/>
    <w:rsid w:val="0082407A"/>
    <w:rsid w:val="008258AD"/>
    <w:rsid w:val="00827A7C"/>
    <w:rsid w:val="008301A4"/>
    <w:rsid w:val="0083047E"/>
    <w:rsid w:val="00830B41"/>
    <w:rsid w:val="00830FDC"/>
    <w:rsid w:val="0083213A"/>
    <w:rsid w:val="008324C4"/>
    <w:rsid w:val="008332AE"/>
    <w:rsid w:val="008336BD"/>
    <w:rsid w:val="00833DA0"/>
    <w:rsid w:val="0083505E"/>
    <w:rsid w:val="00837664"/>
    <w:rsid w:val="0084161C"/>
    <w:rsid w:val="00841962"/>
    <w:rsid w:val="00842C3E"/>
    <w:rsid w:val="00843433"/>
    <w:rsid w:val="00843527"/>
    <w:rsid w:val="00843994"/>
    <w:rsid w:val="00843DBC"/>
    <w:rsid w:val="0085122C"/>
    <w:rsid w:val="008513F4"/>
    <w:rsid w:val="008519CB"/>
    <w:rsid w:val="00852483"/>
    <w:rsid w:val="0085257E"/>
    <w:rsid w:val="00852897"/>
    <w:rsid w:val="00855DC8"/>
    <w:rsid w:val="00860265"/>
    <w:rsid w:val="00862B03"/>
    <w:rsid w:val="00862D5C"/>
    <w:rsid w:val="00863758"/>
    <w:rsid w:val="00863DBC"/>
    <w:rsid w:val="00867407"/>
    <w:rsid w:val="00867573"/>
    <w:rsid w:val="00867763"/>
    <w:rsid w:val="0087054E"/>
    <w:rsid w:val="00872638"/>
    <w:rsid w:val="00872CDA"/>
    <w:rsid w:val="00876DD4"/>
    <w:rsid w:val="008803AA"/>
    <w:rsid w:val="0088130F"/>
    <w:rsid w:val="00881D5A"/>
    <w:rsid w:val="008828E3"/>
    <w:rsid w:val="00882B13"/>
    <w:rsid w:val="00884CA0"/>
    <w:rsid w:val="008855CC"/>
    <w:rsid w:val="0088626B"/>
    <w:rsid w:val="00887408"/>
    <w:rsid w:val="00887FCD"/>
    <w:rsid w:val="00890409"/>
    <w:rsid w:val="008914AB"/>
    <w:rsid w:val="008920A0"/>
    <w:rsid w:val="0089307B"/>
    <w:rsid w:val="00893825"/>
    <w:rsid w:val="00894F0E"/>
    <w:rsid w:val="008966AB"/>
    <w:rsid w:val="00896A5D"/>
    <w:rsid w:val="008A1ECC"/>
    <w:rsid w:val="008A40EE"/>
    <w:rsid w:val="008A5871"/>
    <w:rsid w:val="008A659C"/>
    <w:rsid w:val="008A7631"/>
    <w:rsid w:val="008B03C3"/>
    <w:rsid w:val="008B1DE9"/>
    <w:rsid w:val="008B22A1"/>
    <w:rsid w:val="008B2D5D"/>
    <w:rsid w:val="008B3796"/>
    <w:rsid w:val="008B48C0"/>
    <w:rsid w:val="008B6FBD"/>
    <w:rsid w:val="008B75CE"/>
    <w:rsid w:val="008C1C78"/>
    <w:rsid w:val="008C31C4"/>
    <w:rsid w:val="008C384E"/>
    <w:rsid w:val="008C5A9F"/>
    <w:rsid w:val="008C5EA4"/>
    <w:rsid w:val="008C75EB"/>
    <w:rsid w:val="008D12D8"/>
    <w:rsid w:val="008D14B3"/>
    <w:rsid w:val="008D3848"/>
    <w:rsid w:val="008D518A"/>
    <w:rsid w:val="008D7407"/>
    <w:rsid w:val="008E0AAB"/>
    <w:rsid w:val="008E1016"/>
    <w:rsid w:val="008E5327"/>
    <w:rsid w:val="008E59BA"/>
    <w:rsid w:val="008E7070"/>
    <w:rsid w:val="008E7878"/>
    <w:rsid w:val="008F0218"/>
    <w:rsid w:val="008F0E80"/>
    <w:rsid w:val="008F1A4C"/>
    <w:rsid w:val="008F2999"/>
    <w:rsid w:val="008F2A34"/>
    <w:rsid w:val="008F49EF"/>
    <w:rsid w:val="008F611A"/>
    <w:rsid w:val="008F69AB"/>
    <w:rsid w:val="008F7535"/>
    <w:rsid w:val="009014D5"/>
    <w:rsid w:val="00901CC1"/>
    <w:rsid w:val="00903A47"/>
    <w:rsid w:val="00903C8C"/>
    <w:rsid w:val="00904940"/>
    <w:rsid w:val="009057EC"/>
    <w:rsid w:val="0090606F"/>
    <w:rsid w:val="00906BBB"/>
    <w:rsid w:val="009112B9"/>
    <w:rsid w:val="00913539"/>
    <w:rsid w:val="00913E7C"/>
    <w:rsid w:val="009143EB"/>
    <w:rsid w:val="009149CF"/>
    <w:rsid w:val="00915AEE"/>
    <w:rsid w:val="00917633"/>
    <w:rsid w:val="009176F6"/>
    <w:rsid w:val="00917741"/>
    <w:rsid w:val="0092002B"/>
    <w:rsid w:val="00920334"/>
    <w:rsid w:val="009204B8"/>
    <w:rsid w:val="009206C2"/>
    <w:rsid w:val="00922771"/>
    <w:rsid w:val="00922C12"/>
    <w:rsid w:val="009236C9"/>
    <w:rsid w:val="00923BBB"/>
    <w:rsid w:val="00923E0D"/>
    <w:rsid w:val="00923FB1"/>
    <w:rsid w:val="009242C0"/>
    <w:rsid w:val="00925DE8"/>
    <w:rsid w:val="00926682"/>
    <w:rsid w:val="0092746F"/>
    <w:rsid w:val="009301FF"/>
    <w:rsid w:val="00930622"/>
    <w:rsid w:val="00931647"/>
    <w:rsid w:val="0093186F"/>
    <w:rsid w:val="009320D7"/>
    <w:rsid w:val="009322DD"/>
    <w:rsid w:val="00932DA7"/>
    <w:rsid w:val="00934C6C"/>
    <w:rsid w:val="00935686"/>
    <w:rsid w:val="009406AD"/>
    <w:rsid w:val="00940E2B"/>
    <w:rsid w:val="00941D84"/>
    <w:rsid w:val="009439F6"/>
    <w:rsid w:val="00943AD9"/>
    <w:rsid w:val="00946172"/>
    <w:rsid w:val="009473CA"/>
    <w:rsid w:val="00947FB0"/>
    <w:rsid w:val="00950840"/>
    <w:rsid w:val="00950F63"/>
    <w:rsid w:val="00951A85"/>
    <w:rsid w:val="00952120"/>
    <w:rsid w:val="009527FF"/>
    <w:rsid w:val="00952C38"/>
    <w:rsid w:val="0095392A"/>
    <w:rsid w:val="0095462F"/>
    <w:rsid w:val="00960299"/>
    <w:rsid w:val="00960637"/>
    <w:rsid w:val="009613C0"/>
    <w:rsid w:val="0096220E"/>
    <w:rsid w:val="009637F2"/>
    <w:rsid w:val="00966B9D"/>
    <w:rsid w:val="0096722B"/>
    <w:rsid w:val="00970540"/>
    <w:rsid w:val="00970CF4"/>
    <w:rsid w:val="009734C5"/>
    <w:rsid w:val="00973BED"/>
    <w:rsid w:val="0097427C"/>
    <w:rsid w:val="00974F60"/>
    <w:rsid w:val="009752E9"/>
    <w:rsid w:val="00980000"/>
    <w:rsid w:val="00980713"/>
    <w:rsid w:val="00981E11"/>
    <w:rsid w:val="00982120"/>
    <w:rsid w:val="00987696"/>
    <w:rsid w:val="00987822"/>
    <w:rsid w:val="00990E4C"/>
    <w:rsid w:val="0099421C"/>
    <w:rsid w:val="00996E2D"/>
    <w:rsid w:val="009979E7"/>
    <w:rsid w:val="009A2C2A"/>
    <w:rsid w:val="009A4647"/>
    <w:rsid w:val="009A4A6D"/>
    <w:rsid w:val="009A4CEF"/>
    <w:rsid w:val="009A4FBA"/>
    <w:rsid w:val="009A7B56"/>
    <w:rsid w:val="009A7CA8"/>
    <w:rsid w:val="009B0DD5"/>
    <w:rsid w:val="009B2727"/>
    <w:rsid w:val="009B3445"/>
    <w:rsid w:val="009B4140"/>
    <w:rsid w:val="009B6CB2"/>
    <w:rsid w:val="009C05C2"/>
    <w:rsid w:val="009C6A45"/>
    <w:rsid w:val="009D14D7"/>
    <w:rsid w:val="009D29F1"/>
    <w:rsid w:val="009D2BA4"/>
    <w:rsid w:val="009D3554"/>
    <w:rsid w:val="009D4D98"/>
    <w:rsid w:val="009D6F29"/>
    <w:rsid w:val="009E0F1D"/>
    <w:rsid w:val="009E3536"/>
    <w:rsid w:val="009E7669"/>
    <w:rsid w:val="009E7E6F"/>
    <w:rsid w:val="009F01F5"/>
    <w:rsid w:val="009F1D81"/>
    <w:rsid w:val="009F4483"/>
    <w:rsid w:val="009F4D84"/>
    <w:rsid w:val="009F4E18"/>
    <w:rsid w:val="009F52C8"/>
    <w:rsid w:val="009F538C"/>
    <w:rsid w:val="009F6D6A"/>
    <w:rsid w:val="009F72AE"/>
    <w:rsid w:val="00A023D3"/>
    <w:rsid w:val="00A02930"/>
    <w:rsid w:val="00A041D3"/>
    <w:rsid w:val="00A04326"/>
    <w:rsid w:val="00A05FFD"/>
    <w:rsid w:val="00A10876"/>
    <w:rsid w:val="00A10B29"/>
    <w:rsid w:val="00A111A6"/>
    <w:rsid w:val="00A121B3"/>
    <w:rsid w:val="00A126E7"/>
    <w:rsid w:val="00A12D81"/>
    <w:rsid w:val="00A135D7"/>
    <w:rsid w:val="00A141AE"/>
    <w:rsid w:val="00A1551C"/>
    <w:rsid w:val="00A1564E"/>
    <w:rsid w:val="00A166A8"/>
    <w:rsid w:val="00A17B58"/>
    <w:rsid w:val="00A17E82"/>
    <w:rsid w:val="00A22231"/>
    <w:rsid w:val="00A22B83"/>
    <w:rsid w:val="00A23555"/>
    <w:rsid w:val="00A23E8B"/>
    <w:rsid w:val="00A2418C"/>
    <w:rsid w:val="00A25525"/>
    <w:rsid w:val="00A26A97"/>
    <w:rsid w:val="00A2747D"/>
    <w:rsid w:val="00A31578"/>
    <w:rsid w:val="00A33D1E"/>
    <w:rsid w:val="00A377F6"/>
    <w:rsid w:val="00A43464"/>
    <w:rsid w:val="00A43905"/>
    <w:rsid w:val="00A43C17"/>
    <w:rsid w:val="00A4658F"/>
    <w:rsid w:val="00A46964"/>
    <w:rsid w:val="00A469A5"/>
    <w:rsid w:val="00A46A5F"/>
    <w:rsid w:val="00A51E41"/>
    <w:rsid w:val="00A53E48"/>
    <w:rsid w:val="00A54DB8"/>
    <w:rsid w:val="00A575E6"/>
    <w:rsid w:val="00A600EC"/>
    <w:rsid w:val="00A60E4F"/>
    <w:rsid w:val="00A65D8B"/>
    <w:rsid w:val="00A65EB7"/>
    <w:rsid w:val="00A73EE4"/>
    <w:rsid w:val="00A74807"/>
    <w:rsid w:val="00A779A1"/>
    <w:rsid w:val="00A80F75"/>
    <w:rsid w:val="00A81122"/>
    <w:rsid w:val="00A828DD"/>
    <w:rsid w:val="00A82967"/>
    <w:rsid w:val="00A84600"/>
    <w:rsid w:val="00A84788"/>
    <w:rsid w:val="00A8576C"/>
    <w:rsid w:val="00A86541"/>
    <w:rsid w:val="00A875B4"/>
    <w:rsid w:val="00A90AC8"/>
    <w:rsid w:val="00A91C18"/>
    <w:rsid w:val="00A91C1F"/>
    <w:rsid w:val="00A91FE7"/>
    <w:rsid w:val="00A92690"/>
    <w:rsid w:val="00A92FD3"/>
    <w:rsid w:val="00A930BB"/>
    <w:rsid w:val="00A937A8"/>
    <w:rsid w:val="00A94BB0"/>
    <w:rsid w:val="00A96835"/>
    <w:rsid w:val="00A97F4C"/>
    <w:rsid w:val="00AA1527"/>
    <w:rsid w:val="00AA2E18"/>
    <w:rsid w:val="00AA3E1E"/>
    <w:rsid w:val="00AA4E1F"/>
    <w:rsid w:val="00AA66E6"/>
    <w:rsid w:val="00AA7DC3"/>
    <w:rsid w:val="00AB0550"/>
    <w:rsid w:val="00AB5030"/>
    <w:rsid w:val="00AB505A"/>
    <w:rsid w:val="00AB54EC"/>
    <w:rsid w:val="00AB5DBA"/>
    <w:rsid w:val="00AB68BD"/>
    <w:rsid w:val="00AC1A54"/>
    <w:rsid w:val="00AC1F24"/>
    <w:rsid w:val="00AC2011"/>
    <w:rsid w:val="00AC37F8"/>
    <w:rsid w:val="00AC5E2C"/>
    <w:rsid w:val="00AC6FAA"/>
    <w:rsid w:val="00AC7E34"/>
    <w:rsid w:val="00AD0536"/>
    <w:rsid w:val="00AD09E9"/>
    <w:rsid w:val="00AD09F8"/>
    <w:rsid w:val="00AD0D86"/>
    <w:rsid w:val="00AD0E2D"/>
    <w:rsid w:val="00AD3805"/>
    <w:rsid w:val="00AD4E62"/>
    <w:rsid w:val="00AD533A"/>
    <w:rsid w:val="00AD5787"/>
    <w:rsid w:val="00AD64E4"/>
    <w:rsid w:val="00AD76C1"/>
    <w:rsid w:val="00AE0075"/>
    <w:rsid w:val="00AE06D5"/>
    <w:rsid w:val="00AE2A6F"/>
    <w:rsid w:val="00AE487F"/>
    <w:rsid w:val="00AE6481"/>
    <w:rsid w:val="00AE6608"/>
    <w:rsid w:val="00AE6793"/>
    <w:rsid w:val="00AE6FB5"/>
    <w:rsid w:val="00AE7DC0"/>
    <w:rsid w:val="00AF0B65"/>
    <w:rsid w:val="00AF1C5A"/>
    <w:rsid w:val="00AF5EC3"/>
    <w:rsid w:val="00AF6037"/>
    <w:rsid w:val="00AF60C1"/>
    <w:rsid w:val="00B00899"/>
    <w:rsid w:val="00B02411"/>
    <w:rsid w:val="00B037F5"/>
    <w:rsid w:val="00B045C9"/>
    <w:rsid w:val="00B06369"/>
    <w:rsid w:val="00B06A63"/>
    <w:rsid w:val="00B10BD1"/>
    <w:rsid w:val="00B111E3"/>
    <w:rsid w:val="00B11A9C"/>
    <w:rsid w:val="00B12D60"/>
    <w:rsid w:val="00B13059"/>
    <w:rsid w:val="00B15BF5"/>
    <w:rsid w:val="00B15DED"/>
    <w:rsid w:val="00B163D1"/>
    <w:rsid w:val="00B1727A"/>
    <w:rsid w:val="00B21BB2"/>
    <w:rsid w:val="00B22531"/>
    <w:rsid w:val="00B2296F"/>
    <w:rsid w:val="00B231AA"/>
    <w:rsid w:val="00B231EE"/>
    <w:rsid w:val="00B24BD9"/>
    <w:rsid w:val="00B25903"/>
    <w:rsid w:val="00B25EDF"/>
    <w:rsid w:val="00B279B3"/>
    <w:rsid w:val="00B30872"/>
    <w:rsid w:val="00B31220"/>
    <w:rsid w:val="00B32021"/>
    <w:rsid w:val="00B32538"/>
    <w:rsid w:val="00B3340F"/>
    <w:rsid w:val="00B33848"/>
    <w:rsid w:val="00B33B60"/>
    <w:rsid w:val="00B37C24"/>
    <w:rsid w:val="00B40223"/>
    <w:rsid w:val="00B425E1"/>
    <w:rsid w:val="00B42A63"/>
    <w:rsid w:val="00B42CD5"/>
    <w:rsid w:val="00B4352B"/>
    <w:rsid w:val="00B4369F"/>
    <w:rsid w:val="00B44B47"/>
    <w:rsid w:val="00B44F08"/>
    <w:rsid w:val="00B455E5"/>
    <w:rsid w:val="00B46190"/>
    <w:rsid w:val="00B46A1F"/>
    <w:rsid w:val="00B47204"/>
    <w:rsid w:val="00B50369"/>
    <w:rsid w:val="00B51B18"/>
    <w:rsid w:val="00B51CDF"/>
    <w:rsid w:val="00B52CD2"/>
    <w:rsid w:val="00B534B6"/>
    <w:rsid w:val="00B5450E"/>
    <w:rsid w:val="00B5640C"/>
    <w:rsid w:val="00B57946"/>
    <w:rsid w:val="00B61518"/>
    <w:rsid w:val="00B632A5"/>
    <w:rsid w:val="00B64E95"/>
    <w:rsid w:val="00B65331"/>
    <w:rsid w:val="00B65DD5"/>
    <w:rsid w:val="00B6745D"/>
    <w:rsid w:val="00B7000E"/>
    <w:rsid w:val="00B70504"/>
    <w:rsid w:val="00B712A9"/>
    <w:rsid w:val="00B73400"/>
    <w:rsid w:val="00B73441"/>
    <w:rsid w:val="00B74F09"/>
    <w:rsid w:val="00B76345"/>
    <w:rsid w:val="00B77754"/>
    <w:rsid w:val="00B80433"/>
    <w:rsid w:val="00B80CEC"/>
    <w:rsid w:val="00B81659"/>
    <w:rsid w:val="00B81B72"/>
    <w:rsid w:val="00B84C60"/>
    <w:rsid w:val="00B84C8D"/>
    <w:rsid w:val="00B8583A"/>
    <w:rsid w:val="00B85CCD"/>
    <w:rsid w:val="00B87C40"/>
    <w:rsid w:val="00B87EA1"/>
    <w:rsid w:val="00B90F06"/>
    <w:rsid w:val="00B91148"/>
    <w:rsid w:val="00B92443"/>
    <w:rsid w:val="00B93207"/>
    <w:rsid w:val="00B96E25"/>
    <w:rsid w:val="00B9761E"/>
    <w:rsid w:val="00B97B81"/>
    <w:rsid w:val="00BA1C19"/>
    <w:rsid w:val="00BA25E1"/>
    <w:rsid w:val="00BA3A74"/>
    <w:rsid w:val="00BA44F0"/>
    <w:rsid w:val="00BA5F30"/>
    <w:rsid w:val="00BA6952"/>
    <w:rsid w:val="00BA7544"/>
    <w:rsid w:val="00BA7CD9"/>
    <w:rsid w:val="00BB5225"/>
    <w:rsid w:val="00BB650D"/>
    <w:rsid w:val="00BB6803"/>
    <w:rsid w:val="00BC1E71"/>
    <w:rsid w:val="00BC27E0"/>
    <w:rsid w:val="00BC3FF4"/>
    <w:rsid w:val="00BC4C4C"/>
    <w:rsid w:val="00BC56BB"/>
    <w:rsid w:val="00BC65B9"/>
    <w:rsid w:val="00BC6B9E"/>
    <w:rsid w:val="00BC71DA"/>
    <w:rsid w:val="00BC7657"/>
    <w:rsid w:val="00BD01D0"/>
    <w:rsid w:val="00BD1075"/>
    <w:rsid w:val="00BD1D76"/>
    <w:rsid w:val="00BD3838"/>
    <w:rsid w:val="00BD3B8D"/>
    <w:rsid w:val="00BD6C6E"/>
    <w:rsid w:val="00BD7138"/>
    <w:rsid w:val="00BD7F12"/>
    <w:rsid w:val="00BE668C"/>
    <w:rsid w:val="00BF0A01"/>
    <w:rsid w:val="00BF25BE"/>
    <w:rsid w:val="00BF317F"/>
    <w:rsid w:val="00BF3462"/>
    <w:rsid w:val="00BF6739"/>
    <w:rsid w:val="00BF6F06"/>
    <w:rsid w:val="00BF7245"/>
    <w:rsid w:val="00C0013A"/>
    <w:rsid w:val="00C00C93"/>
    <w:rsid w:val="00C00FB2"/>
    <w:rsid w:val="00C017A8"/>
    <w:rsid w:val="00C02BC7"/>
    <w:rsid w:val="00C047B8"/>
    <w:rsid w:val="00C10BB6"/>
    <w:rsid w:val="00C11DC2"/>
    <w:rsid w:val="00C13181"/>
    <w:rsid w:val="00C154B4"/>
    <w:rsid w:val="00C17062"/>
    <w:rsid w:val="00C17718"/>
    <w:rsid w:val="00C17904"/>
    <w:rsid w:val="00C17AAE"/>
    <w:rsid w:val="00C20958"/>
    <w:rsid w:val="00C20DC7"/>
    <w:rsid w:val="00C21C91"/>
    <w:rsid w:val="00C22321"/>
    <w:rsid w:val="00C23D71"/>
    <w:rsid w:val="00C23D8B"/>
    <w:rsid w:val="00C24A10"/>
    <w:rsid w:val="00C25166"/>
    <w:rsid w:val="00C25ECD"/>
    <w:rsid w:val="00C26BDE"/>
    <w:rsid w:val="00C27663"/>
    <w:rsid w:val="00C2772A"/>
    <w:rsid w:val="00C27B51"/>
    <w:rsid w:val="00C27C28"/>
    <w:rsid w:val="00C27CD2"/>
    <w:rsid w:val="00C302B3"/>
    <w:rsid w:val="00C314D9"/>
    <w:rsid w:val="00C31BE5"/>
    <w:rsid w:val="00C33B48"/>
    <w:rsid w:val="00C33CD6"/>
    <w:rsid w:val="00C33E33"/>
    <w:rsid w:val="00C36268"/>
    <w:rsid w:val="00C36A52"/>
    <w:rsid w:val="00C372A6"/>
    <w:rsid w:val="00C374A8"/>
    <w:rsid w:val="00C37DBF"/>
    <w:rsid w:val="00C41513"/>
    <w:rsid w:val="00C41E9E"/>
    <w:rsid w:val="00C430A5"/>
    <w:rsid w:val="00C44159"/>
    <w:rsid w:val="00C461AD"/>
    <w:rsid w:val="00C50BFF"/>
    <w:rsid w:val="00C51796"/>
    <w:rsid w:val="00C51F30"/>
    <w:rsid w:val="00C525F3"/>
    <w:rsid w:val="00C53EFD"/>
    <w:rsid w:val="00C5465A"/>
    <w:rsid w:val="00C57E9A"/>
    <w:rsid w:val="00C61503"/>
    <w:rsid w:val="00C633B3"/>
    <w:rsid w:val="00C633DE"/>
    <w:rsid w:val="00C63585"/>
    <w:rsid w:val="00C63D7F"/>
    <w:rsid w:val="00C63EA8"/>
    <w:rsid w:val="00C6478A"/>
    <w:rsid w:val="00C65397"/>
    <w:rsid w:val="00C654C0"/>
    <w:rsid w:val="00C65F8E"/>
    <w:rsid w:val="00C6732E"/>
    <w:rsid w:val="00C67D48"/>
    <w:rsid w:val="00C710E4"/>
    <w:rsid w:val="00C71736"/>
    <w:rsid w:val="00C72BB1"/>
    <w:rsid w:val="00C73A4C"/>
    <w:rsid w:val="00C76ED9"/>
    <w:rsid w:val="00C77A29"/>
    <w:rsid w:val="00C81A43"/>
    <w:rsid w:val="00C822AA"/>
    <w:rsid w:val="00C82EB5"/>
    <w:rsid w:val="00C8302F"/>
    <w:rsid w:val="00C83418"/>
    <w:rsid w:val="00C85AC2"/>
    <w:rsid w:val="00C85BB4"/>
    <w:rsid w:val="00C86939"/>
    <w:rsid w:val="00C87655"/>
    <w:rsid w:val="00C90169"/>
    <w:rsid w:val="00C90E30"/>
    <w:rsid w:val="00C925E1"/>
    <w:rsid w:val="00C93547"/>
    <w:rsid w:val="00C93611"/>
    <w:rsid w:val="00C9420E"/>
    <w:rsid w:val="00C9479D"/>
    <w:rsid w:val="00C953F4"/>
    <w:rsid w:val="00C95518"/>
    <w:rsid w:val="00C97D31"/>
    <w:rsid w:val="00CA0730"/>
    <w:rsid w:val="00CA0B85"/>
    <w:rsid w:val="00CA1B90"/>
    <w:rsid w:val="00CA3871"/>
    <w:rsid w:val="00CA3D4F"/>
    <w:rsid w:val="00CA4819"/>
    <w:rsid w:val="00CA4A94"/>
    <w:rsid w:val="00CA5077"/>
    <w:rsid w:val="00CA55AB"/>
    <w:rsid w:val="00CA72CE"/>
    <w:rsid w:val="00CA7ACF"/>
    <w:rsid w:val="00CB270D"/>
    <w:rsid w:val="00CB328D"/>
    <w:rsid w:val="00CB4089"/>
    <w:rsid w:val="00CB6274"/>
    <w:rsid w:val="00CB681E"/>
    <w:rsid w:val="00CB74B1"/>
    <w:rsid w:val="00CC5265"/>
    <w:rsid w:val="00CC5337"/>
    <w:rsid w:val="00CC67CF"/>
    <w:rsid w:val="00CC7E62"/>
    <w:rsid w:val="00CD2DC9"/>
    <w:rsid w:val="00CD364A"/>
    <w:rsid w:val="00CD4FA4"/>
    <w:rsid w:val="00CD5D23"/>
    <w:rsid w:val="00CD6445"/>
    <w:rsid w:val="00CD6703"/>
    <w:rsid w:val="00CD6C88"/>
    <w:rsid w:val="00CD71B5"/>
    <w:rsid w:val="00CD790E"/>
    <w:rsid w:val="00CE01FF"/>
    <w:rsid w:val="00CE031A"/>
    <w:rsid w:val="00CE0D81"/>
    <w:rsid w:val="00CE0E09"/>
    <w:rsid w:val="00CE13A1"/>
    <w:rsid w:val="00CE273E"/>
    <w:rsid w:val="00CE2799"/>
    <w:rsid w:val="00CE31EC"/>
    <w:rsid w:val="00CE3523"/>
    <w:rsid w:val="00CE355F"/>
    <w:rsid w:val="00CE55B9"/>
    <w:rsid w:val="00CE6146"/>
    <w:rsid w:val="00CF0391"/>
    <w:rsid w:val="00CF1EAA"/>
    <w:rsid w:val="00CF2912"/>
    <w:rsid w:val="00CF295C"/>
    <w:rsid w:val="00CF351D"/>
    <w:rsid w:val="00CF4413"/>
    <w:rsid w:val="00CF5F2F"/>
    <w:rsid w:val="00CF7B94"/>
    <w:rsid w:val="00D0038E"/>
    <w:rsid w:val="00D009C2"/>
    <w:rsid w:val="00D0119F"/>
    <w:rsid w:val="00D01A5A"/>
    <w:rsid w:val="00D01BE8"/>
    <w:rsid w:val="00D021A5"/>
    <w:rsid w:val="00D02C29"/>
    <w:rsid w:val="00D047CE"/>
    <w:rsid w:val="00D04C49"/>
    <w:rsid w:val="00D05BA7"/>
    <w:rsid w:val="00D070A0"/>
    <w:rsid w:val="00D10325"/>
    <w:rsid w:val="00D159EA"/>
    <w:rsid w:val="00D16528"/>
    <w:rsid w:val="00D1670B"/>
    <w:rsid w:val="00D1690C"/>
    <w:rsid w:val="00D17401"/>
    <w:rsid w:val="00D20D7E"/>
    <w:rsid w:val="00D2278B"/>
    <w:rsid w:val="00D23FDD"/>
    <w:rsid w:val="00D25168"/>
    <w:rsid w:val="00D25D1B"/>
    <w:rsid w:val="00D26236"/>
    <w:rsid w:val="00D317E4"/>
    <w:rsid w:val="00D32599"/>
    <w:rsid w:val="00D329C0"/>
    <w:rsid w:val="00D33CFC"/>
    <w:rsid w:val="00D33F59"/>
    <w:rsid w:val="00D353F3"/>
    <w:rsid w:val="00D353FD"/>
    <w:rsid w:val="00D35ECA"/>
    <w:rsid w:val="00D3664E"/>
    <w:rsid w:val="00D41CFE"/>
    <w:rsid w:val="00D42090"/>
    <w:rsid w:val="00D42D01"/>
    <w:rsid w:val="00D44D9E"/>
    <w:rsid w:val="00D44E1A"/>
    <w:rsid w:val="00D4740E"/>
    <w:rsid w:val="00D47B38"/>
    <w:rsid w:val="00D54978"/>
    <w:rsid w:val="00D54E31"/>
    <w:rsid w:val="00D57EAD"/>
    <w:rsid w:val="00D60B44"/>
    <w:rsid w:val="00D60C45"/>
    <w:rsid w:val="00D61693"/>
    <w:rsid w:val="00D6278D"/>
    <w:rsid w:val="00D62E3C"/>
    <w:rsid w:val="00D63078"/>
    <w:rsid w:val="00D6321A"/>
    <w:rsid w:val="00D64373"/>
    <w:rsid w:val="00D652DD"/>
    <w:rsid w:val="00D70E4A"/>
    <w:rsid w:val="00D71C61"/>
    <w:rsid w:val="00D72364"/>
    <w:rsid w:val="00D746B8"/>
    <w:rsid w:val="00D75C65"/>
    <w:rsid w:val="00D7621B"/>
    <w:rsid w:val="00D80E57"/>
    <w:rsid w:val="00D838B6"/>
    <w:rsid w:val="00D84463"/>
    <w:rsid w:val="00D84F84"/>
    <w:rsid w:val="00D853E6"/>
    <w:rsid w:val="00D854E0"/>
    <w:rsid w:val="00D854E3"/>
    <w:rsid w:val="00D85541"/>
    <w:rsid w:val="00D85663"/>
    <w:rsid w:val="00D85E51"/>
    <w:rsid w:val="00D86244"/>
    <w:rsid w:val="00D86433"/>
    <w:rsid w:val="00D91014"/>
    <w:rsid w:val="00DA046A"/>
    <w:rsid w:val="00DA0B25"/>
    <w:rsid w:val="00DA100E"/>
    <w:rsid w:val="00DA1485"/>
    <w:rsid w:val="00DA3974"/>
    <w:rsid w:val="00DA54AB"/>
    <w:rsid w:val="00DA598C"/>
    <w:rsid w:val="00DA5E8A"/>
    <w:rsid w:val="00DA60FD"/>
    <w:rsid w:val="00DA7B64"/>
    <w:rsid w:val="00DB0ECC"/>
    <w:rsid w:val="00DB19A8"/>
    <w:rsid w:val="00DB5479"/>
    <w:rsid w:val="00DB650D"/>
    <w:rsid w:val="00DB689D"/>
    <w:rsid w:val="00DB7550"/>
    <w:rsid w:val="00DC067C"/>
    <w:rsid w:val="00DC0B96"/>
    <w:rsid w:val="00DC0C33"/>
    <w:rsid w:val="00DC0C9E"/>
    <w:rsid w:val="00DC18FB"/>
    <w:rsid w:val="00DC1F65"/>
    <w:rsid w:val="00DC3791"/>
    <w:rsid w:val="00DC3839"/>
    <w:rsid w:val="00DC38FB"/>
    <w:rsid w:val="00DC5282"/>
    <w:rsid w:val="00DC612D"/>
    <w:rsid w:val="00DC6A02"/>
    <w:rsid w:val="00DD0B67"/>
    <w:rsid w:val="00DD2C4B"/>
    <w:rsid w:val="00DD3347"/>
    <w:rsid w:val="00DD3925"/>
    <w:rsid w:val="00DD4698"/>
    <w:rsid w:val="00DD5D71"/>
    <w:rsid w:val="00DD5F98"/>
    <w:rsid w:val="00DD6287"/>
    <w:rsid w:val="00DD6DCC"/>
    <w:rsid w:val="00DD6F8A"/>
    <w:rsid w:val="00DE01D6"/>
    <w:rsid w:val="00DE03DD"/>
    <w:rsid w:val="00DE1634"/>
    <w:rsid w:val="00DE227A"/>
    <w:rsid w:val="00DE2DE4"/>
    <w:rsid w:val="00DE57CF"/>
    <w:rsid w:val="00DE6506"/>
    <w:rsid w:val="00DE76BB"/>
    <w:rsid w:val="00DF0E30"/>
    <w:rsid w:val="00DF1EC9"/>
    <w:rsid w:val="00DF1F67"/>
    <w:rsid w:val="00DF254D"/>
    <w:rsid w:val="00DF5A84"/>
    <w:rsid w:val="00DF6A61"/>
    <w:rsid w:val="00DF784B"/>
    <w:rsid w:val="00E0189D"/>
    <w:rsid w:val="00E0307E"/>
    <w:rsid w:val="00E0377F"/>
    <w:rsid w:val="00E04170"/>
    <w:rsid w:val="00E043A6"/>
    <w:rsid w:val="00E0446D"/>
    <w:rsid w:val="00E04500"/>
    <w:rsid w:val="00E10296"/>
    <w:rsid w:val="00E118C5"/>
    <w:rsid w:val="00E13991"/>
    <w:rsid w:val="00E15051"/>
    <w:rsid w:val="00E1536C"/>
    <w:rsid w:val="00E1545C"/>
    <w:rsid w:val="00E16EC0"/>
    <w:rsid w:val="00E1723B"/>
    <w:rsid w:val="00E20EDC"/>
    <w:rsid w:val="00E221AD"/>
    <w:rsid w:val="00E248BF"/>
    <w:rsid w:val="00E2545E"/>
    <w:rsid w:val="00E25C9A"/>
    <w:rsid w:val="00E26034"/>
    <w:rsid w:val="00E26A44"/>
    <w:rsid w:val="00E27C89"/>
    <w:rsid w:val="00E316D1"/>
    <w:rsid w:val="00E34455"/>
    <w:rsid w:val="00E35CCA"/>
    <w:rsid w:val="00E40E22"/>
    <w:rsid w:val="00E41987"/>
    <w:rsid w:val="00E43CCF"/>
    <w:rsid w:val="00E44706"/>
    <w:rsid w:val="00E44A2D"/>
    <w:rsid w:val="00E47DF5"/>
    <w:rsid w:val="00E50561"/>
    <w:rsid w:val="00E5155C"/>
    <w:rsid w:val="00E545A3"/>
    <w:rsid w:val="00E5512E"/>
    <w:rsid w:val="00E568E1"/>
    <w:rsid w:val="00E57399"/>
    <w:rsid w:val="00E60701"/>
    <w:rsid w:val="00E63FBB"/>
    <w:rsid w:val="00E64263"/>
    <w:rsid w:val="00E6427B"/>
    <w:rsid w:val="00E65ADF"/>
    <w:rsid w:val="00E65C36"/>
    <w:rsid w:val="00E65DD9"/>
    <w:rsid w:val="00E66164"/>
    <w:rsid w:val="00E6645A"/>
    <w:rsid w:val="00E72326"/>
    <w:rsid w:val="00E72AB5"/>
    <w:rsid w:val="00E736C1"/>
    <w:rsid w:val="00E74D37"/>
    <w:rsid w:val="00E75D41"/>
    <w:rsid w:val="00E75E9F"/>
    <w:rsid w:val="00E77266"/>
    <w:rsid w:val="00E8062E"/>
    <w:rsid w:val="00E8083A"/>
    <w:rsid w:val="00E81B43"/>
    <w:rsid w:val="00E84531"/>
    <w:rsid w:val="00E848A6"/>
    <w:rsid w:val="00E85231"/>
    <w:rsid w:val="00E85E97"/>
    <w:rsid w:val="00E86B65"/>
    <w:rsid w:val="00E87F73"/>
    <w:rsid w:val="00E92D0B"/>
    <w:rsid w:val="00E95CDA"/>
    <w:rsid w:val="00E9612B"/>
    <w:rsid w:val="00E963E0"/>
    <w:rsid w:val="00E979BD"/>
    <w:rsid w:val="00EA0541"/>
    <w:rsid w:val="00EA1326"/>
    <w:rsid w:val="00EA163F"/>
    <w:rsid w:val="00EA1799"/>
    <w:rsid w:val="00EA1838"/>
    <w:rsid w:val="00EA3A7A"/>
    <w:rsid w:val="00EA6E5A"/>
    <w:rsid w:val="00EA6E96"/>
    <w:rsid w:val="00EB114E"/>
    <w:rsid w:val="00EB439A"/>
    <w:rsid w:val="00EB4C68"/>
    <w:rsid w:val="00EB741A"/>
    <w:rsid w:val="00EC0E53"/>
    <w:rsid w:val="00EC1B06"/>
    <w:rsid w:val="00EC1DDC"/>
    <w:rsid w:val="00EC1E1F"/>
    <w:rsid w:val="00EC1F06"/>
    <w:rsid w:val="00EC25CD"/>
    <w:rsid w:val="00EC44B8"/>
    <w:rsid w:val="00EC4D8A"/>
    <w:rsid w:val="00EC589E"/>
    <w:rsid w:val="00EC693A"/>
    <w:rsid w:val="00EC6AD2"/>
    <w:rsid w:val="00EC75EF"/>
    <w:rsid w:val="00ED045D"/>
    <w:rsid w:val="00ED0D04"/>
    <w:rsid w:val="00ED0F85"/>
    <w:rsid w:val="00ED24B5"/>
    <w:rsid w:val="00ED2D59"/>
    <w:rsid w:val="00EE0D49"/>
    <w:rsid w:val="00EE169B"/>
    <w:rsid w:val="00EE1CA6"/>
    <w:rsid w:val="00EE2F0F"/>
    <w:rsid w:val="00EE738D"/>
    <w:rsid w:val="00EF0AFB"/>
    <w:rsid w:val="00EF14F0"/>
    <w:rsid w:val="00EF2098"/>
    <w:rsid w:val="00EF3499"/>
    <w:rsid w:val="00EF51F8"/>
    <w:rsid w:val="00EF5437"/>
    <w:rsid w:val="00EF58AD"/>
    <w:rsid w:val="00EF5ACD"/>
    <w:rsid w:val="00EF666A"/>
    <w:rsid w:val="00EF78F5"/>
    <w:rsid w:val="00EF7EAE"/>
    <w:rsid w:val="00F000B0"/>
    <w:rsid w:val="00F02A78"/>
    <w:rsid w:val="00F03637"/>
    <w:rsid w:val="00F0384E"/>
    <w:rsid w:val="00F03D33"/>
    <w:rsid w:val="00F06F80"/>
    <w:rsid w:val="00F10887"/>
    <w:rsid w:val="00F11774"/>
    <w:rsid w:val="00F12B3A"/>
    <w:rsid w:val="00F12E31"/>
    <w:rsid w:val="00F12EEC"/>
    <w:rsid w:val="00F14139"/>
    <w:rsid w:val="00F16196"/>
    <w:rsid w:val="00F173D3"/>
    <w:rsid w:val="00F215D9"/>
    <w:rsid w:val="00F21F1B"/>
    <w:rsid w:val="00F2527F"/>
    <w:rsid w:val="00F2618A"/>
    <w:rsid w:val="00F31519"/>
    <w:rsid w:val="00F32183"/>
    <w:rsid w:val="00F333AA"/>
    <w:rsid w:val="00F33688"/>
    <w:rsid w:val="00F33FA7"/>
    <w:rsid w:val="00F341FA"/>
    <w:rsid w:val="00F348AF"/>
    <w:rsid w:val="00F4086F"/>
    <w:rsid w:val="00F40AD3"/>
    <w:rsid w:val="00F40DFC"/>
    <w:rsid w:val="00F41205"/>
    <w:rsid w:val="00F41431"/>
    <w:rsid w:val="00F42DD2"/>
    <w:rsid w:val="00F42F33"/>
    <w:rsid w:val="00F456B3"/>
    <w:rsid w:val="00F45863"/>
    <w:rsid w:val="00F504A9"/>
    <w:rsid w:val="00F50622"/>
    <w:rsid w:val="00F50638"/>
    <w:rsid w:val="00F5075A"/>
    <w:rsid w:val="00F53066"/>
    <w:rsid w:val="00F5315E"/>
    <w:rsid w:val="00F538A5"/>
    <w:rsid w:val="00F55649"/>
    <w:rsid w:val="00F569B6"/>
    <w:rsid w:val="00F60953"/>
    <w:rsid w:val="00F633E2"/>
    <w:rsid w:val="00F64EB8"/>
    <w:rsid w:val="00F65701"/>
    <w:rsid w:val="00F66DAA"/>
    <w:rsid w:val="00F67FD6"/>
    <w:rsid w:val="00F7194A"/>
    <w:rsid w:val="00F72A53"/>
    <w:rsid w:val="00F72BEF"/>
    <w:rsid w:val="00F75917"/>
    <w:rsid w:val="00F7638C"/>
    <w:rsid w:val="00F82451"/>
    <w:rsid w:val="00F8332C"/>
    <w:rsid w:val="00F8606C"/>
    <w:rsid w:val="00F860CB"/>
    <w:rsid w:val="00F866A5"/>
    <w:rsid w:val="00F90AAB"/>
    <w:rsid w:val="00F92DEA"/>
    <w:rsid w:val="00F9356B"/>
    <w:rsid w:val="00F94111"/>
    <w:rsid w:val="00F9462B"/>
    <w:rsid w:val="00F94A90"/>
    <w:rsid w:val="00F964DF"/>
    <w:rsid w:val="00FA11F2"/>
    <w:rsid w:val="00FA24A2"/>
    <w:rsid w:val="00FA39F0"/>
    <w:rsid w:val="00FA6486"/>
    <w:rsid w:val="00FA6F85"/>
    <w:rsid w:val="00FA7A85"/>
    <w:rsid w:val="00FB0332"/>
    <w:rsid w:val="00FB19E1"/>
    <w:rsid w:val="00FB447F"/>
    <w:rsid w:val="00FB6D69"/>
    <w:rsid w:val="00FC07AC"/>
    <w:rsid w:val="00FC11A8"/>
    <w:rsid w:val="00FC1498"/>
    <w:rsid w:val="00FC21AA"/>
    <w:rsid w:val="00FC3BE0"/>
    <w:rsid w:val="00FC3CDA"/>
    <w:rsid w:val="00FC4994"/>
    <w:rsid w:val="00FC794A"/>
    <w:rsid w:val="00FC79C3"/>
    <w:rsid w:val="00FD2031"/>
    <w:rsid w:val="00FD21E4"/>
    <w:rsid w:val="00FD339C"/>
    <w:rsid w:val="00FD4883"/>
    <w:rsid w:val="00FD512A"/>
    <w:rsid w:val="00FD5EC7"/>
    <w:rsid w:val="00FD6B1D"/>
    <w:rsid w:val="00FE0FB3"/>
    <w:rsid w:val="00FE28B4"/>
    <w:rsid w:val="00FE30D7"/>
    <w:rsid w:val="00FE335F"/>
    <w:rsid w:val="00FE33B0"/>
    <w:rsid w:val="00FE4858"/>
    <w:rsid w:val="00FE5533"/>
    <w:rsid w:val="00FE61DB"/>
    <w:rsid w:val="00FF04C7"/>
    <w:rsid w:val="00FF1763"/>
    <w:rsid w:val="00FF1FF1"/>
    <w:rsid w:val="00FF3683"/>
    <w:rsid w:val="00FF3E8A"/>
    <w:rsid w:val="00FF70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B5AB"/>
  <w15:docId w15:val="{AE8779EE-5289-4A11-9071-D808C22D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aliases w:val="N2 Normal HOME BR"/>
    <w:basedOn w:val="Normal"/>
    <w:next w:val="Normal"/>
    <w:link w:val="Ttulo2Char"/>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uiPriority w:val="99"/>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rsid w:val="00097071"/>
    <w:pPr>
      <w:keepNext/>
      <w:numPr>
        <w:numId w:val="18"/>
      </w:numPr>
      <w:spacing w:before="280" w:after="140" w:line="290" w:lineRule="auto"/>
      <w:jc w:val="both"/>
      <w:outlineLvl w:val="0"/>
    </w:pPr>
    <w:rPr>
      <w:b/>
      <w:bCs/>
      <w:sz w:val="22"/>
      <w:szCs w:val="32"/>
    </w:rPr>
  </w:style>
  <w:style w:type="paragraph" w:customStyle="1" w:styleId="Level2">
    <w:name w:val="Level 2"/>
    <w:basedOn w:val="Normal"/>
    <w:link w:val="Level2Char"/>
    <w:rsid w:val="00097071"/>
    <w:pPr>
      <w:numPr>
        <w:ilvl w:val="1"/>
        <w:numId w:val="18"/>
      </w:numPr>
      <w:spacing w:after="140" w:line="290" w:lineRule="auto"/>
      <w:jc w:val="both"/>
      <w:outlineLvl w:val="1"/>
    </w:pPr>
    <w:rPr>
      <w:szCs w:val="28"/>
    </w:rPr>
  </w:style>
  <w:style w:type="paragraph" w:customStyle="1" w:styleId="Level3">
    <w:name w:val="Level 3"/>
    <w:basedOn w:val="Normal"/>
    <w:link w:val="Level3Char"/>
    <w:rsid w:val="00097071"/>
    <w:pPr>
      <w:numPr>
        <w:ilvl w:val="2"/>
        <w:numId w:val="18"/>
      </w:numPr>
      <w:spacing w:after="140" w:line="290" w:lineRule="auto"/>
      <w:jc w:val="both"/>
      <w:outlineLvl w:val="2"/>
    </w:pPr>
    <w:rPr>
      <w:szCs w:val="28"/>
    </w:rPr>
  </w:style>
  <w:style w:type="paragraph" w:customStyle="1" w:styleId="Level4">
    <w:name w:val="Level 4"/>
    <w:basedOn w:val="Normal"/>
    <w:next w:val="Body3"/>
    <w:rsid w:val="00097071"/>
    <w:pPr>
      <w:numPr>
        <w:ilvl w:val="3"/>
        <w:numId w:val="18"/>
      </w:numPr>
      <w:spacing w:after="140" w:line="290" w:lineRule="auto"/>
      <w:jc w:val="both"/>
      <w:outlineLvl w:val="3"/>
    </w:pPr>
    <w:rPr>
      <w:kern w:val="20"/>
    </w:rPr>
  </w:style>
  <w:style w:type="paragraph" w:customStyle="1" w:styleId="Level5">
    <w:name w:val="Level 5"/>
    <w:basedOn w:val="Normal"/>
    <w:rsid w:val="00097071"/>
    <w:pPr>
      <w:numPr>
        <w:ilvl w:val="4"/>
        <w:numId w:val="18"/>
      </w:numPr>
      <w:spacing w:after="140" w:line="290" w:lineRule="auto"/>
      <w:jc w:val="both"/>
    </w:pPr>
  </w:style>
  <w:style w:type="paragraph" w:customStyle="1" w:styleId="Level6">
    <w:name w:val="Level 6"/>
    <w:basedOn w:val="Normal"/>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staClara-nfase4">
    <w:name w:val="Light List Accent 4"/>
    <w:basedOn w:val="Tabela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rsid w:val="00F94A90"/>
    <w:rPr>
      <w:rFonts w:ascii="Tahoma" w:hAnsi="Tahoma" w:cs="Tahoma"/>
      <w:sz w:val="16"/>
      <w:szCs w:val="16"/>
    </w:rPr>
  </w:style>
  <w:style w:type="character" w:customStyle="1" w:styleId="TextodebaloChar">
    <w:name w:val="Texto de balão Char"/>
    <w:basedOn w:val="Fontepargpadro"/>
    <w:link w:val="Textodebalo"/>
    <w:rsid w:val="00F94A90"/>
    <w:rPr>
      <w:rFonts w:ascii="Tahoma" w:hAnsi="Tahoma" w:cs="Tahoma"/>
      <w:sz w:val="16"/>
      <w:szCs w:val="16"/>
      <w:lang w:val="pt-BR"/>
    </w:rPr>
  </w:style>
  <w:style w:type="character" w:customStyle="1" w:styleId="BodyChar">
    <w:name w:val="Body Char"/>
    <w:basedOn w:val="Fontepargpadro"/>
    <w:link w:val="Body"/>
    <w:uiPriority w:val="99"/>
    <w:rsid w:val="00AD09F8"/>
    <w:rPr>
      <w:rFonts w:ascii="Arial" w:hAnsi="Arial" w:cs="Arial"/>
      <w:szCs w:val="24"/>
      <w:lang w:val="pt-BR"/>
    </w:rPr>
  </w:style>
  <w:style w:type="character" w:styleId="Refdecomentrio">
    <w:name w:val="annotation reference"/>
    <w:basedOn w:val="Fontepargpadro"/>
    <w:rsid w:val="0027520F"/>
    <w:rPr>
      <w:sz w:val="16"/>
      <w:szCs w:val="16"/>
    </w:rPr>
  </w:style>
  <w:style w:type="paragraph" w:styleId="Assuntodocomentrio">
    <w:name w:val="annotation subject"/>
    <w:basedOn w:val="Textodecomentrio"/>
    <w:next w:val="Textodecomentrio"/>
    <w:link w:val="AssuntodocomentrioChar"/>
    <w:rsid w:val="0027520F"/>
    <w:rPr>
      <w:b/>
      <w:bCs/>
    </w:rPr>
  </w:style>
  <w:style w:type="character" w:customStyle="1" w:styleId="TextodecomentrioChar">
    <w:name w:val="Texto de comentário Char"/>
    <w:basedOn w:val="Fontepargpadro"/>
    <w:link w:val="Textodecomentrio"/>
    <w:rsid w:val="0027520F"/>
    <w:rPr>
      <w:rFonts w:ascii="Arial" w:hAnsi="Arial"/>
      <w:lang w:val="pt-BR"/>
    </w:rPr>
  </w:style>
  <w:style w:type="character" w:customStyle="1" w:styleId="AssuntodocomentrioChar">
    <w:name w:val="Assunto do comentário Char"/>
    <w:basedOn w:val="TextodecomentrioChar"/>
    <w:link w:val="Assuntodocomentrio"/>
    <w:rsid w:val="0027520F"/>
    <w:rPr>
      <w:rFonts w:ascii="Arial" w:hAnsi="Arial"/>
      <w:b/>
      <w:bCs/>
      <w:lang w:val="pt-BR"/>
    </w:rPr>
  </w:style>
  <w:style w:type="character" w:customStyle="1" w:styleId="RodapChar">
    <w:name w:val="Rodapé Char"/>
    <w:link w:val="Rodap"/>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rsid w:val="00863DBC"/>
    <w:rPr>
      <w:spacing w:val="0"/>
      <w:u w:val="double"/>
    </w:rPr>
  </w:style>
  <w:style w:type="character" w:customStyle="1" w:styleId="CabealhoChar">
    <w:name w:val="Cabeçalho Char"/>
    <w:basedOn w:val="Fontepargpadro"/>
    <w:link w:val="Cabealho"/>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Ttulo2Char">
    <w:name w:val="Título 2 Char"/>
    <w:aliases w:val="N2 Normal HOME BR Char"/>
    <w:link w:val="Ttulo2"/>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elacomgrade">
    <w:name w:val="Table Grid"/>
    <w:basedOn w:val="Tabelanormal"/>
    <w:uiPriority w:val="5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3B4F39"/>
    <w:pPr>
      <w:spacing w:after="120"/>
    </w:pPr>
  </w:style>
  <w:style w:type="character" w:customStyle="1" w:styleId="CorpodetextoChar">
    <w:name w:val="Corpo de texto Char"/>
    <w:basedOn w:val="Fontepargpadro"/>
    <w:link w:val="Corpodetexto"/>
    <w:rsid w:val="003B4F39"/>
    <w:rPr>
      <w:rFonts w:ascii="Arial" w:hAnsi="Arial"/>
      <w:szCs w:val="24"/>
      <w:lang w:val="pt-BR"/>
    </w:rPr>
  </w:style>
  <w:style w:type="paragraph" w:styleId="Primeirorecuodecorpodetexto">
    <w:name w:val="Body Text First Indent"/>
    <w:basedOn w:val="Corpodetexto"/>
    <w:link w:val="PrimeirorecuodecorpodetextoChar"/>
    <w:rsid w:val="003B4F39"/>
    <w:pPr>
      <w:ind w:firstLine="210"/>
    </w:pPr>
    <w:rPr>
      <w:rFonts w:cs="Arial"/>
      <w:sz w:val="22"/>
      <w:szCs w:val="22"/>
      <w:lang w:eastAsia="pt-BR"/>
    </w:rPr>
  </w:style>
  <w:style w:type="character" w:customStyle="1" w:styleId="PrimeirorecuodecorpodetextoChar">
    <w:name w:val="Primeiro recuo de corpo de texto Char"/>
    <w:basedOn w:val="CorpodetextoChar"/>
    <w:link w:val="Primeirorecuodecorpodetexto"/>
    <w:rsid w:val="003B4F39"/>
    <w:rPr>
      <w:rFonts w:ascii="Arial" w:hAnsi="Arial" w:cs="Arial"/>
      <w:sz w:val="22"/>
      <w:szCs w:val="22"/>
      <w:lang w:val="pt-BR" w:eastAsia="pt-BR"/>
    </w:rPr>
  </w:style>
  <w:style w:type="paragraph" w:styleId="Reviso">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elanormal"/>
    <w:next w:val="Tabelacomgrade"/>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uiPriority w:val="99"/>
    <w:rsid w:val="00F33FA7"/>
    <w:rPr>
      <w:rFonts w:ascii="Courier New" w:hAnsi="Courier New" w:cs="Courier New"/>
    </w:rPr>
  </w:style>
  <w:style w:type="paragraph" w:styleId="TextosemFormatao">
    <w:name w:val="Plain Text"/>
    <w:basedOn w:val="Normal"/>
    <w:link w:val="TextosemFormatao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Fontepargpadro"/>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PargrafodaLista">
    <w:name w:val="List Paragraph"/>
    <w:aliases w:val="Vitor Título,Vitor T’tulo,Vitor T,Capítulo,Bullets 1,List Paragraph_0,Normal numerado,Meu,Vitor T?tulo,Itemização,Bullet List,FooterText,numbered,Paragraphe de liste1,Bulletr List Paragraph,列出段落,列出段落1,List Paragraph21,Comum"/>
    <w:basedOn w:val="Normal"/>
    <w:link w:val="PargrafodaLista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PargrafodaListaChar">
    <w:name w:val="Parágrafo da Lista Char"/>
    <w:aliases w:val="Vitor Título Char,Vitor T’tulo Char,Vitor T Char,Capítulo Char,Bullets 1 Char,List Paragraph_0 Char,Normal numerado Char,Meu Char,Vitor T?tulo Char,Itemização Char,Bullet List Char,FooterText Char,numbered Char,列出段落 Char"/>
    <w:link w:val="PargrafodaLista"/>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customStyle="1" w:styleId="MenoPendente1">
    <w:name w:val="Menção Pendente1"/>
    <w:basedOn w:val="Fontepargpadro"/>
    <w:uiPriority w:val="99"/>
    <w:semiHidden/>
    <w:unhideWhenUsed/>
    <w:rsid w:val="00F7638C"/>
    <w:rPr>
      <w:color w:val="605E5C"/>
      <w:shd w:val="clear" w:color="auto" w:fill="E1DFDD"/>
    </w:rPr>
  </w:style>
  <w:style w:type="paragraph" w:customStyle="1" w:styleId="BasicParagraph">
    <w:name w:val="[Basic Paragraph]"/>
    <w:basedOn w:val="Normal"/>
    <w:uiPriority w:val="99"/>
    <w:rsid w:val="00AD5787"/>
    <w:pPr>
      <w:autoSpaceDE w:val="0"/>
      <w:autoSpaceDN w:val="0"/>
      <w:adjustRightInd w:val="0"/>
      <w:spacing w:line="288" w:lineRule="auto"/>
      <w:textAlignment w:val="center"/>
    </w:pPr>
    <w:rPr>
      <w:rFonts w:ascii="Minion Pro" w:eastAsiaTheme="minorHAnsi" w:hAnsi="Minion Pro" w:cs="Minion Pro"/>
      <w:color w:val="000000"/>
      <w:sz w:val="24"/>
      <w:lang w:val="en-GB" w:eastAsia="en-US"/>
    </w:rPr>
  </w:style>
  <w:style w:type="character" w:styleId="MenoPendente">
    <w:name w:val="Unresolved Mention"/>
    <w:basedOn w:val="Fontepargpadro"/>
    <w:uiPriority w:val="99"/>
    <w:semiHidden/>
    <w:unhideWhenUsed/>
    <w:rsid w:val="00867407"/>
    <w:rPr>
      <w:color w:val="605E5C"/>
      <w:shd w:val="clear" w:color="auto" w:fill="E1DFDD"/>
    </w:rPr>
  </w:style>
  <w:style w:type="character" w:customStyle="1" w:styleId="BOLD">
    <w:name w:val="BOLD"/>
    <w:qFormat/>
    <w:rsid w:val="00E04170"/>
    <w:rPr>
      <w:rFonts w:ascii="Myriad Pro" w:hAnsi="Myriad Pro" w:cs="Myriad Pro"/>
      <w:b/>
      <w:sz w:val="16"/>
      <w:lang w:val="pt-PT"/>
    </w:rPr>
  </w:style>
  <w:style w:type="numbering" w:customStyle="1" w:styleId="Semlista1">
    <w:name w:val="Sem lista1"/>
    <w:next w:val="Semlista"/>
    <w:uiPriority w:val="99"/>
    <w:semiHidden/>
    <w:unhideWhenUsed/>
    <w:rsid w:val="00275194"/>
  </w:style>
  <w:style w:type="table" w:customStyle="1" w:styleId="Tabelacomgrade1">
    <w:name w:val="Tabela com grade1"/>
    <w:basedOn w:val="Tabelanormal"/>
    <w:next w:val="Tabelacomgrade"/>
    <w:uiPriority w:val="59"/>
    <w:rsid w:val="006F3F8D"/>
    <w:rPr>
      <w:rFonts w:ascii="Calibri" w:hAnsi="Calibri"/>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600100"/>
    <w:pPr>
      <w:spacing w:after="120" w:line="480" w:lineRule="auto"/>
    </w:pPr>
  </w:style>
  <w:style w:type="character" w:customStyle="1" w:styleId="Corpodetexto2Char">
    <w:name w:val="Corpo de texto 2 Char"/>
    <w:basedOn w:val="Fontepargpadro"/>
    <w:link w:val="Corpodetexto2"/>
    <w:rsid w:val="00600100"/>
    <w:rPr>
      <w:rFonts w:ascii="Arial" w:hAnsi="Arial"/>
      <w:szCs w:val="24"/>
      <w:lang w:val="pt-BR"/>
    </w:rPr>
  </w:style>
  <w:style w:type="paragraph" w:styleId="Recuodecorpodetexto">
    <w:name w:val="Body Text Indent"/>
    <w:basedOn w:val="Normal"/>
    <w:link w:val="RecuodecorpodetextoChar"/>
    <w:unhideWhenUsed/>
    <w:rsid w:val="00600100"/>
    <w:pPr>
      <w:autoSpaceDE w:val="0"/>
      <w:autoSpaceDN w:val="0"/>
      <w:adjustRightInd w:val="0"/>
      <w:spacing w:after="120"/>
      <w:ind w:left="283"/>
    </w:pPr>
    <w:rPr>
      <w:rFonts w:ascii="Times New Roman" w:hAnsi="Times New Roman"/>
      <w:szCs w:val="20"/>
      <w:lang w:eastAsia="pt-BR"/>
    </w:rPr>
  </w:style>
  <w:style w:type="character" w:customStyle="1" w:styleId="RecuodecorpodetextoChar">
    <w:name w:val="Recuo de corpo de texto Char"/>
    <w:basedOn w:val="Fontepargpadro"/>
    <w:link w:val="Recuodecorpodetexto"/>
    <w:rsid w:val="00600100"/>
    <w:rPr>
      <w:lang w:val="pt-BR" w:eastAsia="pt-BR"/>
    </w:rPr>
  </w:style>
  <w:style w:type="character" w:styleId="TextodoEspaoReservado">
    <w:name w:val="Placeholder Text"/>
    <w:basedOn w:val="Fontepargpadro"/>
    <w:semiHidden/>
    <w:rsid w:val="00E81B4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68187996">
      <w:bodyDiv w:val="1"/>
      <w:marLeft w:val="0"/>
      <w:marRight w:val="0"/>
      <w:marTop w:val="0"/>
      <w:marBottom w:val="0"/>
      <w:divBdr>
        <w:top w:val="none" w:sz="0" w:space="0" w:color="auto"/>
        <w:left w:val="none" w:sz="0" w:space="0" w:color="auto"/>
        <w:bottom w:val="none" w:sz="0" w:space="0" w:color="auto"/>
        <w:right w:val="none" w:sz="0" w:space="0" w:color="auto"/>
      </w:divBdr>
    </w:div>
    <w:div w:id="2065714413">
      <w:bodyDiv w:val="1"/>
      <w:marLeft w:val="0"/>
      <w:marRight w:val="0"/>
      <w:marTop w:val="0"/>
      <w:marBottom w:val="0"/>
      <w:divBdr>
        <w:top w:val="none" w:sz="0" w:space="0" w:color="auto"/>
        <w:left w:val="none" w:sz="0" w:space="0" w:color="auto"/>
        <w:bottom w:val="none" w:sz="0" w:space="0" w:color="auto"/>
        <w:right w:val="none" w:sz="0" w:space="0" w:color="auto"/>
      </w:divBdr>
    </w:div>
    <w:div w:id="213971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rcadodecapitais@guide.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buenavista.capital/qqqi1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EC262466-9A0A-46E6-9388-00602C86FBC1}"/>
      </w:docPartPr>
      <w:docPartBody>
        <w:p w:rsidR="00EB5480" w:rsidRDefault="00EB5480">
          <w:r w:rsidRPr="00E70ADD">
            <w:rPr>
              <w:rStyle w:val="TextodoEspaoReservado"/>
            </w:rPr>
            <w:t>Clique ou toque aqui para inserir o texto.</w:t>
          </w:r>
        </w:p>
      </w:docPartBody>
    </w:docPart>
    <w:docPart>
      <w:docPartPr>
        <w:name w:val="83B263FA111E44F4AFDC3CF120D6C3CD"/>
        <w:category>
          <w:name w:val="Geral"/>
          <w:gallery w:val="placeholder"/>
        </w:category>
        <w:types>
          <w:type w:val="bbPlcHdr"/>
        </w:types>
        <w:behaviors>
          <w:behavior w:val="content"/>
        </w:behaviors>
        <w:guid w:val="{08EAB9EC-0970-4F0F-ADBE-350F10FCB0ED}"/>
      </w:docPartPr>
      <w:docPartBody>
        <w:p w:rsidR="00EB5480" w:rsidRDefault="00EB5480" w:rsidP="00EB5480">
          <w:pPr>
            <w:pStyle w:val="83B263FA111E44F4AFDC3CF120D6C3CD"/>
          </w:pPr>
          <w:r w:rsidRPr="00E70ADD">
            <w:rPr>
              <w:rStyle w:val="TextodoEspaoReservado"/>
            </w:rPr>
            <w:t>Clique ou toque aqui para inserir o texto.</w:t>
          </w:r>
        </w:p>
      </w:docPartBody>
    </w:docPart>
    <w:docPart>
      <w:docPartPr>
        <w:name w:val="E51475BC80E04BE59B1EC6BD03F13518"/>
        <w:category>
          <w:name w:val="Geral"/>
          <w:gallery w:val="placeholder"/>
        </w:category>
        <w:types>
          <w:type w:val="bbPlcHdr"/>
        </w:types>
        <w:behaviors>
          <w:behavior w:val="content"/>
        </w:behaviors>
        <w:guid w:val="{4BAF63C8-D185-451A-983F-E7C401FD7478}"/>
      </w:docPartPr>
      <w:docPartBody>
        <w:p w:rsidR="00EB5480" w:rsidRDefault="00EB5480" w:rsidP="00EB5480">
          <w:pPr>
            <w:pStyle w:val="E51475BC80E04BE59B1EC6BD03F13518"/>
          </w:pPr>
          <w:r w:rsidRPr="00E70ADD">
            <w:rPr>
              <w:rStyle w:val="TextodoEspaoReservado"/>
            </w:rPr>
            <w:t>Clique ou toque aqui para inserir o texto.</w:t>
          </w:r>
        </w:p>
      </w:docPartBody>
    </w:docPart>
    <w:docPart>
      <w:docPartPr>
        <w:name w:val="BDCD80CE1C8F4999AF017AB209AEF9BF"/>
        <w:category>
          <w:name w:val="Geral"/>
          <w:gallery w:val="placeholder"/>
        </w:category>
        <w:types>
          <w:type w:val="bbPlcHdr"/>
        </w:types>
        <w:behaviors>
          <w:behavior w:val="content"/>
        </w:behaviors>
        <w:guid w:val="{A4683F0F-D177-4010-9F3D-84FEEA6B8C94}"/>
      </w:docPartPr>
      <w:docPartBody>
        <w:p w:rsidR="00EB5480" w:rsidRDefault="00EB5480" w:rsidP="00EB5480">
          <w:pPr>
            <w:pStyle w:val="BDCD80CE1C8F4999AF017AB209AEF9BF"/>
          </w:pPr>
          <w:r w:rsidRPr="00E70ADD">
            <w:rPr>
              <w:rStyle w:val="TextodoEspaoReservado"/>
            </w:rPr>
            <w:t>Clique ou toque aqui para inserir o texto.</w:t>
          </w:r>
        </w:p>
      </w:docPartBody>
    </w:docPart>
    <w:docPart>
      <w:docPartPr>
        <w:name w:val="4FF16A120FD147FCAB66E949D29E38F2"/>
        <w:category>
          <w:name w:val="Geral"/>
          <w:gallery w:val="placeholder"/>
        </w:category>
        <w:types>
          <w:type w:val="bbPlcHdr"/>
        </w:types>
        <w:behaviors>
          <w:behavior w:val="content"/>
        </w:behaviors>
        <w:guid w:val="{792C26A2-67AA-4779-A26A-1D24593F1500}"/>
      </w:docPartPr>
      <w:docPartBody>
        <w:p w:rsidR="00EB5480" w:rsidRDefault="00EB5480" w:rsidP="00EB5480">
          <w:pPr>
            <w:pStyle w:val="4FF16A120FD147FCAB66E949D29E38F2"/>
          </w:pPr>
          <w:r w:rsidRPr="00E70ADD">
            <w:rPr>
              <w:rStyle w:val="TextodoEspaoReservado"/>
            </w:rPr>
            <w:t>Clique ou toque aqui para inserir o texto.</w:t>
          </w:r>
        </w:p>
      </w:docPartBody>
    </w:docPart>
    <w:docPart>
      <w:docPartPr>
        <w:name w:val="B13E417C6AE54C268CB5C7DC449B8768"/>
        <w:category>
          <w:name w:val="Geral"/>
          <w:gallery w:val="placeholder"/>
        </w:category>
        <w:types>
          <w:type w:val="bbPlcHdr"/>
        </w:types>
        <w:behaviors>
          <w:behavior w:val="content"/>
        </w:behaviors>
        <w:guid w:val="{2166F44E-0765-413E-BA59-1D469690F6C5}"/>
      </w:docPartPr>
      <w:docPartBody>
        <w:p w:rsidR="00EB5480" w:rsidRDefault="00EB5480" w:rsidP="00EB5480">
          <w:pPr>
            <w:pStyle w:val="B13E417C6AE54C268CB5C7DC449B8768"/>
          </w:pPr>
          <w:r w:rsidRPr="00E70ADD">
            <w:rPr>
              <w:rStyle w:val="TextodoEspaoReservado"/>
            </w:rPr>
            <w:t>Clique ou toque aqui para inserir o texto.</w:t>
          </w:r>
        </w:p>
      </w:docPartBody>
    </w:docPart>
    <w:docPart>
      <w:docPartPr>
        <w:name w:val="1C9FCC09174642D7AE607DB01567AD47"/>
        <w:category>
          <w:name w:val="Geral"/>
          <w:gallery w:val="placeholder"/>
        </w:category>
        <w:types>
          <w:type w:val="bbPlcHdr"/>
        </w:types>
        <w:behaviors>
          <w:behavior w:val="content"/>
        </w:behaviors>
        <w:guid w:val="{15B28BC1-15B3-4826-A562-2D030BDBC4B1}"/>
      </w:docPartPr>
      <w:docPartBody>
        <w:p w:rsidR="00EB5480" w:rsidRDefault="00EB5480" w:rsidP="00EB5480">
          <w:pPr>
            <w:pStyle w:val="1C9FCC09174642D7AE607DB01567AD47"/>
          </w:pPr>
          <w:r w:rsidRPr="00E70ADD">
            <w:rPr>
              <w:rStyle w:val="TextodoEspaoReservado"/>
            </w:rPr>
            <w:t>Clique ou toque aqui para inserir o texto.</w:t>
          </w:r>
        </w:p>
      </w:docPartBody>
    </w:docPart>
    <w:docPart>
      <w:docPartPr>
        <w:name w:val="9A717705EAE94C4A9BBDF8784A4E1B0A"/>
        <w:category>
          <w:name w:val="Geral"/>
          <w:gallery w:val="placeholder"/>
        </w:category>
        <w:types>
          <w:type w:val="bbPlcHdr"/>
        </w:types>
        <w:behaviors>
          <w:behavior w:val="content"/>
        </w:behaviors>
        <w:guid w:val="{394D3BDD-B764-488E-9D10-0FCE45C81812}"/>
      </w:docPartPr>
      <w:docPartBody>
        <w:p w:rsidR="00EB5480" w:rsidRDefault="00EB5480" w:rsidP="00EB5480">
          <w:pPr>
            <w:pStyle w:val="9A717705EAE94C4A9BBDF8784A4E1B0A"/>
          </w:pPr>
          <w:r w:rsidRPr="00E70ADD">
            <w:rPr>
              <w:rStyle w:val="TextodoEspaoReservado"/>
            </w:rPr>
            <w:t>Clique ou toque aqui para inserir o texto.</w:t>
          </w:r>
        </w:p>
      </w:docPartBody>
    </w:docPart>
    <w:docPart>
      <w:docPartPr>
        <w:name w:val="AD17E8EBE3B54652B506B27BEE0137A6"/>
        <w:category>
          <w:name w:val="Geral"/>
          <w:gallery w:val="placeholder"/>
        </w:category>
        <w:types>
          <w:type w:val="bbPlcHdr"/>
        </w:types>
        <w:behaviors>
          <w:behavior w:val="content"/>
        </w:behaviors>
        <w:guid w:val="{CBFF2531-3BFC-4744-B91B-EDABEF3BFE76}"/>
      </w:docPartPr>
      <w:docPartBody>
        <w:p w:rsidR="00EB5480" w:rsidRDefault="00EB5480" w:rsidP="00EB5480">
          <w:pPr>
            <w:pStyle w:val="AD17E8EBE3B54652B506B27BEE0137A6"/>
          </w:pPr>
          <w:r w:rsidRPr="00E70ADD">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Frutiger LT Std 45 Light">
    <w:altName w:val="Calibri"/>
    <w:charset w:val="00"/>
    <w:family w:val="swiss"/>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inion Pro">
    <w:altName w:val="Calibri"/>
    <w:charset w:val="00"/>
    <w:family w:val="auto"/>
    <w:pitch w:val="default"/>
  </w:font>
  <w:font w:name="Myriad Pro">
    <w:altName w:val="Segoe UI"/>
    <w:charset w:val="00"/>
    <w:family w:val="auto"/>
    <w:pitch w:val="variable"/>
    <w:sig w:usb0="03000000" w:usb1="00000000" w:usb2="00000000" w:usb3="00000000" w:csb0="00000001" w:csb1="00000000"/>
  </w:font>
  <w:font w:name="Apercu Pro">
    <w:altName w:val="Calibri"/>
    <w:panose1 w:val="00000000000000000000"/>
    <w:charset w:val="00"/>
    <w:family w:val="swiss"/>
    <w:notTrueType/>
    <w:pitch w:val="variable"/>
    <w:sig w:usb0="000002C7" w:usb1="00000001"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80"/>
    <w:rsid w:val="00065E52"/>
    <w:rsid w:val="00EB54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semiHidden/>
    <w:rsid w:val="00EB5480"/>
    <w:rPr>
      <w:color w:val="666666"/>
    </w:rPr>
  </w:style>
  <w:style w:type="paragraph" w:customStyle="1" w:styleId="83B263FA111E44F4AFDC3CF120D6C3CD">
    <w:name w:val="83B263FA111E44F4AFDC3CF120D6C3CD"/>
    <w:rsid w:val="00EB5480"/>
  </w:style>
  <w:style w:type="paragraph" w:customStyle="1" w:styleId="E51475BC80E04BE59B1EC6BD03F13518">
    <w:name w:val="E51475BC80E04BE59B1EC6BD03F13518"/>
    <w:rsid w:val="00EB5480"/>
  </w:style>
  <w:style w:type="paragraph" w:customStyle="1" w:styleId="BDCD80CE1C8F4999AF017AB209AEF9BF">
    <w:name w:val="BDCD80CE1C8F4999AF017AB209AEF9BF"/>
    <w:rsid w:val="00EB5480"/>
  </w:style>
  <w:style w:type="paragraph" w:customStyle="1" w:styleId="4FF16A120FD147FCAB66E949D29E38F2">
    <w:name w:val="4FF16A120FD147FCAB66E949D29E38F2"/>
    <w:rsid w:val="00EB5480"/>
  </w:style>
  <w:style w:type="paragraph" w:customStyle="1" w:styleId="B13E417C6AE54C268CB5C7DC449B8768">
    <w:name w:val="B13E417C6AE54C268CB5C7DC449B8768"/>
    <w:rsid w:val="00EB5480"/>
  </w:style>
  <w:style w:type="paragraph" w:customStyle="1" w:styleId="1C9FCC09174642D7AE607DB01567AD47">
    <w:name w:val="1C9FCC09174642D7AE607DB01567AD47"/>
    <w:rsid w:val="00EB5480"/>
  </w:style>
  <w:style w:type="paragraph" w:customStyle="1" w:styleId="9A717705EAE94C4A9BBDF8784A4E1B0A">
    <w:name w:val="9A717705EAE94C4A9BBDF8784A4E1B0A"/>
    <w:rsid w:val="00EB5480"/>
  </w:style>
  <w:style w:type="paragraph" w:customStyle="1" w:styleId="AD17E8EBE3B54652B506B27BEE0137A6">
    <w:name w:val="AD17E8EBE3B54652B506B27BEE0137A6"/>
    <w:rsid w:val="00EB5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 D O C S ! 3 4 8 8 2 . 1 < / d o c u m e n t i d >  
     < s e n d e r i d > M A R C E L A . M O R E I R A < / s e n d e r i d >  
     < s e n d e r e m a i l > M A R C E L A . M O R E I R A @ S O U Z A M E L L O . C O M . B R < / s e n d e r e m a i l >  
     < l a s t m o d i f i e d > 2 0 1 9 - 1 0 - 1 6 T 0 0 : 5 9 : 0 0 . 0 0 0 0 0 0 0 - 0 3 : 0 0 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0bdbee-4e9a-4371-b02d-8125db019685">
      <Terms xmlns="http://schemas.microsoft.com/office/infopath/2007/PartnerControls"/>
    </lcf76f155ced4ddcb4097134ff3c332f>
    <TaxCatchAll xmlns="9ba61014-958a-47ba-b66e-c9f7e96f5d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A4C922573AE1944AA1578DBF493CA3E8" ma:contentTypeVersion="12" ma:contentTypeDescription="Crie um novo documento." ma:contentTypeScope="" ma:versionID="b223c7377325e504d47186cdb553a642">
  <xsd:schema xmlns:xsd="http://www.w3.org/2001/XMLSchema" xmlns:xs="http://www.w3.org/2001/XMLSchema" xmlns:p="http://schemas.microsoft.com/office/2006/metadata/properties" xmlns:ns2="460bdbee-4e9a-4371-b02d-8125db019685" xmlns:ns3="9ba61014-958a-47ba-b66e-c9f7e96f5dfa" targetNamespace="http://schemas.microsoft.com/office/2006/metadata/properties" ma:root="true" ma:fieldsID="c286d884830c5b86fbe5b90e8cc4ac17" ns2:_="" ns3:_="">
    <xsd:import namespace="460bdbee-4e9a-4371-b02d-8125db019685"/>
    <xsd:import namespace="9ba61014-958a-47ba-b66e-c9f7e96f5df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bdbee-4e9a-4371-b02d-8125db019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9111c6e0-fd14-44fd-a805-eb02d9c7bc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a61014-958a-47ba-b66e-c9f7e96f5df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fcc6466-98dc-48de-99a7-2ee0dc5e91e7}" ma:internalName="TaxCatchAll" ma:showField="CatchAllData" ma:web="9ba61014-958a-47ba-b66e-c9f7e96f5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23CEB-A2C1-4FCE-9AE2-CBFA645CE02A}">
  <ds:schemaRefs>
    <ds:schemaRef ds:uri="http://www.imanage.com/work/xmlschema"/>
  </ds:schemaRefs>
</ds:datastoreItem>
</file>

<file path=customXml/itemProps2.xml><?xml version="1.0" encoding="utf-8"?>
<ds:datastoreItem xmlns:ds="http://schemas.openxmlformats.org/officeDocument/2006/customXml" ds:itemID="{4C337876-786F-45F8-B30A-E1014AB5A7EB}">
  <ds:schemaRefs>
    <ds:schemaRef ds:uri="http://schemas.microsoft.com/office/2006/metadata/properties"/>
    <ds:schemaRef ds:uri="http://schemas.microsoft.com/office/infopath/2007/PartnerControls"/>
    <ds:schemaRef ds:uri="460bdbee-4e9a-4371-b02d-8125db019685"/>
    <ds:schemaRef ds:uri="9ba61014-958a-47ba-b66e-c9f7e96f5dfa"/>
  </ds:schemaRefs>
</ds:datastoreItem>
</file>

<file path=customXml/itemProps3.xml><?xml version="1.0" encoding="utf-8"?>
<ds:datastoreItem xmlns:ds="http://schemas.openxmlformats.org/officeDocument/2006/customXml" ds:itemID="{36CC7A32-2636-4048-802C-576BB4857575}">
  <ds:schemaRefs>
    <ds:schemaRef ds:uri="http://schemas.microsoft.com/sharepoint/v3/contenttype/forms"/>
  </ds:schemaRefs>
</ds:datastoreItem>
</file>

<file path=customXml/itemProps4.xml><?xml version="1.0" encoding="utf-8"?>
<ds:datastoreItem xmlns:ds="http://schemas.openxmlformats.org/officeDocument/2006/customXml" ds:itemID="{10F1509A-226E-41D1-84F7-85D1C9D5F0CD}">
  <ds:schemaRefs>
    <ds:schemaRef ds:uri="http://schemas.openxmlformats.org/officeDocument/2006/bibliography"/>
  </ds:schemaRefs>
</ds:datastoreItem>
</file>

<file path=customXml/itemProps5.xml><?xml version="1.0" encoding="utf-8"?>
<ds:datastoreItem xmlns:ds="http://schemas.openxmlformats.org/officeDocument/2006/customXml" ds:itemID="{D06C1A3A-7EBE-46B1-96AF-1ED8CA4F5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bdbee-4e9a-4371-b02d-8125db019685"/>
    <ds:schemaRef ds:uri="9ba61014-958a-47ba-b66e-c9f7e96f5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5268</Words>
  <Characters>29135</Characters>
  <Application>Microsoft Office Word</Application>
  <DocSecurity>4</DocSecurity>
  <Lines>710</Lines>
  <Paragraphs>337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Lefosse Advogados</Company>
  <LinksUpToDate>false</LinksUpToDate>
  <CharactersWithSpaces>34066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cp:lastModifiedBy>Bruno Pigatto | MANASSERO ADVOGADOS</cp:lastModifiedBy>
  <cp:revision>2</cp:revision>
  <cp:lastPrinted>2021-06-19T02:04:00Z</cp:lastPrinted>
  <dcterms:created xsi:type="dcterms:W3CDTF">2024-06-11T15:40:00Z</dcterms:created>
  <dcterms:modified xsi:type="dcterms:W3CDTF">2024-06-11T15:40:00Z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liente">
    <vt:lpwstr>857;#Bradesco:Banco Bradesco BBI S.A.|9b71f342-8edc-4cdc-a105-a7720e864f32</vt:lpwstr>
  </property>
  <property fmtid="{D5CDD505-2E9C-101B-9397-08002B2CF9AE}" pid="19" name="_dlc_DocIdItemGuid">
    <vt:lpwstr>449ee47a-1d9b-4e20-b7da-8d2bf8e79203</vt:lpwstr>
  </property>
  <property fmtid="{D5CDD505-2E9C-101B-9397-08002B2CF9AE}" pid="20" name="AutorDocumento">
    <vt:lpwstr/>
  </property>
  <property fmtid="{D5CDD505-2E9C-101B-9397-08002B2CF9AE}" pid="21" name="Keywords1">
    <vt:lpwstr/>
  </property>
  <property fmtid="{D5CDD505-2E9C-101B-9397-08002B2CF9AE}" pid="22" name="_docset_NoMedatataSyncRequired">
    <vt:lpwstr>False</vt:lpwstr>
  </property>
  <property fmtid="{D5CDD505-2E9C-101B-9397-08002B2CF9AE}" pid="23" name="ContentTypeId">
    <vt:lpwstr>0x0101000D5B322B1463F443B80F9EB12A5B7AF4</vt:lpwstr>
  </property>
  <property fmtid="{D5CDD505-2E9C-101B-9397-08002B2CF9AE}" pid="24" name="MediaServiceImageTags">
    <vt:lpwstr/>
  </property>
  <property fmtid="{D5CDD505-2E9C-101B-9397-08002B2CF9AE}" pid="25" name="MSIP_Label_43d9e35a-bf39-4658-b305-72ba03221eb4_Enabled">
    <vt:lpwstr>true</vt:lpwstr>
  </property>
  <property fmtid="{D5CDD505-2E9C-101B-9397-08002B2CF9AE}" pid="26" name="MSIP_Label_43d9e35a-bf39-4658-b305-72ba03221eb4_SetDate">
    <vt:lpwstr>2023-10-16T19:25:27Z</vt:lpwstr>
  </property>
  <property fmtid="{D5CDD505-2E9C-101B-9397-08002B2CF9AE}" pid="27" name="MSIP_Label_43d9e35a-bf39-4658-b305-72ba03221eb4_Method">
    <vt:lpwstr>Privileged</vt:lpwstr>
  </property>
  <property fmtid="{D5CDD505-2E9C-101B-9397-08002B2CF9AE}" pid="28" name="MSIP_Label_43d9e35a-bf39-4658-b305-72ba03221eb4_Name">
    <vt:lpwstr>Público</vt:lpwstr>
  </property>
  <property fmtid="{D5CDD505-2E9C-101B-9397-08002B2CF9AE}" pid="29" name="MSIP_Label_43d9e35a-bf39-4658-b305-72ba03221eb4_SiteId">
    <vt:lpwstr>1c8d208a-6dca-4db9-aaa9-b30231d98a72</vt:lpwstr>
  </property>
  <property fmtid="{D5CDD505-2E9C-101B-9397-08002B2CF9AE}" pid="30" name="MSIP_Label_43d9e35a-bf39-4658-b305-72ba03221eb4_ActionId">
    <vt:lpwstr>5a4b1047-ca26-407c-b49f-a5565a5fa4fd</vt:lpwstr>
  </property>
  <property fmtid="{D5CDD505-2E9C-101B-9397-08002B2CF9AE}" pid="31" name="MSIP_Label_43d9e35a-bf39-4658-b305-72ba03221eb4_ContentBits">
    <vt:lpwstr>0</vt:lpwstr>
  </property>
</Properties>
</file>